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5E5B" w14:textId="4F372D12" w:rsidR="00FC5DF9" w:rsidRPr="00803861" w:rsidRDefault="00803861" w:rsidP="00803861">
      <w:pPr>
        <w:jc w:val="center"/>
        <w:rPr>
          <w:b/>
          <w:bCs/>
          <w:sz w:val="48"/>
          <w:szCs w:val="48"/>
        </w:rPr>
      </w:pPr>
      <w:r>
        <w:rPr>
          <w:b/>
          <w:bCs/>
          <w:noProof/>
          <w:sz w:val="48"/>
          <w:szCs w:val="48"/>
        </w:rPr>
        <w:drawing>
          <wp:anchor distT="0" distB="0" distL="114300" distR="114300" simplePos="0" relativeHeight="251660288" behindDoc="1" locked="0" layoutInCell="1" allowOverlap="1" wp14:anchorId="3E636BE6" wp14:editId="44706F72">
            <wp:simplePos x="0" y="0"/>
            <wp:positionH relativeFrom="column">
              <wp:posOffset>2609850</wp:posOffset>
            </wp:positionH>
            <wp:positionV relativeFrom="paragraph">
              <wp:posOffset>299085</wp:posOffset>
            </wp:positionV>
            <wp:extent cx="826770" cy="1319530"/>
            <wp:effectExtent l="0" t="0" r="0" b="0"/>
            <wp:wrapTopAndBottom/>
            <wp:docPr id="12480928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9284" name="Picture 1"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6770" cy="1319530"/>
                    </a:xfrm>
                    <a:prstGeom prst="rect">
                      <a:avLst/>
                    </a:prstGeom>
                  </pic:spPr>
                </pic:pic>
              </a:graphicData>
            </a:graphic>
          </wp:anchor>
        </w:drawing>
      </w:r>
      <w:r w:rsidR="00FC5DF9">
        <w:rPr>
          <w:b/>
          <w:bCs/>
          <w:noProof/>
          <w:sz w:val="48"/>
          <w:szCs w:val="48"/>
        </w:rPr>
        <mc:AlternateContent>
          <mc:Choice Requires="wps">
            <w:drawing>
              <wp:anchor distT="0" distB="0" distL="114300" distR="114300" simplePos="0" relativeHeight="251659264" behindDoc="1" locked="0" layoutInCell="1" allowOverlap="1" wp14:anchorId="361AF2DE" wp14:editId="6CCB787F">
                <wp:simplePos x="0" y="0"/>
                <wp:positionH relativeFrom="margin">
                  <wp:align>center</wp:align>
                </wp:positionH>
                <wp:positionV relativeFrom="margin">
                  <wp:align>center</wp:align>
                </wp:positionV>
                <wp:extent cx="6379210" cy="9271000"/>
                <wp:effectExtent l="38100" t="38100" r="40640" b="44450"/>
                <wp:wrapNone/>
                <wp:docPr id="603255858" name="Rectangle: Rounded Corners 1"/>
                <wp:cNvGraphicFramePr/>
                <a:graphic xmlns:a="http://schemas.openxmlformats.org/drawingml/2006/main">
                  <a:graphicData uri="http://schemas.microsoft.com/office/word/2010/wordprocessingShape">
                    <wps:wsp>
                      <wps:cNvSpPr/>
                      <wps:spPr>
                        <a:xfrm>
                          <a:off x="0" y="0"/>
                          <a:ext cx="6379210" cy="9271000"/>
                        </a:xfrm>
                        <a:prstGeom prst="roundRect">
                          <a:avLst>
                            <a:gd name="adj" fmla="val 11576"/>
                          </a:avLst>
                        </a:prstGeom>
                        <a:solidFill>
                          <a:schemeClr val="accent2">
                            <a:lumMod val="20000"/>
                            <a:lumOff val="80000"/>
                          </a:schemeClr>
                        </a:solidFill>
                        <a:ln w="76200" cap="flat" cmpd="sng" algn="ctr">
                          <a:solidFill>
                            <a:schemeClr val="accent2">
                              <a:lumMod val="50000"/>
                            </a:schemeClr>
                          </a:solidFill>
                          <a:prstDash val="solid"/>
                          <a:round/>
                          <a:headEnd type="none" w="med" len="med"/>
                          <a:tailEnd type="none" w="med" len="med"/>
                        </a:ln>
                      </wps:spPr>
                      <wps:style>
                        <a:lnRef idx="0">
                          <a:scrgbClr r="0" g="0" b="0"/>
                        </a:lnRef>
                        <a:fillRef idx="1003">
                          <a:schemeClr val="lt1"/>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3A384A" id="Rectangle: Rounded Corners 1" o:spid="_x0000_s1026" style="position:absolute;margin-left:0;margin-top:0;width:502.3pt;height:730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arcsize="75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" fillcolor="#fae2d5 [661]" strokecolor="#7f340d [1605]" strokeweight="6pt">
                <w10:wrap anchorx="margin" anchory="margin"/>
              </v:roundrect>
            </w:pict>
          </mc:Fallback>
        </mc:AlternateContent>
      </w:r>
      <w:r w:rsidR="00855638" w:rsidRPr="00855638">
        <w:rPr>
          <w:b/>
          <w:bCs/>
          <w:sz w:val="56"/>
          <w:szCs w:val="56"/>
        </w:rPr>
        <w:t>NATIONAL COMMISSION FOR SCHEDULED TRIBES</w:t>
      </w:r>
    </w:p>
    <w:p w14:paraId="11B6938A" w14:textId="1B9398D3" w:rsidR="00FC5DF9" w:rsidRDefault="00FC5DF9" w:rsidP="00125037">
      <w:pPr>
        <w:jc w:val="center"/>
        <w:rPr>
          <w:sz w:val="28"/>
          <w:szCs w:val="28"/>
        </w:rPr>
      </w:pPr>
      <w:r w:rsidRPr="00B8237F">
        <w:rPr>
          <w:sz w:val="28"/>
          <w:szCs w:val="28"/>
        </w:rPr>
        <w:t>(A constitutional body under Article 338</w:t>
      </w:r>
      <w:r w:rsidR="000C4CCD">
        <w:rPr>
          <w:sz w:val="28"/>
          <w:szCs w:val="28"/>
        </w:rPr>
        <w:t>A</w:t>
      </w:r>
      <w:r w:rsidRPr="00B8237F">
        <w:rPr>
          <w:sz w:val="28"/>
          <w:szCs w:val="28"/>
        </w:rPr>
        <w:t xml:space="preserve"> of the Constitution of India)</w:t>
      </w:r>
    </w:p>
    <w:p w14:paraId="4DCC3253" w14:textId="036C4DCE" w:rsidR="00FC5DF9" w:rsidRDefault="005C1EB4" w:rsidP="00125037">
      <w:pPr>
        <w:tabs>
          <w:tab w:val="left" w:pos="3821"/>
        </w:tabs>
        <w:rPr>
          <w:b/>
          <w:bCs/>
          <w:sz w:val="48"/>
          <w:szCs w:val="48"/>
        </w:rPr>
      </w:pPr>
      <w:r>
        <w:rPr>
          <w:b/>
          <w:bCs/>
          <w:sz w:val="48"/>
          <w:szCs w:val="48"/>
        </w:rPr>
        <w:tab/>
      </w:r>
    </w:p>
    <w:p w14:paraId="4DB575E0" w14:textId="77777777" w:rsidR="00FC5DF9" w:rsidRDefault="00FC5DF9" w:rsidP="00125037">
      <w:pPr>
        <w:jc w:val="center"/>
        <w:rPr>
          <w:b/>
          <w:bCs/>
          <w:sz w:val="48"/>
          <w:szCs w:val="48"/>
        </w:rPr>
      </w:pPr>
      <w:r>
        <w:rPr>
          <w:b/>
          <w:bCs/>
          <w:sz w:val="48"/>
          <w:szCs w:val="48"/>
        </w:rPr>
        <w:t>QUESTIONNAIRE</w:t>
      </w:r>
    </w:p>
    <w:p w14:paraId="77FD8E83" w14:textId="77777777" w:rsidR="00803861" w:rsidRDefault="00803861" w:rsidP="00125037">
      <w:pPr>
        <w:jc w:val="center"/>
        <w:rPr>
          <w:b/>
          <w:bCs/>
          <w:sz w:val="48"/>
          <w:szCs w:val="48"/>
        </w:rPr>
      </w:pPr>
    </w:p>
    <w:p w14:paraId="0782181E" w14:textId="412F643F" w:rsidR="00FC5DF9" w:rsidRDefault="00FC5DF9" w:rsidP="00125037">
      <w:pPr>
        <w:jc w:val="center"/>
        <w:rPr>
          <w:b/>
          <w:bCs/>
        </w:rPr>
      </w:pPr>
      <w:r w:rsidRPr="00FC5DF9">
        <w:rPr>
          <w:b/>
          <w:bCs/>
          <w:sz w:val="40"/>
          <w:szCs w:val="40"/>
        </w:rPr>
        <w:t>REVIEW OF THE CONSTITUTIONAL SAFEGUARDS, WELFARE AND DEVELOPMENT SCHEMES IMPLEMENTED FOR THE SCHEDULED TRIBES (STs) IN THE DISTRICT</w:t>
      </w:r>
      <w:r w:rsidR="00855638">
        <w:rPr>
          <w:b/>
          <w:bCs/>
          <w:sz w:val="40"/>
          <w:szCs w:val="40"/>
        </w:rPr>
        <w:br/>
      </w:r>
    </w:p>
    <w:p w14:paraId="24E3F10B" w14:textId="77777777" w:rsidR="00FC5DF9" w:rsidRDefault="00FC5DF9" w:rsidP="00125037">
      <w:pPr>
        <w:rPr>
          <w:b/>
          <w:bCs/>
        </w:rPr>
      </w:pPr>
    </w:p>
    <w:p w14:paraId="57A30B09" w14:textId="77777777" w:rsidR="00FC5DF9" w:rsidRDefault="00FC5DF9" w:rsidP="00125037">
      <w:pPr>
        <w:rPr>
          <w:b/>
          <w:bCs/>
        </w:rPr>
      </w:pPr>
    </w:p>
    <w:p w14:paraId="24EB4285" w14:textId="77777777" w:rsidR="00FC5DF9" w:rsidRDefault="00FC5DF9" w:rsidP="00125037">
      <w:pPr>
        <w:rPr>
          <w:b/>
          <w:bCs/>
        </w:rPr>
      </w:pPr>
    </w:p>
    <w:p w14:paraId="7063B185" w14:textId="77777777" w:rsidR="00FC5DF9" w:rsidRDefault="00FC5DF9" w:rsidP="00125037">
      <w:pPr>
        <w:rPr>
          <w:b/>
          <w:bCs/>
        </w:rPr>
      </w:pPr>
    </w:p>
    <w:p w14:paraId="3B9E26EA" w14:textId="77777777" w:rsidR="00FC5DF9" w:rsidRDefault="00FC5DF9" w:rsidP="00125037">
      <w:pPr>
        <w:rPr>
          <w:b/>
          <w:bCs/>
        </w:rPr>
      </w:pPr>
    </w:p>
    <w:p w14:paraId="3D47B28E" w14:textId="349CD8A1" w:rsidR="00FC5DF9" w:rsidRPr="00803861" w:rsidRDefault="00803861" w:rsidP="00803861">
      <w:pPr>
        <w:jc w:val="center"/>
        <w:rPr>
          <w:b/>
          <w:bCs/>
        </w:rPr>
      </w:pPr>
      <w:r w:rsidRPr="00803861">
        <w:rPr>
          <w:b/>
          <w:bCs/>
        </w:rPr>
        <w:t>2025</w:t>
      </w:r>
    </w:p>
    <w:p w14:paraId="0299B95F" w14:textId="0A985DFB" w:rsidR="00FC5DF9" w:rsidRPr="003E7BC3" w:rsidRDefault="00FC5DF9" w:rsidP="00803861">
      <w:pPr>
        <w:pBdr>
          <w:top w:val="single" w:sz="4" w:space="1" w:color="auto"/>
        </w:pBdr>
        <w:jc w:val="center"/>
        <w:rPr>
          <w:b/>
          <w:bCs/>
        </w:rPr>
      </w:pPr>
      <w:r w:rsidRPr="00DF0D3B">
        <w:rPr>
          <w:b/>
          <w:bCs/>
        </w:rPr>
        <w:t>B- Wing, 6</w:t>
      </w:r>
      <w:r w:rsidRPr="00DF0D3B">
        <w:rPr>
          <w:b/>
          <w:bCs/>
          <w:vertAlign w:val="superscript"/>
        </w:rPr>
        <w:t>th</w:t>
      </w:r>
      <w:r w:rsidRPr="00DF0D3B">
        <w:rPr>
          <w:b/>
          <w:bCs/>
        </w:rPr>
        <w:t xml:space="preserve"> Floor, Lok Nayak Bhawan, Khan Market, New Delhi- 110003</w:t>
      </w:r>
      <w:r w:rsidRPr="00DF0D3B">
        <w:rPr>
          <w:b/>
          <w:bCs/>
        </w:rPr>
        <w:br/>
      </w:r>
      <w:r>
        <w:t>W</w:t>
      </w:r>
      <w:r w:rsidRPr="00E71AE9">
        <w:t xml:space="preserve">ebsite: </w:t>
      </w:r>
      <w:hyperlink r:id="rId12" w:history="1">
        <w:r w:rsidRPr="00E71AE9">
          <w:rPr>
            <w:rStyle w:val="Hyperlink"/>
          </w:rPr>
          <w:t>https://ncst.nic.in</w:t>
        </w:r>
      </w:hyperlink>
      <w:r>
        <w:rPr>
          <w:sz w:val="22"/>
          <w:szCs w:val="22"/>
        </w:rPr>
        <w:t xml:space="preserve"> | Grievance portal for ST- </w:t>
      </w:r>
      <w:hyperlink r:id="rId13" w:history="1">
        <w:r w:rsidRPr="00D05DE4">
          <w:rPr>
            <w:rStyle w:val="Hyperlink"/>
            <w:sz w:val="22"/>
            <w:szCs w:val="22"/>
          </w:rPr>
          <w:t>https://ncstgrams.gov.in</w:t>
        </w:r>
      </w:hyperlink>
      <w:r>
        <w:rPr>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855638" w:rsidRPr="00FD4A3E" w14:paraId="38DA858B" w14:textId="77777777" w:rsidTr="00855638">
        <w:tc>
          <w:tcPr>
            <w:tcW w:w="9017" w:type="dxa"/>
            <w:shd w:val="clear" w:color="auto" w:fill="F2F2F2" w:themeFill="background1" w:themeFillShade="F2"/>
          </w:tcPr>
          <w:p w14:paraId="731B6324" w14:textId="77777777" w:rsidR="00855638" w:rsidRPr="00190F17" w:rsidRDefault="00855638" w:rsidP="00803861">
            <w:pPr>
              <w:spacing w:before="240" w:beforeAutospacing="0" w:line="360" w:lineRule="auto"/>
              <w:jc w:val="center"/>
            </w:pPr>
            <w:r w:rsidRPr="00190F17">
              <w:rPr>
                <w:b/>
                <w:bCs/>
              </w:rPr>
              <w:lastRenderedPageBreak/>
              <w:t>General Instructions for filling out the NCST questionnaire</w:t>
            </w:r>
          </w:p>
          <w:p w14:paraId="7CB7541C" w14:textId="77777777" w:rsidR="00855638" w:rsidRPr="00855638" w:rsidRDefault="00855638" w:rsidP="00855638">
            <w:pPr>
              <w:pStyle w:val="ListParagraph"/>
              <w:numPr>
                <w:ilvl w:val="0"/>
                <w:numId w:val="20"/>
              </w:numPr>
              <w:spacing w:line="360" w:lineRule="auto"/>
              <w:jc w:val="both"/>
              <w:rPr>
                <w:i/>
                <w:iCs/>
              </w:rPr>
            </w:pPr>
            <w:r w:rsidRPr="00855638">
              <w:rPr>
                <w:i/>
                <w:iCs/>
              </w:rPr>
              <w:t>The information provided in this questionnaire will form the basis for the district-level review meeting conducted by the National Commission for Scheduled Tribes (NCST) and part of it will also be included in the Commission’s tour report. Therefore, all responses should be furnished with maximum accuracy and completeness.</w:t>
            </w:r>
          </w:p>
          <w:p w14:paraId="2022B614" w14:textId="77777777" w:rsidR="00855638" w:rsidRPr="00855638" w:rsidRDefault="00855638" w:rsidP="00855638">
            <w:pPr>
              <w:pStyle w:val="ListParagraph"/>
              <w:numPr>
                <w:ilvl w:val="0"/>
                <w:numId w:val="20"/>
              </w:numPr>
              <w:spacing w:line="360" w:lineRule="auto"/>
              <w:jc w:val="both"/>
              <w:rPr>
                <w:i/>
                <w:iCs/>
              </w:rPr>
            </w:pPr>
            <w:r w:rsidRPr="00855638">
              <w:rPr>
                <w:i/>
                <w:iCs/>
              </w:rPr>
              <w:t>Each page of the duly filled questionnaire should be signed and submitted along with a covering letter from the District Collector / District Magistrate / Deputy Commissioner concerned.</w:t>
            </w:r>
          </w:p>
          <w:p w14:paraId="6EAFD323" w14:textId="77777777" w:rsidR="00855638" w:rsidRPr="00855638" w:rsidRDefault="00855638" w:rsidP="00855638">
            <w:pPr>
              <w:pStyle w:val="ListParagraph"/>
              <w:numPr>
                <w:ilvl w:val="0"/>
                <w:numId w:val="20"/>
              </w:numPr>
              <w:spacing w:line="360" w:lineRule="auto"/>
              <w:jc w:val="both"/>
              <w:rPr>
                <w:i/>
                <w:iCs/>
              </w:rPr>
            </w:pPr>
            <w:r w:rsidRPr="00855638">
              <w:rPr>
                <w:i/>
                <w:iCs/>
              </w:rPr>
              <w:t>This common district review questionnaire has been designed for use across all districts of the country. In cases where schemes of the State Government are being implemented alongside centrally sponsored schemes, the details of such State-specific schemes may be provided separately as annexures.</w:t>
            </w:r>
          </w:p>
          <w:p w14:paraId="6A43D68E" w14:textId="77777777" w:rsidR="00855638" w:rsidRPr="00855638" w:rsidRDefault="00855638" w:rsidP="00855638">
            <w:pPr>
              <w:pStyle w:val="ListParagraph"/>
              <w:numPr>
                <w:ilvl w:val="0"/>
                <w:numId w:val="20"/>
              </w:numPr>
              <w:spacing w:line="360" w:lineRule="auto"/>
              <w:jc w:val="both"/>
              <w:rPr>
                <w:i/>
                <w:iCs/>
              </w:rPr>
            </w:pPr>
            <w:r w:rsidRPr="00855638">
              <w:rPr>
                <w:i/>
                <w:iCs/>
              </w:rPr>
              <w:t xml:space="preserve">If the space provided in the questionnaire is insufficient, additional information may be enclosed as separate annexures with appropriate </w:t>
            </w:r>
            <w:proofErr w:type="gramStart"/>
            <w:r w:rsidRPr="00855638">
              <w:rPr>
                <w:i/>
                <w:iCs/>
              </w:rPr>
              <w:t>referencing</w:t>
            </w:r>
            <w:proofErr w:type="gramEnd"/>
            <w:r w:rsidRPr="00855638">
              <w:rPr>
                <w:i/>
                <w:iCs/>
              </w:rPr>
              <w:t>. The “Remarks” section may also be used to provide necessary explanations, clarifications, or observations wherever required. The terms “Not Applicable (N.A.)” should be used judiciously and only where relevant, to ensure clarity and avoid ambiguity. The responses furnished should be self-explanatory in nature.</w:t>
            </w:r>
          </w:p>
          <w:p w14:paraId="478AF4B4" w14:textId="77777777" w:rsidR="00855638" w:rsidRPr="00FD4A3E" w:rsidRDefault="00855638" w:rsidP="00855638">
            <w:pPr>
              <w:numPr>
                <w:ilvl w:val="0"/>
                <w:numId w:val="20"/>
              </w:numPr>
              <w:spacing w:line="360" w:lineRule="auto"/>
              <w:jc w:val="both"/>
            </w:pPr>
            <w:r w:rsidRPr="00855638">
              <w:rPr>
                <w:i/>
                <w:iCs/>
              </w:rPr>
              <w:t>The district administration is encouraged to include any additional relevant information under each thematic area (denoted by uppercase Roman numerals), such as notable best practices, challenges encountered, key issues, or any other pertinent details.</w:t>
            </w:r>
          </w:p>
        </w:tc>
      </w:tr>
    </w:tbl>
    <w:p w14:paraId="14598EAD" w14:textId="5F0D9A7C" w:rsidR="00855638" w:rsidRPr="00855638" w:rsidRDefault="00855638" w:rsidP="00855638">
      <w:pPr>
        <w:spacing w:line="278" w:lineRule="auto"/>
        <w:rPr>
          <w:rFonts w:eastAsia="Times New Roman"/>
          <w:b/>
          <w:bCs/>
          <w:sz w:val="22"/>
          <w:szCs w:val="22"/>
        </w:rPr>
      </w:pPr>
      <w:r>
        <w:br w:type="page"/>
      </w:r>
    </w:p>
    <w:sdt>
      <w:sdtPr>
        <w:rPr>
          <w:rFonts w:asciiTheme="majorBidi" w:eastAsiaTheme="minorHAnsi" w:hAnsiTheme="majorBidi"/>
          <w:color w:val="auto"/>
          <w:kern w:val="2"/>
          <w:sz w:val="24"/>
          <w:szCs w:val="24"/>
          <w14:ligatures w14:val="standardContextual"/>
        </w:rPr>
        <w:id w:val="742832828"/>
        <w:docPartObj>
          <w:docPartGallery w:val="Table of Contents"/>
          <w:docPartUnique/>
        </w:docPartObj>
      </w:sdtPr>
      <w:sdtEndPr>
        <w:rPr>
          <w:b/>
          <w:bCs/>
          <w:noProof/>
        </w:rPr>
      </w:sdtEndPr>
      <w:sdtContent>
        <w:p w14:paraId="66B2CD99" w14:textId="1CF89EEC" w:rsidR="00431D5B" w:rsidRPr="00AF62E6" w:rsidRDefault="00AF62E6" w:rsidP="00431D5B">
          <w:pPr>
            <w:pStyle w:val="TOCHeading"/>
            <w:jc w:val="center"/>
            <w:rPr>
              <w:rFonts w:asciiTheme="majorBidi" w:hAnsiTheme="majorBidi"/>
              <w:b/>
              <w:bCs/>
              <w:color w:val="000000" w:themeColor="text1"/>
              <w:sz w:val="28"/>
              <w:szCs w:val="28"/>
            </w:rPr>
          </w:pPr>
          <w:r w:rsidRPr="00AF62E6">
            <w:rPr>
              <w:rFonts w:asciiTheme="majorBidi" w:hAnsiTheme="majorBidi"/>
              <w:b/>
              <w:bCs/>
              <w:color w:val="000000" w:themeColor="text1"/>
              <w:sz w:val="28"/>
              <w:szCs w:val="28"/>
            </w:rPr>
            <w:t>TABLE OF CONTENTS</w:t>
          </w:r>
        </w:p>
        <w:p w14:paraId="1D96F706" w14:textId="1C8EB5DD" w:rsidR="004C0A8C" w:rsidRDefault="00431D5B">
          <w:pPr>
            <w:pStyle w:val="TOC1"/>
            <w:rPr>
              <w:rFonts w:asciiTheme="minorHAnsi" w:eastAsiaTheme="minorEastAsia" w:hAnsiTheme="minorHAnsi" w:cstheme="minorBidi"/>
              <w:b w:val="0"/>
            </w:rPr>
          </w:pPr>
          <w:r w:rsidRPr="00AF62E6">
            <w:rPr>
              <w:noProof w:val="0"/>
            </w:rPr>
            <w:fldChar w:fldCharType="begin"/>
          </w:r>
          <w:r w:rsidRPr="00AF62E6">
            <w:instrText xml:space="preserve"> TOC \o "1-3" \h \z \u </w:instrText>
          </w:r>
          <w:r w:rsidRPr="00AF62E6">
            <w:rPr>
              <w:noProof w:val="0"/>
            </w:rPr>
            <w:fldChar w:fldCharType="separate"/>
          </w:r>
          <w:hyperlink w:anchor="_Toc204962497" w:history="1">
            <w:r w:rsidR="004C0A8C" w:rsidRPr="00B143BF">
              <w:rPr>
                <w:rStyle w:val="Hyperlink"/>
              </w:rPr>
              <w:t>I.</w:t>
            </w:r>
            <w:r w:rsidR="004C0A8C">
              <w:rPr>
                <w:rFonts w:asciiTheme="minorHAnsi" w:eastAsiaTheme="minorEastAsia" w:hAnsiTheme="minorHAnsi" w:cstheme="minorBidi"/>
                <w:b w:val="0"/>
              </w:rPr>
              <w:tab/>
            </w:r>
            <w:r w:rsidR="004C0A8C" w:rsidRPr="00B143BF">
              <w:rPr>
                <w:rStyle w:val="Hyperlink"/>
              </w:rPr>
              <w:t>BRIEF PROFILE OF THE DISTRICT</w:t>
            </w:r>
            <w:r w:rsidR="004C0A8C">
              <w:rPr>
                <w:webHidden/>
              </w:rPr>
              <w:tab/>
            </w:r>
            <w:r w:rsidR="004C0A8C">
              <w:rPr>
                <w:webHidden/>
              </w:rPr>
              <w:fldChar w:fldCharType="begin"/>
            </w:r>
            <w:r w:rsidR="004C0A8C">
              <w:rPr>
                <w:webHidden/>
              </w:rPr>
              <w:instrText xml:space="preserve"> PAGEREF _Toc204962497 \h </w:instrText>
            </w:r>
            <w:r w:rsidR="004C0A8C">
              <w:rPr>
                <w:webHidden/>
              </w:rPr>
            </w:r>
            <w:r w:rsidR="004C0A8C">
              <w:rPr>
                <w:webHidden/>
              </w:rPr>
              <w:fldChar w:fldCharType="separate"/>
            </w:r>
            <w:r w:rsidR="00031EAC">
              <w:rPr>
                <w:webHidden/>
              </w:rPr>
              <w:t>1</w:t>
            </w:r>
            <w:r w:rsidR="004C0A8C">
              <w:rPr>
                <w:webHidden/>
              </w:rPr>
              <w:fldChar w:fldCharType="end"/>
            </w:r>
          </w:hyperlink>
        </w:p>
        <w:p w14:paraId="438F5E3F" w14:textId="2737BA5F" w:rsidR="004C0A8C" w:rsidRDefault="004C0A8C">
          <w:pPr>
            <w:pStyle w:val="TOC2"/>
            <w:rPr>
              <w:rFonts w:asciiTheme="minorHAnsi" w:eastAsiaTheme="minorEastAsia" w:hAnsiTheme="minorHAnsi" w:cstheme="minorBidi"/>
              <w:noProof/>
            </w:rPr>
          </w:pPr>
          <w:hyperlink w:anchor="_Toc204962498" w:history="1">
            <w:r w:rsidRPr="00B143BF">
              <w:rPr>
                <w:rStyle w:val="Hyperlink"/>
                <w:noProof/>
              </w:rPr>
              <w:t>1.</w:t>
            </w:r>
            <w:r>
              <w:rPr>
                <w:rFonts w:asciiTheme="minorHAnsi" w:eastAsiaTheme="minorEastAsia" w:hAnsiTheme="minorHAnsi" w:cstheme="minorBidi"/>
                <w:noProof/>
              </w:rPr>
              <w:tab/>
            </w:r>
            <w:r w:rsidRPr="00B143BF">
              <w:rPr>
                <w:rStyle w:val="Hyperlink"/>
                <w:noProof/>
              </w:rPr>
              <w:t>About the District</w:t>
            </w:r>
            <w:r>
              <w:rPr>
                <w:noProof/>
                <w:webHidden/>
              </w:rPr>
              <w:tab/>
            </w:r>
            <w:r>
              <w:rPr>
                <w:noProof/>
                <w:webHidden/>
              </w:rPr>
              <w:fldChar w:fldCharType="begin"/>
            </w:r>
            <w:r>
              <w:rPr>
                <w:noProof/>
                <w:webHidden/>
              </w:rPr>
              <w:instrText xml:space="preserve"> PAGEREF _Toc204962498 \h </w:instrText>
            </w:r>
            <w:r>
              <w:rPr>
                <w:noProof/>
                <w:webHidden/>
              </w:rPr>
            </w:r>
            <w:r>
              <w:rPr>
                <w:noProof/>
                <w:webHidden/>
              </w:rPr>
              <w:fldChar w:fldCharType="separate"/>
            </w:r>
            <w:r w:rsidR="00031EAC">
              <w:rPr>
                <w:noProof/>
                <w:webHidden/>
              </w:rPr>
              <w:t>1</w:t>
            </w:r>
            <w:r>
              <w:rPr>
                <w:noProof/>
                <w:webHidden/>
              </w:rPr>
              <w:fldChar w:fldCharType="end"/>
            </w:r>
          </w:hyperlink>
        </w:p>
        <w:p w14:paraId="6E1F7226" w14:textId="5AC3D6DE" w:rsidR="004C0A8C" w:rsidRDefault="004C0A8C">
          <w:pPr>
            <w:pStyle w:val="TOC2"/>
            <w:rPr>
              <w:rFonts w:asciiTheme="minorHAnsi" w:eastAsiaTheme="minorEastAsia" w:hAnsiTheme="minorHAnsi" w:cstheme="minorBidi"/>
              <w:noProof/>
            </w:rPr>
          </w:pPr>
          <w:hyperlink w:anchor="_Toc204962499" w:history="1">
            <w:r w:rsidRPr="00B143BF">
              <w:rPr>
                <w:rStyle w:val="Hyperlink"/>
                <w:noProof/>
              </w:rPr>
              <w:t>2.</w:t>
            </w:r>
            <w:r>
              <w:rPr>
                <w:rFonts w:asciiTheme="minorHAnsi" w:eastAsiaTheme="minorEastAsia" w:hAnsiTheme="minorHAnsi" w:cstheme="minorBidi"/>
                <w:noProof/>
              </w:rPr>
              <w:tab/>
            </w:r>
            <w:r w:rsidRPr="00B143BF">
              <w:rPr>
                <w:rStyle w:val="Hyperlink"/>
                <w:noProof/>
              </w:rPr>
              <w:t>Demographic Profiling &amp; Literacy –</w:t>
            </w:r>
            <w:r>
              <w:rPr>
                <w:noProof/>
                <w:webHidden/>
              </w:rPr>
              <w:tab/>
            </w:r>
            <w:r>
              <w:rPr>
                <w:noProof/>
                <w:webHidden/>
              </w:rPr>
              <w:fldChar w:fldCharType="begin"/>
            </w:r>
            <w:r>
              <w:rPr>
                <w:noProof/>
                <w:webHidden/>
              </w:rPr>
              <w:instrText xml:space="preserve"> PAGEREF _Toc204962499 \h </w:instrText>
            </w:r>
            <w:r>
              <w:rPr>
                <w:noProof/>
                <w:webHidden/>
              </w:rPr>
            </w:r>
            <w:r>
              <w:rPr>
                <w:noProof/>
                <w:webHidden/>
              </w:rPr>
              <w:fldChar w:fldCharType="separate"/>
            </w:r>
            <w:r w:rsidR="00031EAC">
              <w:rPr>
                <w:noProof/>
                <w:webHidden/>
              </w:rPr>
              <w:t>1</w:t>
            </w:r>
            <w:r>
              <w:rPr>
                <w:noProof/>
                <w:webHidden/>
              </w:rPr>
              <w:fldChar w:fldCharType="end"/>
            </w:r>
          </w:hyperlink>
        </w:p>
        <w:p w14:paraId="476AFEC9" w14:textId="431A9D07" w:rsidR="004C0A8C" w:rsidRDefault="004C0A8C">
          <w:pPr>
            <w:pStyle w:val="TOC3"/>
            <w:rPr>
              <w:rFonts w:asciiTheme="minorHAnsi" w:eastAsiaTheme="minorEastAsia" w:hAnsiTheme="minorHAnsi" w:cstheme="minorBidi"/>
              <w:noProof/>
            </w:rPr>
          </w:pPr>
          <w:hyperlink w:anchor="_Toc204962500" w:history="1">
            <w:r w:rsidRPr="00B143BF">
              <w:rPr>
                <w:rStyle w:val="Hyperlink"/>
                <w:noProof/>
              </w:rPr>
              <w:t>i.</w:t>
            </w:r>
            <w:r>
              <w:rPr>
                <w:rFonts w:asciiTheme="minorHAnsi" w:eastAsiaTheme="minorEastAsia" w:hAnsiTheme="minorHAnsi" w:cstheme="minorBidi"/>
                <w:noProof/>
              </w:rPr>
              <w:tab/>
            </w:r>
            <w:r w:rsidRPr="00B143BF">
              <w:rPr>
                <w:rStyle w:val="Hyperlink"/>
                <w:noProof/>
              </w:rPr>
              <w:t>Population Distribution of the district (</w:t>
            </w:r>
            <w:r w:rsidRPr="00B143BF">
              <w:rPr>
                <w:rStyle w:val="Hyperlink"/>
                <w:i/>
                <w:iCs/>
                <w:noProof/>
              </w:rPr>
              <w:t>As per the latest Census</w:t>
            </w:r>
            <w:r w:rsidRPr="00B143BF">
              <w:rPr>
                <w:rStyle w:val="Hyperlink"/>
                <w:noProof/>
              </w:rPr>
              <w:t>)</w:t>
            </w:r>
            <w:r>
              <w:rPr>
                <w:noProof/>
                <w:webHidden/>
              </w:rPr>
              <w:tab/>
            </w:r>
            <w:r>
              <w:rPr>
                <w:noProof/>
                <w:webHidden/>
              </w:rPr>
              <w:fldChar w:fldCharType="begin"/>
            </w:r>
            <w:r>
              <w:rPr>
                <w:noProof/>
                <w:webHidden/>
              </w:rPr>
              <w:instrText xml:space="preserve"> PAGEREF _Toc204962500 \h </w:instrText>
            </w:r>
            <w:r>
              <w:rPr>
                <w:noProof/>
                <w:webHidden/>
              </w:rPr>
            </w:r>
            <w:r>
              <w:rPr>
                <w:noProof/>
                <w:webHidden/>
              </w:rPr>
              <w:fldChar w:fldCharType="separate"/>
            </w:r>
            <w:r w:rsidR="00031EAC">
              <w:rPr>
                <w:noProof/>
                <w:webHidden/>
              </w:rPr>
              <w:t>1</w:t>
            </w:r>
            <w:r>
              <w:rPr>
                <w:noProof/>
                <w:webHidden/>
              </w:rPr>
              <w:fldChar w:fldCharType="end"/>
            </w:r>
          </w:hyperlink>
        </w:p>
        <w:p w14:paraId="6EBD3CE8" w14:textId="745BCA2C" w:rsidR="004C0A8C" w:rsidRDefault="004C0A8C">
          <w:pPr>
            <w:pStyle w:val="TOC3"/>
            <w:rPr>
              <w:rFonts w:asciiTheme="minorHAnsi" w:eastAsiaTheme="minorEastAsia" w:hAnsiTheme="minorHAnsi" w:cstheme="minorBidi"/>
              <w:noProof/>
            </w:rPr>
          </w:pPr>
          <w:hyperlink w:anchor="_Toc204962501" w:history="1">
            <w:r w:rsidRPr="00B143BF">
              <w:rPr>
                <w:rStyle w:val="Hyperlink"/>
                <w:noProof/>
              </w:rPr>
              <w:t>ii.</w:t>
            </w:r>
            <w:r>
              <w:rPr>
                <w:rFonts w:asciiTheme="minorHAnsi" w:eastAsiaTheme="minorEastAsia" w:hAnsiTheme="minorHAnsi" w:cstheme="minorBidi"/>
                <w:noProof/>
              </w:rPr>
              <w:tab/>
            </w:r>
            <w:r w:rsidRPr="00B143BF">
              <w:rPr>
                <w:rStyle w:val="Hyperlink"/>
                <w:noProof/>
              </w:rPr>
              <w:t>Literacy Rate (</w:t>
            </w:r>
            <w:r w:rsidRPr="00B143BF">
              <w:rPr>
                <w:rStyle w:val="Hyperlink"/>
                <w:i/>
                <w:iCs/>
                <w:noProof/>
              </w:rPr>
              <w:t>As per the latest Census</w:t>
            </w:r>
            <w:r w:rsidRPr="00B143BF">
              <w:rPr>
                <w:rStyle w:val="Hyperlink"/>
                <w:noProof/>
              </w:rPr>
              <w:t>)</w:t>
            </w:r>
            <w:r>
              <w:rPr>
                <w:noProof/>
                <w:webHidden/>
              </w:rPr>
              <w:tab/>
            </w:r>
            <w:r>
              <w:rPr>
                <w:noProof/>
                <w:webHidden/>
              </w:rPr>
              <w:fldChar w:fldCharType="begin"/>
            </w:r>
            <w:r>
              <w:rPr>
                <w:noProof/>
                <w:webHidden/>
              </w:rPr>
              <w:instrText xml:space="preserve"> PAGEREF _Toc204962501 \h </w:instrText>
            </w:r>
            <w:r>
              <w:rPr>
                <w:noProof/>
                <w:webHidden/>
              </w:rPr>
            </w:r>
            <w:r>
              <w:rPr>
                <w:noProof/>
                <w:webHidden/>
              </w:rPr>
              <w:fldChar w:fldCharType="separate"/>
            </w:r>
            <w:r w:rsidR="00031EAC">
              <w:rPr>
                <w:noProof/>
                <w:webHidden/>
              </w:rPr>
              <w:t>1</w:t>
            </w:r>
            <w:r>
              <w:rPr>
                <w:noProof/>
                <w:webHidden/>
              </w:rPr>
              <w:fldChar w:fldCharType="end"/>
            </w:r>
          </w:hyperlink>
        </w:p>
        <w:p w14:paraId="6CD692F4" w14:textId="3DBEBF07" w:rsidR="004C0A8C" w:rsidRDefault="004C0A8C">
          <w:pPr>
            <w:pStyle w:val="TOC3"/>
            <w:rPr>
              <w:rFonts w:asciiTheme="minorHAnsi" w:eastAsiaTheme="minorEastAsia" w:hAnsiTheme="minorHAnsi" w:cstheme="minorBidi"/>
              <w:noProof/>
            </w:rPr>
          </w:pPr>
          <w:hyperlink w:anchor="_Toc204962502" w:history="1">
            <w:r w:rsidRPr="00B143BF">
              <w:rPr>
                <w:rStyle w:val="Hyperlink"/>
                <w:noProof/>
              </w:rPr>
              <w:t>iii.</w:t>
            </w:r>
            <w:r>
              <w:rPr>
                <w:rFonts w:asciiTheme="minorHAnsi" w:eastAsiaTheme="minorEastAsia" w:hAnsiTheme="minorHAnsi" w:cstheme="minorBidi"/>
                <w:noProof/>
              </w:rPr>
              <w:tab/>
            </w:r>
            <w:r w:rsidRPr="00B143BF">
              <w:rPr>
                <w:rStyle w:val="Hyperlink"/>
                <w:noProof/>
              </w:rPr>
              <w:t>BPL Families (</w:t>
            </w:r>
            <w:r w:rsidRPr="00B143BF">
              <w:rPr>
                <w:rStyle w:val="Hyperlink"/>
                <w:i/>
                <w:iCs/>
                <w:noProof/>
              </w:rPr>
              <w:t>As per Survey: Specify .......... dated .................</w:t>
            </w:r>
            <w:r w:rsidRPr="00B143BF">
              <w:rPr>
                <w:rStyle w:val="Hyperlink"/>
                <w:noProof/>
              </w:rPr>
              <w:t>.)</w:t>
            </w:r>
            <w:r>
              <w:rPr>
                <w:noProof/>
                <w:webHidden/>
              </w:rPr>
              <w:tab/>
            </w:r>
            <w:r>
              <w:rPr>
                <w:noProof/>
                <w:webHidden/>
              </w:rPr>
              <w:fldChar w:fldCharType="begin"/>
            </w:r>
            <w:r>
              <w:rPr>
                <w:noProof/>
                <w:webHidden/>
              </w:rPr>
              <w:instrText xml:space="preserve"> PAGEREF _Toc204962502 \h </w:instrText>
            </w:r>
            <w:r>
              <w:rPr>
                <w:noProof/>
                <w:webHidden/>
              </w:rPr>
            </w:r>
            <w:r>
              <w:rPr>
                <w:noProof/>
                <w:webHidden/>
              </w:rPr>
              <w:fldChar w:fldCharType="separate"/>
            </w:r>
            <w:r w:rsidR="00031EAC">
              <w:rPr>
                <w:noProof/>
                <w:webHidden/>
              </w:rPr>
              <w:t>2</w:t>
            </w:r>
            <w:r>
              <w:rPr>
                <w:noProof/>
                <w:webHidden/>
              </w:rPr>
              <w:fldChar w:fldCharType="end"/>
            </w:r>
          </w:hyperlink>
        </w:p>
        <w:p w14:paraId="7ED09273" w14:textId="5CC35C8A" w:rsidR="004C0A8C" w:rsidRDefault="004C0A8C">
          <w:pPr>
            <w:pStyle w:val="TOC1"/>
            <w:rPr>
              <w:rFonts w:asciiTheme="minorHAnsi" w:eastAsiaTheme="minorEastAsia" w:hAnsiTheme="minorHAnsi" w:cstheme="minorBidi"/>
              <w:b w:val="0"/>
            </w:rPr>
          </w:pPr>
          <w:hyperlink w:anchor="_Toc204962503" w:history="1">
            <w:r w:rsidRPr="00B143BF">
              <w:rPr>
                <w:rStyle w:val="Hyperlink"/>
              </w:rPr>
              <w:t>II.</w:t>
            </w:r>
            <w:r>
              <w:rPr>
                <w:rFonts w:asciiTheme="minorHAnsi" w:eastAsiaTheme="minorEastAsia" w:hAnsiTheme="minorHAnsi" w:cstheme="minorBidi"/>
                <w:b w:val="0"/>
              </w:rPr>
              <w:tab/>
            </w:r>
            <w:r w:rsidRPr="00B143BF">
              <w:rPr>
                <w:rStyle w:val="Hyperlink"/>
              </w:rPr>
              <w:t>BASIC INFRASTRUCTURE</w:t>
            </w:r>
            <w:r>
              <w:rPr>
                <w:webHidden/>
              </w:rPr>
              <w:tab/>
            </w:r>
            <w:r>
              <w:rPr>
                <w:webHidden/>
              </w:rPr>
              <w:fldChar w:fldCharType="begin"/>
            </w:r>
            <w:r>
              <w:rPr>
                <w:webHidden/>
              </w:rPr>
              <w:instrText xml:space="preserve"> PAGEREF _Toc204962503 \h </w:instrText>
            </w:r>
            <w:r>
              <w:rPr>
                <w:webHidden/>
              </w:rPr>
            </w:r>
            <w:r>
              <w:rPr>
                <w:webHidden/>
              </w:rPr>
              <w:fldChar w:fldCharType="separate"/>
            </w:r>
            <w:r w:rsidR="00031EAC">
              <w:rPr>
                <w:webHidden/>
              </w:rPr>
              <w:t>2</w:t>
            </w:r>
            <w:r>
              <w:rPr>
                <w:webHidden/>
              </w:rPr>
              <w:fldChar w:fldCharType="end"/>
            </w:r>
          </w:hyperlink>
        </w:p>
        <w:p w14:paraId="228F30B4" w14:textId="5AE731AD" w:rsidR="004C0A8C" w:rsidRDefault="004C0A8C">
          <w:pPr>
            <w:pStyle w:val="TOC2"/>
            <w:rPr>
              <w:rFonts w:asciiTheme="minorHAnsi" w:eastAsiaTheme="minorEastAsia" w:hAnsiTheme="minorHAnsi" w:cstheme="minorBidi"/>
              <w:noProof/>
            </w:rPr>
          </w:pPr>
          <w:hyperlink w:anchor="_Toc204962504" w:history="1">
            <w:r w:rsidRPr="00B143BF">
              <w:rPr>
                <w:rStyle w:val="Hyperlink"/>
                <w:noProof/>
              </w:rPr>
              <w:t>3.</w:t>
            </w:r>
            <w:r>
              <w:rPr>
                <w:rFonts w:asciiTheme="minorHAnsi" w:eastAsiaTheme="minorEastAsia" w:hAnsiTheme="minorHAnsi" w:cstheme="minorBidi"/>
                <w:noProof/>
              </w:rPr>
              <w:tab/>
            </w:r>
            <w:r w:rsidRPr="00B143BF">
              <w:rPr>
                <w:rStyle w:val="Hyperlink"/>
                <w:noProof/>
              </w:rPr>
              <w:t>Housing (</w:t>
            </w:r>
            <w:r w:rsidRPr="00B143BF">
              <w:rPr>
                <w:rStyle w:val="Hyperlink"/>
                <w:i/>
                <w:iCs/>
                <w:noProof/>
              </w:rPr>
              <w:t>Last FY</w:t>
            </w:r>
            <w:r w:rsidRPr="00B143BF">
              <w:rPr>
                <w:rStyle w:val="Hyperlink"/>
                <w:noProof/>
              </w:rPr>
              <w:t>)–</w:t>
            </w:r>
            <w:r>
              <w:rPr>
                <w:noProof/>
                <w:webHidden/>
              </w:rPr>
              <w:tab/>
            </w:r>
            <w:r>
              <w:rPr>
                <w:noProof/>
                <w:webHidden/>
              </w:rPr>
              <w:fldChar w:fldCharType="begin"/>
            </w:r>
            <w:r>
              <w:rPr>
                <w:noProof/>
                <w:webHidden/>
              </w:rPr>
              <w:instrText xml:space="preserve"> PAGEREF _Toc204962504 \h </w:instrText>
            </w:r>
            <w:r>
              <w:rPr>
                <w:noProof/>
                <w:webHidden/>
              </w:rPr>
            </w:r>
            <w:r>
              <w:rPr>
                <w:noProof/>
                <w:webHidden/>
              </w:rPr>
              <w:fldChar w:fldCharType="separate"/>
            </w:r>
            <w:r w:rsidR="00031EAC">
              <w:rPr>
                <w:noProof/>
                <w:webHidden/>
              </w:rPr>
              <w:t>2</w:t>
            </w:r>
            <w:r>
              <w:rPr>
                <w:noProof/>
                <w:webHidden/>
              </w:rPr>
              <w:fldChar w:fldCharType="end"/>
            </w:r>
          </w:hyperlink>
        </w:p>
        <w:p w14:paraId="6A4C24A8" w14:textId="430C41B0" w:rsidR="004C0A8C" w:rsidRDefault="004C0A8C">
          <w:pPr>
            <w:pStyle w:val="TOC2"/>
            <w:rPr>
              <w:rFonts w:asciiTheme="minorHAnsi" w:eastAsiaTheme="minorEastAsia" w:hAnsiTheme="minorHAnsi" w:cstheme="minorBidi"/>
              <w:noProof/>
            </w:rPr>
          </w:pPr>
          <w:hyperlink w:anchor="_Toc204962505" w:history="1">
            <w:r w:rsidRPr="00B143BF">
              <w:rPr>
                <w:rStyle w:val="Hyperlink"/>
                <w:noProof/>
              </w:rPr>
              <w:t>4.</w:t>
            </w:r>
            <w:r>
              <w:rPr>
                <w:rFonts w:asciiTheme="minorHAnsi" w:eastAsiaTheme="minorEastAsia" w:hAnsiTheme="minorHAnsi" w:cstheme="minorBidi"/>
                <w:noProof/>
              </w:rPr>
              <w:tab/>
            </w:r>
            <w:r w:rsidRPr="00B143BF">
              <w:rPr>
                <w:rStyle w:val="Hyperlink"/>
                <w:noProof/>
              </w:rPr>
              <w:t>Drinking Water (</w:t>
            </w:r>
            <w:r w:rsidRPr="00B143BF">
              <w:rPr>
                <w:rStyle w:val="Hyperlink"/>
                <w:i/>
                <w:iCs/>
                <w:noProof/>
              </w:rPr>
              <w:t>as on date</w:t>
            </w:r>
            <w:r w:rsidRPr="00B143BF">
              <w:rPr>
                <w:rStyle w:val="Hyperlink"/>
                <w:noProof/>
              </w:rPr>
              <w:t>)</w:t>
            </w:r>
            <w:r>
              <w:rPr>
                <w:noProof/>
                <w:webHidden/>
              </w:rPr>
              <w:tab/>
            </w:r>
            <w:r>
              <w:rPr>
                <w:noProof/>
                <w:webHidden/>
              </w:rPr>
              <w:fldChar w:fldCharType="begin"/>
            </w:r>
            <w:r>
              <w:rPr>
                <w:noProof/>
                <w:webHidden/>
              </w:rPr>
              <w:instrText xml:space="preserve"> PAGEREF _Toc204962505 \h </w:instrText>
            </w:r>
            <w:r>
              <w:rPr>
                <w:noProof/>
                <w:webHidden/>
              </w:rPr>
            </w:r>
            <w:r>
              <w:rPr>
                <w:noProof/>
                <w:webHidden/>
              </w:rPr>
              <w:fldChar w:fldCharType="separate"/>
            </w:r>
            <w:r w:rsidR="00031EAC">
              <w:rPr>
                <w:noProof/>
                <w:webHidden/>
              </w:rPr>
              <w:t>2</w:t>
            </w:r>
            <w:r>
              <w:rPr>
                <w:noProof/>
                <w:webHidden/>
              </w:rPr>
              <w:fldChar w:fldCharType="end"/>
            </w:r>
          </w:hyperlink>
        </w:p>
        <w:p w14:paraId="062734E0" w14:textId="26DF63F1" w:rsidR="004C0A8C" w:rsidRDefault="004C0A8C">
          <w:pPr>
            <w:pStyle w:val="TOC2"/>
            <w:rPr>
              <w:rFonts w:asciiTheme="minorHAnsi" w:eastAsiaTheme="minorEastAsia" w:hAnsiTheme="minorHAnsi" w:cstheme="minorBidi"/>
              <w:noProof/>
            </w:rPr>
          </w:pPr>
          <w:hyperlink w:anchor="_Toc204962506" w:history="1">
            <w:r w:rsidRPr="00B143BF">
              <w:rPr>
                <w:rStyle w:val="Hyperlink"/>
                <w:noProof/>
              </w:rPr>
              <w:t>5.</w:t>
            </w:r>
            <w:r>
              <w:rPr>
                <w:rFonts w:asciiTheme="minorHAnsi" w:eastAsiaTheme="minorEastAsia" w:hAnsiTheme="minorHAnsi" w:cstheme="minorBidi"/>
                <w:noProof/>
              </w:rPr>
              <w:tab/>
            </w:r>
            <w:r w:rsidRPr="00B143BF">
              <w:rPr>
                <w:rStyle w:val="Hyperlink"/>
                <w:noProof/>
              </w:rPr>
              <w:t>Electrification (</w:t>
            </w:r>
            <w:r w:rsidRPr="00B143BF">
              <w:rPr>
                <w:rStyle w:val="Hyperlink"/>
                <w:i/>
                <w:iCs/>
                <w:noProof/>
              </w:rPr>
              <w:t>as on date</w:t>
            </w:r>
            <w:r w:rsidRPr="00B143BF">
              <w:rPr>
                <w:rStyle w:val="Hyperlink"/>
                <w:noProof/>
              </w:rPr>
              <w:t>)</w:t>
            </w:r>
            <w:r>
              <w:rPr>
                <w:noProof/>
                <w:webHidden/>
              </w:rPr>
              <w:tab/>
            </w:r>
            <w:r>
              <w:rPr>
                <w:noProof/>
                <w:webHidden/>
              </w:rPr>
              <w:fldChar w:fldCharType="begin"/>
            </w:r>
            <w:r>
              <w:rPr>
                <w:noProof/>
                <w:webHidden/>
              </w:rPr>
              <w:instrText xml:space="preserve"> PAGEREF _Toc204962506 \h </w:instrText>
            </w:r>
            <w:r>
              <w:rPr>
                <w:noProof/>
                <w:webHidden/>
              </w:rPr>
            </w:r>
            <w:r>
              <w:rPr>
                <w:noProof/>
                <w:webHidden/>
              </w:rPr>
              <w:fldChar w:fldCharType="separate"/>
            </w:r>
            <w:r w:rsidR="00031EAC">
              <w:rPr>
                <w:noProof/>
                <w:webHidden/>
              </w:rPr>
              <w:t>2</w:t>
            </w:r>
            <w:r>
              <w:rPr>
                <w:noProof/>
                <w:webHidden/>
              </w:rPr>
              <w:fldChar w:fldCharType="end"/>
            </w:r>
          </w:hyperlink>
        </w:p>
        <w:p w14:paraId="292421CF" w14:textId="3A2CA4B7" w:rsidR="004C0A8C" w:rsidRDefault="004C0A8C">
          <w:pPr>
            <w:pStyle w:val="TOC2"/>
            <w:rPr>
              <w:rFonts w:asciiTheme="minorHAnsi" w:eastAsiaTheme="minorEastAsia" w:hAnsiTheme="minorHAnsi" w:cstheme="minorBidi"/>
              <w:noProof/>
            </w:rPr>
          </w:pPr>
          <w:hyperlink w:anchor="_Toc204962507" w:history="1">
            <w:r w:rsidRPr="00B143BF">
              <w:rPr>
                <w:rStyle w:val="Hyperlink"/>
                <w:noProof/>
              </w:rPr>
              <w:t>6.</w:t>
            </w:r>
            <w:r>
              <w:rPr>
                <w:rFonts w:asciiTheme="minorHAnsi" w:eastAsiaTheme="minorEastAsia" w:hAnsiTheme="minorHAnsi" w:cstheme="minorBidi"/>
                <w:noProof/>
              </w:rPr>
              <w:tab/>
            </w:r>
            <w:r w:rsidRPr="00B143BF">
              <w:rPr>
                <w:rStyle w:val="Hyperlink"/>
                <w:noProof/>
              </w:rPr>
              <w:t>Sanitation (</w:t>
            </w:r>
            <w:r w:rsidRPr="00B143BF">
              <w:rPr>
                <w:rStyle w:val="Hyperlink"/>
                <w:i/>
                <w:iCs/>
                <w:noProof/>
              </w:rPr>
              <w:t>as on date</w:t>
            </w:r>
            <w:r w:rsidRPr="00B143BF">
              <w:rPr>
                <w:rStyle w:val="Hyperlink"/>
                <w:noProof/>
              </w:rPr>
              <w:t>)</w:t>
            </w:r>
            <w:r>
              <w:rPr>
                <w:noProof/>
                <w:webHidden/>
              </w:rPr>
              <w:tab/>
            </w:r>
            <w:r>
              <w:rPr>
                <w:noProof/>
                <w:webHidden/>
              </w:rPr>
              <w:fldChar w:fldCharType="begin"/>
            </w:r>
            <w:r>
              <w:rPr>
                <w:noProof/>
                <w:webHidden/>
              </w:rPr>
              <w:instrText xml:space="preserve"> PAGEREF _Toc204962507 \h </w:instrText>
            </w:r>
            <w:r>
              <w:rPr>
                <w:noProof/>
                <w:webHidden/>
              </w:rPr>
            </w:r>
            <w:r>
              <w:rPr>
                <w:noProof/>
                <w:webHidden/>
              </w:rPr>
              <w:fldChar w:fldCharType="separate"/>
            </w:r>
            <w:r w:rsidR="00031EAC">
              <w:rPr>
                <w:noProof/>
                <w:webHidden/>
              </w:rPr>
              <w:t>3</w:t>
            </w:r>
            <w:r>
              <w:rPr>
                <w:noProof/>
                <w:webHidden/>
              </w:rPr>
              <w:fldChar w:fldCharType="end"/>
            </w:r>
          </w:hyperlink>
        </w:p>
        <w:p w14:paraId="6A31D106" w14:textId="052C8E87" w:rsidR="004C0A8C" w:rsidRDefault="004C0A8C">
          <w:pPr>
            <w:pStyle w:val="TOC2"/>
            <w:rPr>
              <w:rFonts w:asciiTheme="minorHAnsi" w:eastAsiaTheme="minorEastAsia" w:hAnsiTheme="minorHAnsi" w:cstheme="minorBidi"/>
              <w:noProof/>
            </w:rPr>
          </w:pPr>
          <w:hyperlink w:anchor="_Toc204962508" w:history="1">
            <w:r w:rsidRPr="00B143BF">
              <w:rPr>
                <w:rStyle w:val="Hyperlink"/>
                <w:noProof/>
              </w:rPr>
              <w:t>7.</w:t>
            </w:r>
            <w:r>
              <w:rPr>
                <w:rFonts w:asciiTheme="minorHAnsi" w:eastAsiaTheme="minorEastAsia" w:hAnsiTheme="minorHAnsi" w:cstheme="minorBidi"/>
                <w:noProof/>
              </w:rPr>
              <w:tab/>
            </w:r>
            <w:r w:rsidRPr="00B143BF">
              <w:rPr>
                <w:rStyle w:val="Hyperlink"/>
                <w:noProof/>
              </w:rPr>
              <w:t>Roads</w:t>
            </w:r>
            <w:r>
              <w:rPr>
                <w:noProof/>
                <w:webHidden/>
              </w:rPr>
              <w:tab/>
            </w:r>
            <w:r>
              <w:rPr>
                <w:noProof/>
                <w:webHidden/>
              </w:rPr>
              <w:fldChar w:fldCharType="begin"/>
            </w:r>
            <w:r>
              <w:rPr>
                <w:noProof/>
                <w:webHidden/>
              </w:rPr>
              <w:instrText xml:space="preserve"> PAGEREF _Toc204962508 \h </w:instrText>
            </w:r>
            <w:r>
              <w:rPr>
                <w:noProof/>
                <w:webHidden/>
              </w:rPr>
            </w:r>
            <w:r>
              <w:rPr>
                <w:noProof/>
                <w:webHidden/>
              </w:rPr>
              <w:fldChar w:fldCharType="separate"/>
            </w:r>
            <w:r w:rsidR="00031EAC">
              <w:rPr>
                <w:noProof/>
                <w:webHidden/>
              </w:rPr>
              <w:t>3</w:t>
            </w:r>
            <w:r>
              <w:rPr>
                <w:noProof/>
                <w:webHidden/>
              </w:rPr>
              <w:fldChar w:fldCharType="end"/>
            </w:r>
          </w:hyperlink>
        </w:p>
        <w:p w14:paraId="142CB052" w14:textId="48910241" w:rsidR="004C0A8C" w:rsidRDefault="004C0A8C">
          <w:pPr>
            <w:pStyle w:val="TOC2"/>
            <w:rPr>
              <w:rFonts w:asciiTheme="minorHAnsi" w:eastAsiaTheme="minorEastAsia" w:hAnsiTheme="minorHAnsi" w:cstheme="minorBidi"/>
              <w:noProof/>
            </w:rPr>
          </w:pPr>
          <w:hyperlink w:anchor="_Toc204962509" w:history="1">
            <w:r w:rsidRPr="00B143BF">
              <w:rPr>
                <w:rStyle w:val="Hyperlink"/>
                <w:noProof/>
              </w:rPr>
              <w:t>8.</w:t>
            </w:r>
            <w:r>
              <w:rPr>
                <w:rFonts w:asciiTheme="minorHAnsi" w:eastAsiaTheme="minorEastAsia" w:hAnsiTheme="minorHAnsi" w:cstheme="minorBidi"/>
                <w:noProof/>
              </w:rPr>
              <w:tab/>
            </w:r>
            <w:r w:rsidRPr="00B143BF">
              <w:rPr>
                <w:rStyle w:val="Hyperlink"/>
                <w:noProof/>
              </w:rPr>
              <w:t>Telecommunication</w:t>
            </w:r>
            <w:r>
              <w:rPr>
                <w:noProof/>
                <w:webHidden/>
              </w:rPr>
              <w:tab/>
            </w:r>
            <w:r>
              <w:rPr>
                <w:noProof/>
                <w:webHidden/>
              </w:rPr>
              <w:fldChar w:fldCharType="begin"/>
            </w:r>
            <w:r>
              <w:rPr>
                <w:noProof/>
                <w:webHidden/>
              </w:rPr>
              <w:instrText xml:space="preserve"> PAGEREF _Toc204962509 \h </w:instrText>
            </w:r>
            <w:r>
              <w:rPr>
                <w:noProof/>
                <w:webHidden/>
              </w:rPr>
            </w:r>
            <w:r>
              <w:rPr>
                <w:noProof/>
                <w:webHidden/>
              </w:rPr>
              <w:fldChar w:fldCharType="separate"/>
            </w:r>
            <w:r w:rsidR="00031EAC">
              <w:rPr>
                <w:noProof/>
                <w:webHidden/>
              </w:rPr>
              <w:t>3</w:t>
            </w:r>
            <w:r>
              <w:rPr>
                <w:noProof/>
                <w:webHidden/>
              </w:rPr>
              <w:fldChar w:fldCharType="end"/>
            </w:r>
          </w:hyperlink>
        </w:p>
        <w:p w14:paraId="1174E4CD" w14:textId="4086E556" w:rsidR="004C0A8C" w:rsidRDefault="004C0A8C">
          <w:pPr>
            <w:pStyle w:val="TOC1"/>
            <w:rPr>
              <w:rFonts w:asciiTheme="minorHAnsi" w:eastAsiaTheme="minorEastAsia" w:hAnsiTheme="minorHAnsi" w:cstheme="minorBidi"/>
              <w:b w:val="0"/>
            </w:rPr>
          </w:pPr>
          <w:hyperlink w:anchor="_Toc204962510" w:history="1">
            <w:r w:rsidRPr="00B143BF">
              <w:rPr>
                <w:rStyle w:val="Hyperlink"/>
              </w:rPr>
              <w:t>III.</w:t>
            </w:r>
            <w:r>
              <w:rPr>
                <w:rFonts w:asciiTheme="minorHAnsi" w:eastAsiaTheme="minorEastAsia" w:hAnsiTheme="minorHAnsi" w:cstheme="minorBidi"/>
                <w:b w:val="0"/>
              </w:rPr>
              <w:tab/>
            </w:r>
            <w:r w:rsidRPr="00B143BF">
              <w:rPr>
                <w:rStyle w:val="Hyperlink"/>
              </w:rPr>
              <w:t>HEALTH AND NUTRITION</w:t>
            </w:r>
            <w:r>
              <w:rPr>
                <w:webHidden/>
              </w:rPr>
              <w:tab/>
            </w:r>
            <w:r>
              <w:rPr>
                <w:webHidden/>
              </w:rPr>
              <w:fldChar w:fldCharType="begin"/>
            </w:r>
            <w:r>
              <w:rPr>
                <w:webHidden/>
              </w:rPr>
              <w:instrText xml:space="preserve"> PAGEREF _Toc204962510 \h </w:instrText>
            </w:r>
            <w:r>
              <w:rPr>
                <w:webHidden/>
              </w:rPr>
            </w:r>
            <w:r>
              <w:rPr>
                <w:webHidden/>
              </w:rPr>
              <w:fldChar w:fldCharType="separate"/>
            </w:r>
            <w:r w:rsidR="00031EAC">
              <w:rPr>
                <w:webHidden/>
              </w:rPr>
              <w:t>3</w:t>
            </w:r>
            <w:r>
              <w:rPr>
                <w:webHidden/>
              </w:rPr>
              <w:fldChar w:fldCharType="end"/>
            </w:r>
          </w:hyperlink>
        </w:p>
        <w:p w14:paraId="4C7A49FD" w14:textId="4CEEF8FA" w:rsidR="004C0A8C" w:rsidRDefault="004C0A8C">
          <w:pPr>
            <w:pStyle w:val="TOC2"/>
            <w:rPr>
              <w:rFonts w:asciiTheme="minorHAnsi" w:eastAsiaTheme="minorEastAsia" w:hAnsiTheme="minorHAnsi" w:cstheme="minorBidi"/>
              <w:noProof/>
            </w:rPr>
          </w:pPr>
          <w:hyperlink w:anchor="_Toc204962511" w:history="1">
            <w:r w:rsidRPr="00B143BF">
              <w:rPr>
                <w:rStyle w:val="Hyperlink"/>
                <w:noProof/>
              </w:rPr>
              <w:t>9.</w:t>
            </w:r>
            <w:r>
              <w:rPr>
                <w:rFonts w:asciiTheme="minorHAnsi" w:eastAsiaTheme="minorEastAsia" w:hAnsiTheme="minorHAnsi" w:cstheme="minorBidi"/>
                <w:noProof/>
              </w:rPr>
              <w:tab/>
            </w:r>
            <w:r w:rsidRPr="00B143BF">
              <w:rPr>
                <w:rStyle w:val="Hyperlink"/>
                <w:noProof/>
              </w:rPr>
              <w:t>Health Centres and Hospitals</w:t>
            </w:r>
            <w:r>
              <w:rPr>
                <w:noProof/>
                <w:webHidden/>
              </w:rPr>
              <w:tab/>
            </w:r>
            <w:r>
              <w:rPr>
                <w:noProof/>
                <w:webHidden/>
              </w:rPr>
              <w:fldChar w:fldCharType="begin"/>
            </w:r>
            <w:r>
              <w:rPr>
                <w:noProof/>
                <w:webHidden/>
              </w:rPr>
              <w:instrText xml:space="preserve"> PAGEREF _Toc204962511 \h </w:instrText>
            </w:r>
            <w:r>
              <w:rPr>
                <w:noProof/>
                <w:webHidden/>
              </w:rPr>
            </w:r>
            <w:r>
              <w:rPr>
                <w:noProof/>
                <w:webHidden/>
              </w:rPr>
              <w:fldChar w:fldCharType="separate"/>
            </w:r>
            <w:r w:rsidR="00031EAC">
              <w:rPr>
                <w:noProof/>
                <w:webHidden/>
              </w:rPr>
              <w:t>3</w:t>
            </w:r>
            <w:r>
              <w:rPr>
                <w:noProof/>
                <w:webHidden/>
              </w:rPr>
              <w:fldChar w:fldCharType="end"/>
            </w:r>
          </w:hyperlink>
        </w:p>
        <w:p w14:paraId="0A754DA0" w14:textId="4DCF7296" w:rsidR="004C0A8C" w:rsidRDefault="004C0A8C">
          <w:pPr>
            <w:pStyle w:val="TOC2"/>
            <w:rPr>
              <w:rFonts w:asciiTheme="minorHAnsi" w:eastAsiaTheme="minorEastAsia" w:hAnsiTheme="minorHAnsi" w:cstheme="minorBidi"/>
              <w:noProof/>
            </w:rPr>
          </w:pPr>
          <w:hyperlink w:anchor="_Toc204962512" w:history="1">
            <w:r w:rsidRPr="00B143BF">
              <w:rPr>
                <w:rStyle w:val="Hyperlink"/>
                <w:noProof/>
              </w:rPr>
              <w:t>10.</w:t>
            </w:r>
            <w:r>
              <w:rPr>
                <w:rFonts w:asciiTheme="minorHAnsi" w:eastAsiaTheme="minorEastAsia" w:hAnsiTheme="minorHAnsi" w:cstheme="minorBidi"/>
                <w:noProof/>
              </w:rPr>
              <w:tab/>
            </w:r>
            <w:r w:rsidRPr="00B143BF">
              <w:rPr>
                <w:rStyle w:val="Hyperlink"/>
                <w:noProof/>
              </w:rPr>
              <w:t>Maternal &amp; Child Health</w:t>
            </w:r>
            <w:r>
              <w:rPr>
                <w:noProof/>
                <w:webHidden/>
              </w:rPr>
              <w:tab/>
            </w:r>
            <w:r>
              <w:rPr>
                <w:noProof/>
                <w:webHidden/>
              </w:rPr>
              <w:fldChar w:fldCharType="begin"/>
            </w:r>
            <w:r>
              <w:rPr>
                <w:noProof/>
                <w:webHidden/>
              </w:rPr>
              <w:instrText xml:space="preserve"> PAGEREF _Toc204962512 \h </w:instrText>
            </w:r>
            <w:r>
              <w:rPr>
                <w:noProof/>
                <w:webHidden/>
              </w:rPr>
            </w:r>
            <w:r>
              <w:rPr>
                <w:noProof/>
                <w:webHidden/>
              </w:rPr>
              <w:fldChar w:fldCharType="separate"/>
            </w:r>
            <w:r w:rsidR="00031EAC">
              <w:rPr>
                <w:noProof/>
                <w:webHidden/>
              </w:rPr>
              <w:t>4</w:t>
            </w:r>
            <w:r>
              <w:rPr>
                <w:noProof/>
                <w:webHidden/>
              </w:rPr>
              <w:fldChar w:fldCharType="end"/>
            </w:r>
          </w:hyperlink>
        </w:p>
        <w:p w14:paraId="512F9704" w14:textId="57C5CCBC" w:rsidR="004C0A8C" w:rsidRDefault="004C0A8C">
          <w:pPr>
            <w:pStyle w:val="TOC2"/>
            <w:rPr>
              <w:rFonts w:asciiTheme="minorHAnsi" w:eastAsiaTheme="minorEastAsia" w:hAnsiTheme="minorHAnsi" w:cstheme="minorBidi"/>
              <w:noProof/>
            </w:rPr>
          </w:pPr>
          <w:hyperlink w:anchor="_Toc204962513" w:history="1">
            <w:r w:rsidRPr="00B143BF">
              <w:rPr>
                <w:rStyle w:val="Hyperlink"/>
                <w:noProof/>
              </w:rPr>
              <w:t>11.</w:t>
            </w:r>
            <w:r>
              <w:rPr>
                <w:rFonts w:asciiTheme="minorHAnsi" w:eastAsiaTheme="minorEastAsia" w:hAnsiTheme="minorHAnsi" w:cstheme="minorBidi"/>
                <w:noProof/>
              </w:rPr>
              <w:tab/>
            </w:r>
            <w:r w:rsidRPr="00B143BF">
              <w:rPr>
                <w:rStyle w:val="Hyperlink"/>
                <w:noProof/>
              </w:rPr>
              <w:t>Nutrition (</w:t>
            </w:r>
            <w:r w:rsidRPr="00B143BF">
              <w:rPr>
                <w:rStyle w:val="Hyperlink"/>
                <w:i/>
                <w:iCs/>
                <w:noProof/>
              </w:rPr>
              <w:t>as on date</w:t>
            </w:r>
            <w:r w:rsidRPr="00B143BF">
              <w:rPr>
                <w:rStyle w:val="Hyperlink"/>
                <w:noProof/>
              </w:rPr>
              <w:t>)</w:t>
            </w:r>
            <w:r>
              <w:rPr>
                <w:noProof/>
                <w:webHidden/>
              </w:rPr>
              <w:tab/>
            </w:r>
            <w:r>
              <w:rPr>
                <w:noProof/>
                <w:webHidden/>
              </w:rPr>
              <w:fldChar w:fldCharType="begin"/>
            </w:r>
            <w:r>
              <w:rPr>
                <w:noProof/>
                <w:webHidden/>
              </w:rPr>
              <w:instrText xml:space="preserve"> PAGEREF _Toc204962513 \h </w:instrText>
            </w:r>
            <w:r>
              <w:rPr>
                <w:noProof/>
                <w:webHidden/>
              </w:rPr>
            </w:r>
            <w:r>
              <w:rPr>
                <w:noProof/>
                <w:webHidden/>
              </w:rPr>
              <w:fldChar w:fldCharType="separate"/>
            </w:r>
            <w:r w:rsidR="00031EAC">
              <w:rPr>
                <w:noProof/>
                <w:webHidden/>
              </w:rPr>
              <w:t>4</w:t>
            </w:r>
            <w:r>
              <w:rPr>
                <w:noProof/>
                <w:webHidden/>
              </w:rPr>
              <w:fldChar w:fldCharType="end"/>
            </w:r>
          </w:hyperlink>
        </w:p>
        <w:p w14:paraId="29C14E85" w14:textId="66F3D69D" w:rsidR="004C0A8C" w:rsidRDefault="004C0A8C">
          <w:pPr>
            <w:pStyle w:val="TOC1"/>
            <w:rPr>
              <w:rFonts w:asciiTheme="minorHAnsi" w:eastAsiaTheme="minorEastAsia" w:hAnsiTheme="minorHAnsi" w:cstheme="minorBidi"/>
              <w:b w:val="0"/>
            </w:rPr>
          </w:pPr>
          <w:hyperlink w:anchor="_Toc204962514" w:history="1">
            <w:r w:rsidRPr="00B143BF">
              <w:rPr>
                <w:rStyle w:val="Hyperlink"/>
              </w:rPr>
              <w:t>IV.</w:t>
            </w:r>
            <w:r>
              <w:rPr>
                <w:rFonts w:asciiTheme="minorHAnsi" w:eastAsiaTheme="minorEastAsia" w:hAnsiTheme="minorHAnsi" w:cstheme="minorBidi"/>
                <w:b w:val="0"/>
              </w:rPr>
              <w:tab/>
            </w:r>
            <w:r w:rsidRPr="00B143BF">
              <w:rPr>
                <w:rStyle w:val="Hyperlink"/>
              </w:rPr>
              <w:t>EDUCATION</w:t>
            </w:r>
            <w:r>
              <w:rPr>
                <w:webHidden/>
              </w:rPr>
              <w:tab/>
            </w:r>
            <w:r>
              <w:rPr>
                <w:webHidden/>
              </w:rPr>
              <w:fldChar w:fldCharType="begin"/>
            </w:r>
            <w:r>
              <w:rPr>
                <w:webHidden/>
              </w:rPr>
              <w:instrText xml:space="preserve"> PAGEREF _Toc204962514 \h </w:instrText>
            </w:r>
            <w:r>
              <w:rPr>
                <w:webHidden/>
              </w:rPr>
            </w:r>
            <w:r>
              <w:rPr>
                <w:webHidden/>
              </w:rPr>
              <w:fldChar w:fldCharType="separate"/>
            </w:r>
            <w:r w:rsidR="00031EAC">
              <w:rPr>
                <w:webHidden/>
              </w:rPr>
              <w:t>4</w:t>
            </w:r>
            <w:r>
              <w:rPr>
                <w:webHidden/>
              </w:rPr>
              <w:fldChar w:fldCharType="end"/>
            </w:r>
          </w:hyperlink>
        </w:p>
        <w:p w14:paraId="77EE0487" w14:textId="1C90D60D" w:rsidR="004C0A8C" w:rsidRDefault="004C0A8C">
          <w:pPr>
            <w:pStyle w:val="TOC2"/>
            <w:rPr>
              <w:rFonts w:asciiTheme="minorHAnsi" w:eastAsiaTheme="minorEastAsia" w:hAnsiTheme="minorHAnsi" w:cstheme="minorBidi"/>
              <w:noProof/>
            </w:rPr>
          </w:pPr>
          <w:hyperlink w:anchor="_Toc204962515" w:history="1">
            <w:r w:rsidRPr="00B143BF">
              <w:rPr>
                <w:rStyle w:val="Hyperlink"/>
                <w:noProof/>
              </w:rPr>
              <w:t>12.</w:t>
            </w:r>
            <w:r>
              <w:rPr>
                <w:rFonts w:asciiTheme="minorHAnsi" w:eastAsiaTheme="minorEastAsia" w:hAnsiTheme="minorHAnsi" w:cstheme="minorBidi"/>
                <w:noProof/>
              </w:rPr>
              <w:tab/>
            </w:r>
            <w:r w:rsidRPr="00B143BF">
              <w:rPr>
                <w:rStyle w:val="Hyperlink"/>
                <w:noProof/>
              </w:rPr>
              <w:t>School Infrastructure</w:t>
            </w:r>
            <w:r>
              <w:rPr>
                <w:noProof/>
                <w:webHidden/>
              </w:rPr>
              <w:tab/>
            </w:r>
            <w:r>
              <w:rPr>
                <w:noProof/>
                <w:webHidden/>
              </w:rPr>
              <w:fldChar w:fldCharType="begin"/>
            </w:r>
            <w:r>
              <w:rPr>
                <w:noProof/>
                <w:webHidden/>
              </w:rPr>
              <w:instrText xml:space="preserve"> PAGEREF _Toc204962515 \h </w:instrText>
            </w:r>
            <w:r>
              <w:rPr>
                <w:noProof/>
                <w:webHidden/>
              </w:rPr>
            </w:r>
            <w:r>
              <w:rPr>
                <w:noProof/>
                <w:webHidden/>
              </w:rPr>
              <w:fldChar w:fldCharType="separate"/>
            </w:r>
            <w:r w:rsidR="00031EAC">
              <w:rPr>
                <w:noProof/>
                <w:webHidden/>
              </w:rPr>
              <w:t>5</w:t>
            </w:r>
            <w:r>
              <w:rPr>
                <w:noProof/>
                <w:webHidden/>
              </w:rPr>
              <w:fldChar w:fldCharType="end"/>
            </w:r>
          </w:hyperlink>
        </w:p>
        <w:p w14:paraId="0130A270" w14:textId="271A093A" w:rsidR="004C0A8C" w:rsidRDefault="004C0A8C">
          <w:pPr>
            <w:pStyle w:val="TOC2"/>
            <w:rPr>
              <w:rFonts w:asciiTheme="minorHAnsi" w:eastAsiaTheme="minorEastAsia" w:hAnsiTheme="minorHAnsi" w:cstheme="minorBidi"/>
              <w:noProof/>
            </w:rPr>
          </w:pPr>
          <w:hyperlink w:anchor="_Toc204962516" w:history="1">
            <w:r w:rsidRPr="00B143BF">
              <w:rPr>
                <w:rStyle w:val="Hyperlink"/>
                <w:noProof/>
              </w:rPr>
              <w:t>13.</w:t>
            </w:r>
            <w:r>
              <w:rPr>
                <w:rFonts w:asciiTheme="minorHAnsi" w:eastAsiaTheme="minorEastAsia" w:hAnsiTheme="minorHAnsi" w:cstheme="minorBidi"/>
                <w:noProof/>
              </w:rPr>
              <w:tab/>
            </w:r>
            <w:r w:rsidRPr="00B143BF">
              <w:rPr>
                <w:rStyle w:val="Hyperlink"/>
                <w:noProof/>
              </w:rPr>
              <w:t>Gross Enrollment Ratio (GER) (</w:t>
            </w:r>
            <w:r w:rsidRPr="00B143BF">
              <w:rPr>
                <w:rStyle w:val="Hyperlink"/>
                <w:i/>
                <w:iCs/>
                <w:noProof/>
              </w:rPr>
              <w:t>last three years</w:t>
            </w:r>
            <w:r w:rsidRPr="00B143BF">
              <w:rPr>
                <w:rStyle w:val="Hyperlink"/>
                <w:noProof/>
              </w:rPr>
              <w:t>)</w:t>
            </w:r>
            <w:r>
              <w:rPr>
                <w:noProof/>
                <w:webHidden/>
              </w:rPr>
              <w:tab/>
            </w:r>
            <w:r>
              <w:rPr>
                <w:noProof/>
                <w:webHidden/>
              </w:rPr>
              <w:fldChar w:fldCharType="begin"/>
            </w:r>
            <w:r>
              <w:rPr>
                <w:noProof/>
                <w:webHidden/>
              </w:rPr>
              <w:instrText xml:space="preserve"> PAGEREF _Toc204962516 \h </w:instrText>
            </w:r>
            <w:r>
              <w:rPr>
                <w:noProof/>
                <w:webHidden/>
              </w:rPr>
            </w:r>
            <w:r>
              <w:rPr>
                <w:noProof/>
                <w:webHidden/>
              </w:rPr>
              <w:fldChar w:fldCharType="separate"/>
            </w:r>
            <w:r w:rsidR="00031EAC">
              <w:rPr>
                <w:noProof/>
                <w:webHidden/>
              </w:rPr>
              <w:t>5</w:t>
            </w:r>
            <w:r>
              <w:rPr>
                <w:noProof/>
                <w:webHidden/>
              </w:rPr>
              <w:fldChar w:fldCharType="end"/>
            </w:r>
          </w:hyperlink>
        </w:p>
        <w:p w14:paraId="41D44BAC" w14:textId="51F8CFCB" w:rsidR="004C0A8C" w:rsidRDefault="004C0A8C">
          <w:pPr>
            <w:pStyle w:val="TOC2"/>
            <w:rPr>
              <w:rFonts w:asciiTheme="minorHAnsi" w:eastAsiaTheme="minorEastAsia" w:hAnsiTheme="minorHAnsi" w:cstheme="minorBidi"/>
              <w:noProof/>
            </w:rPr>
          </w:pPr>
          <w:hyperlink w:anchor="_Toc204962517" w:history="1">
            <w:r w:rsidRPr="00B143BF">
              <w:rPr>
                <w:rStyle w:val="Hyperlink"/>
                <w:noProof/>
              </w:rPr>
              <w:t>14.</w:t>
            </w:r>
            <w:r>
              <w:rPr>
                <w:rFonts w:asciiTheme="minorHAnsi" w:eastAsiaTheme="minorEastAsia" w:hAnsiTheme="minorHAnsi" w:cstheme="minorBidi"/>
                <w:noProof/>
              </w:rPr>
              <w:tab/>
            </w:r>
            <w:r w:rsidRPr="00B143BF">
              <w:rPr>
                <w:rStyle w:val="Hyperlink"/>
                <w:noProof/>
              </w:rPr>
              <w:t>Dropouts</w:t>
            </w:r>
            <w:r>
              <w:rPr>
                <w:noProof/>
                <w:webHidden/>
              </w:rPr>
              <w:tab/>
            </w:r>
            <w:r>
              <w:rPr>
                <w:noProof/>
                <w:webHidden/>
              </w:rPr>
              <w:fldChar w:fldCharType="begin"/>
            </w:r>
            <w:r>
              <w:rPr>
                <w:noProof/>
                <w:webHidden/>
              </w:rPr>
              <w:instrText xml:space="preserve"> PAGEREF _Toc204962517 \h </w:instrText>
            </w:r>
            <w:r>
              <w:rPr>
                <w:noProof/>
                <w:webHidden/>
              </w:rPr>
            </w:r>
            <w:r>
              <w:rPr>
                <w:noProof/>
                <w:webHidden/>
              </w:rPr>
              <w:fldChar w:fldCharType="separate"/>
            </w:r>
            <w:r w:rsidR="00031EAC">
              <w:rPr>
                <w:noProof/>
                <w:webHidden/>
              </w:rPr>
              <w:t>6</w:t>
            </w:r>
            <w:r>
              <w:rPr>
                <w:noProof/>
                <w:webHidden/>
              </w:rPr>
              <w:fldChar w:fldCharType="end"/>
            </w:r>
          </w:hyperlink>
        </w:p>
        <w:p w14:paraId="0867ED0A" w14:textId="02092634" w:rsidR="004C0A8C" w:rsidRDefault="004C0A8C">
          <w:pPr>
            <w:pStyle w:val="TOC2"/>
            <w:rPr>
              <w:rFonts w:asciiTheme="minorHAnsi" w:eastAsiaTheme="minorEastAsia" w:hAnsiTheme="minorHAnsi" w:cstheme="minorBidi"/>
              <w:noProof/>
            </w:rPr>
          </w:pPr>
          <w:hyperlink w:anchor="_Toc204962518" w:history="1">
            <w:r w:rsidRPr="00B143BF">
              <w:rPr>
                <w:rStyle w:val="Hyperlink"/>
                <w:noProof/>
              </w:rPr>
              <w:t>15.</w:t>
            </w:r>
            <w:r>
              <w:rPr>
                <w:rFonts w:asciiTheme="minorHAnsi" w:eastAsiaTheme="minorEastAsia" w:hAnsiTheme="minorHAnsi" w:cstheme="minorBidi"/>
                <w:noProof/>
              </w:rPr>
              <w:tab/>
            </w:r>
            <w:r w:rsidRPr="00B143BF">
              <w:rPr>
                <w:rStyle w:val="Hyperlink"/>
                <w:noProof/>
              </w:rPr>
              <w:t>Higher Education</w:t>
            </w:r>
            <w:r>
              <w:rPr>
                <w:noProof/>
                <w:webHidden/>
              </w:rPr>
              <w:tab/>
            </w:r>
            <w:r>
              <w:rPr>
                <w:noProof/>
                <w:webHidden/>
              </w:rPr>
              <w:fldChar w:fldCharType="begin"/>
            </w:r>
            <w:r>
              <w:rPr>
                <w:noProof/>
                <w:webHidden/>
              </w:rPr>
              <w:instrText xml:space="preserve"> PAGEREF _Toc204962518 \h </w:instrText>
            </w:r>
            <w:r>
              <w:rPr>
                <w:noProof/>
                <w:webHidden/>
              </w:rPr>
            </w:r>
            <w:r>
              <w:rPr>
                <w:noProof/>
                <w:webHidden/>
              </w:rPr>
              <w:fldChar w:fldCharType="separate"/>
            </w:r>
            <w:r w:rsidR="00031EAC">
              <w:rPr>
                <w:noProof/>
                <w:webHidden/>
              </w:rPr>
              <w:t>6</w:t>
            </w:r>
            <w:r>
              <w:rPr>
                <w:noProof/>
                <w:webHidden/>
              </w:rPr>
              <w:fldChar w:fldCharType="end"/>
            </w:r>
          </w:hyperlink>
        </w:p>
        <w:p w14:paraId="15FD58A0" w14:textId="47C4EDDD" w:rsidR="004C0A8C" w:rsidRDefault="004C0A8C">
          <w:pPr>
            <w:pStyle w:val="TOC1"/>
            <w:rPr>
              <w:rFonts w:asciiTheme="minorHAnsi" w:eastAsiaTheme="minorEastAsia" w:hAnsiTheme="minorHAnsi" w:cstheme="minorBidi"/>
              <w:b w:val="0"/>
            </w:rPr>
          </w:pPr>
          <w:hyperlink w:anchor="_Toc204962519" w:history="1">
            <w:r w:rsidRPr="00B143BF">
              <w:rPr>
                <w:rStyle w:val="Hyperlink"/>
              </w:rPr>
              <w:t>V.</w:t>
            </w:r>
            <w:r>
              <w:rPr>
                <w:rFonts w:asciiTheme="minorHAnsi" w:eastAsiaTheme="minorEastAsia" w:hAnsiTheme="minorHAnsi" w:cstheme="minorBidi"/>
                <w:b w:val="0"/>
              </w:rPr>
              <w:tab/>
            </w:r>
            <w:r w:rsidRPr="00B143BF">
              <w:rPr>
                <w:rStyle w:val="Hyperlink"/>
              </w:rPr>
              <w:t>TRIBAL/ SOCIAL WELFARE</w:t>
            </w:r>
            <w:r>
              <w:rPr>
                <w:webHidden/>
              </w:rPr>
              <w:tab/>
            </w:r>
            <w:r>
              <w:rPr>
                <w:webHidden/>
              </w:rPr>
              <w:fldChar w:fldCharType="begin"/>
            </w:r>
            <w:r>
              <w:rPr>
                <w:webHidden/>
              </w:rPr>
              <w:instrText xml:space="preserve"> PAGEREF _Toc204962519 \h </w:instrText>
            </w:r>
            <w:r>
              <w:rPr>
                <w:webHidden/>
              </w:rPr>
            </w:r>
            <w:r>
              <w:rPr>
                <w:webHidden/>
              </w:rPr>
              <w:fldChar w:fldCharType="separate"/>
            </w:r>
            <w:r w:rsidR="00031EAC">
              <w:rPr>
                <w:webHidden/>
              </w:rPr>
              <w:t>6</w:t>
            </w:r>
            <w:r>
              <w:rPr>
                <w:webHidden/>
              </w:rPr>
              <w:fldChar w:fldCharType="end"/>
            </w:r>
          </w:hyperlink>
        </w:p>
        <w:p w14:paraId="333DAA3F" w14:textId="6F107CED" w:rsidR="004C0A8C" w:rsidRDefault="004C0A8C">
          <w:pPr>
            <w:pStyle w:val="TOC2"/>
            <w:rPr>
              <w:rFonts w:asciiTheme="minorHAnsi" w:eastAsiaTheme="minorEastAsia" w:hAnsiTheme="minorHAnsi" w:cstheme="minorBidi"/>
              <w:noProof/>
            </w:rPr>
          </w:pPr>
          <w:hyperlink w:anchor="_Toc204962520" w:history="1">
            <w:r w:rsidRPr="00B143BF">
              <w:rPr>
                <w:rStyle w:val="Hyperlink"/>
                <w:noProof/>
              </w:rPr>
              <w:t>16.</w:t>
            </w:r>
            <w:r>
              <w:rPr>
                <w:rFonts w:asciiTheme="minorHAnsi" w:eastAsiaTheme="minorEastAsia" w:hAnsiTheme="minorHAnsi" w:cstheme="minorBidi"/>
                <w:noProof/>
              </w:rPr>
              <w:tab/>
            </w:r>
            <w:r w:rsidRPr="00B143BF">
              <w:rPr>
                <w:rStyle w:val="Hyperlink"/>
                <w:noProof/>
              </w:rPr>
              <w:t>Hostels run by State Govt. (</w:t>
            </w:r>
            <w:r w:rsidRPr="00B143BF">
              <w:rPr>
                <w:rStyle w:val="Hyperlink"/>
                <w:i/>
                <w:iCs/>
                <w:noProof/>
              </w:rPr>
              <w:t>as on date</w:t>
            </w:r>
            <w:r w:rsidRPr="00B143BF">
              <w:rPr>
                <w:rStyle w:val="Hyperlink"/>
                <w:noProof/>
              </w:rPr>
              <w:t>)</w:t>
            </w:r>
            <w:r>
              <w:rPr>
                <w:noProof/>
                <w:webHidden/>
              </w:rPr>
              <w:tab/>
            </w:r>
            <w:r>
              <w:rPr>
                <w:noProof/>
                <w:webHidden/>
              </w:rPr>
              <w:fldChar w:fldCharType="begin"/>
            </w:r>
            <w:r>
              <w:rPr>
                <w:noProof/>
                <w:webHidden/>
              </w:rPr>
              <w:instrText xml:space="preserve"> PAGEREF _Toc204962520 \h </w:instrText>
            </w:r>
            <w:r>
              <w:rPr>
                <w:noProof/>
                <w:webHidden/>
              </w:rPr>
            </w:r>
            <w:r>
              <w:rPr>
                <w:noProof/>
                <w:webHidden/>
              </w:rPr>
              <w:fldChar w:fldCharType="separate"/>
            </w:r>
            <w:r w:rsidR="00031EAC">
              <w:rPr>
                <w:noProof/>
                <w:webHidden/>
              </w:rPr>
              <w:t>6</w:t>
            </w:r>
            <w:r>
              <w:rPr>
                <w:noProof/>
                <w:webHidden/>
              </w:rPr>
              <w:fldChar w:fldCharType="end"/>
            </w:r>
          </w:hyperlink>
        </w:p>
        <w:p w14:paraId="5FB90E99" w14:textId="28228BCC" w:rsidR="004C0A8C" w:rsidRDefault="004C0A8C">
          <w:pPr>
            <w:pStyle w:val="TOC2"/>
            <w:rPr>
              <w:rFonts w:asciiTheme="minorHAnsi" w:eastAsiaTheme="minorEastAsia" w:hAnsiTheme="minorHAnsi" w:cstheme="minorBidi"/>
              <w:noProof/>
            </w:rPr>
          </w:pPr>
          <w:hyperlink w:anchor="_Toc204962521" w:history="1">
            <w:r w:rsidRPr="00B143BF">
              <w:rPr>
                <w:rStyle w:val="Hyperlink"/>
                <w:noProof/>
              </w:rPr>
              <w:t>17.</w:t>
            </w:r>
            <w:r>
              <w:rPr>
                <w:rFonts w:asciiTheme="minorHAnsi" w:eastAsiaTheme="minorEastAsia" w:hAnsiTheme="minorHAnsi" w:cstheme="minorBidi"/>
                <w:noProof/>
              </w:rPr>
              <w:tab/>
            </w:r>
            <w:r w:rsidRPr="00B143BF">
              <w:rPr>
                <w:rStyle w:val="Hyperlink"/>
                <w:noProof/>
              </w:rPr>
              <w:t>Scholarship (</w:t>
            </w:r>
            <w:r w:rsidRPr="00B143BF">
              <w:rPr>
                <w:rStyle w:val="Hyperlink"/>
                <w:i/>
                <w:iCs/>
                <w:noProof/>
              </w:rPr>
              <w:t>last three years</w:t>
            </w:r>
            <w:r w:rsidRPr="00B143BF">
              <w:rPr>
                <w:rStyle w:val="Hyperlink"/>
                <w:noProof/>
              </w:rPr>
              <w:t>)</w:t>
            </w:r>
            <w:r>
              <w:rPr>
                <w:noProof/>
                <w:webHidden/>
              </w:rPr>
              <w:tab/>
            </w:r>
            <w:r>
              <w:rPr>
                <w:noProof/>
                <w:webHidden/>
              </w:rPr>
              <w:fldChar w:fldCharType="begin"/>
            </w:r>
            <w:r>
              <w:rPr>
                <w:noProof/>
                <w:webHidden/>
              </w:rPr>
              <w:instrText xml:space="preserve"> PAGEREF _Toc204962521 \h </w:instrText>
            </w:r>
            <w:r>
              <w:rPr>
                <w:noProof/>
                <w:webHidden/>
              </w:rPr>
            </w:r>
            <w:r>
              <w:rPr>
                <w:noProof/>
                <w:webHidden/>
              </w:rPr>
              <w:fldChar w:fldCharType="separate"/>
            </w:r>
            <w:r w:rsidR="00031EAC">
              <w:rPr>
                <w:noProof/>
                <w:webHidden/>
              </w:rPr>
              <w:t>7</w:t>
            </w:r>
            <w:r>
              <w:rPr>
                <w:noProof/>
                <w:webHidden/>
              </w:rPr>
              <w:fldChar w:fldCharType="end"/>
            </w:r>
          </w:hyperlink>
        </w:p>
        <w:p w14:paraId="5971EA02" w14:textId="14421130" w:rsidR="004C0A8C" w:rsidRDefault="004C0A8C">
          <w:pPr>
            <w:pStyle w:val="TOC1"/>
            <w:rPr>
              <w:rFonts w:asciiTheme="minorHAnsi" w:eastAsiaTheme="minorEastAsia" w:hAnsiTheme="minorHAnsi" w:cstheme="minorBidi"/>
              <w:b w:val="0"/>
            </w:rPr>
          </w:pPr>
          <w:hyperlink w:anchor="_Toc204962522" w:history="1">
            <w:r w:rsidRPr="00B143BF">
              <w:rPr>
                <w:rStyle w:val="Hyperlink"/>
              </w:rPr>
              <w:t>VI.</w:t>
            </w:r>
            <w:r>
              <w:rPr>
                <w:rFonts w:asciiTheme="minorHAnsi" w:eastAsiaTheme="minorEastAsia" w:hAnsiTheme="minorHAnsi" w:cstheme="minorBidi"/>
                <w:b w:val="0"/>
              </w:rPr>
              <w:tab/>
            </w:r>
            <w:r w:rsidRPr="00B143BF">
              <w:rPr>
                <w:rStyle w:val="Hyperlink"/>
              </w:rPr>
              <w:t>SKILL DEVELOPMENT &amp; EMPLOYMENT</w:t>
            </w:r>
            <w:r>
              <w:rPr>
                <w:webHidden/>
              </w:rPr>
              <w:tab/>
            </w:r>
            <w:r>
              <w:rPr>
                <w:webHidden/>
              </w:rPr>
              <w:fldChar w:fldCharType="begin"/>
            </w:r>
            <w:r>
              <w:rPr>
                <w:webHidden/>
              </w:rPr>
              <w:instrText xml:space="preserve"> PAGEREF _Toc204962522 \h </w:instrText>
            </w:r>
            <w:r>
              <w:rPr>
                <w:webHidden/>
              </w:rPr>
            </w:r>
            <w:r>
              <w:rPr>
                <w:webHidden/>
              </w:rPr>
              <w:fldChar w:fldCharType="separate"/>
            </w:r>
            <w:r w:rsidR="00031EAC">
              <w:rPr>
                <w:webHidden/>
              </w:rPr>
              <w:t>7</w:t>
            </w:r>
            <w:r>
              <w:rPr>
                <w:webHidden/>
              </w:rPr>
              <w:fldChar w:fldCharType="end"/>
            </w:r>
          </w:hyperlink>
        </w:p>
        <w:p w14:paraId="022B342F" w14:textId="0FE350F4" w:rsidR="004C0A8C" w:rsidRDefault="004C0A8C">
          <w:pPr>
            <w:pStyle w:val="TOC2"/>
            <w:rPr>
              <w:rFonts w:asciiTheme="minorHAnsi" w:eastAsiaTheme="minorEastAsia" w:hAnsiTheme="minorHAnsi" w:cstheme="minorBidi"/>
              <w:noProof/>
            </w:rPr>
          </w:pPr>
          <w:hyperlink w:anchor="_Toc204962523" w:history="1">
            <w:r w:rsidRPr="00B143BF">
              <w:rPr>
                <w:rStyle w:val="Hyperlink"/>
                <w:noProof/>
              </w:rPr>
              <w:t>18.</w:t>
            </w:r>
            <w:r>
              <w:rPr>
                <w:rFonts w:asciiTheme="minorHAnsi" w:eastAsiaTheme="minorEastAsia" w:hAnsiTheme="minorHAnsi" w:cstheme="minorBidi"/>
                <w:noProof/>
              </w:rPr>
              <w:tab/>
            </w:r>
            <w:r w:rsidRPr="00B143BF">
              <w:rPr>
                <w:rStyle w:val="Hyperlink"/>
                <w:noProof/>
              </w:rPr>
              <w:t>Skilling</w:t>
            </w:r>
            <w:r>
              <w:rPr>
                <w:noProof/>
                <w:webHidden/>
              </w:rPr>
              <w:tab/>
            </w:r>
            <w:r>
              <w:rPr>
                <w:noProof/>
                <w:webHidden/>
              </w:rPr>
              <w:fldChar w:fldCharType="begin"/>
            </w:r>
            <w:r>
              <w:rPr>
                <w:noProof/>
                <w:webHidden/>
              </w:rPr>
              <w:instrText xml:space="preserve"> PAGEREF _Toc204962523 \h </w:instrText>
            </w:r>
            <w:r>
              <w:rPr>
                <w:noProof/>
                <w:webHidden/>
              </w:rPr>
            </w:r>
            <w:r>
              <w:rPr>
                <w:noProof/>
                <w:webHidden/>
              </w:rPr>
              <w:fldChar w:fldCharType="separate"/>
            </w:r>
            <w:r w:rsidR="00031EAC">
              <w:rPr>
                <w:noProof/>
                <w:webHidden/>
              </w:rPr>
              <w:t>7</w:t>
            </w:r>
            <w:r>
              <w:rPr>
                <w:noProof/>
                <w:webHidden/>
              </w:rPr>
              <w:fldChar w:fldCharType="end"/>
            </w:r>
          </w:hyperlink>
        </w:p>
        <w:p w14:paraId="4E7DA04D" w14:textId="357E6611" w:rsidR="004C0A8C" w:rsidRDefault="004C0A8C">
          <w:pPr>
            <w:pStyle w:val="TOC1"/>
            <w:rPr>
              <w:rFonts w:asciiTheme="minorHAnsi" w:eastAsiaTheme="minorEastAsia" w:hAnsiTheme="minorHAnsi" w:cstheme="minorBidi"/>
              <w:b w:val="0"/>
            </w:rPr>
          </w:pPr>
          <w:hyperlink w:anchor="_Toc204962524" w:history="1">
            <w:r w:rsidRPr="00B143BF">
              <w:rPr>
                <w:rStyle w:val="Hyperlink"/>
              </w:rPr>
              <w:t>VII.</w:t>
            </w:r>
            <w:r>
              <w:rPr>
                <w:rFonts w:asciiTheme="minorHAnsi" w:eastAsiaTheme="minorEastAsia" w:hAnsiTheme="minorHAnsi" w:cstheme="minorBidi"/>
                <w:b w:val="0"/>
              </w:rPr>
              <w:tab/>
            </w:r>
            <w:r w:rsidRPr="00B143BF">
              <w:rPr>
                <w:rStyle w:val="Hyperlink"/>
              </w:rPr>
              <w:t>FOREST, AGRICULTURE AND WATER RESOURCES</w:t>
            </w:r>
            <w:r>
              <w:rPr>
                <w:webHidden/>
              </w:rPr>
              <w:tab/>
            </w:r>
            <w:r>
              <w:rPr>
                <w:webHidden/>
              </w:rPr>
              <w:fldChar w:fldCharType="begin"/>
            </w:r>
            <w:r>
              <w:rPr>
                <w:webHidden/>
              </w:rPr>
              <w:instrText xml:space="preserve"> PAGEREF _Toc204962524 \h </w:instrText>
            </w:r>
            <w:r>
              <w:rPr>
                <w:webHidden/>
              </w:rPr>
            </w:r>
            <w:r>
              <w:rPr>
                <w:webHidden/>
              </w:rPr>
              <w:fldChar w:fldCharType="separate"/>
            </w:r>
            <w:r w:rsidR="00031EAC">
              <w:rPr>
                <w:webHidden/>
              </w:rPr>
              <w:t>8</w:t>
            </w:r>
            <w:r>
              <w:rPr>
                <w:webHidden/>
              </w:rPr>
              <w:fldChar w:fldCharType="end"/>
            </w:r>
          </w:hyperlink>
        </w:p>
        <w:p w14:paraId="447B90C7" w14:textId="403BECA3" w:rsidR="004C0A8C" w:rsidRDefault="004C0A8C">
          <w:pPr>
            <w:pStyle w:val="TOC2"/>
            <w:rPr>
              <w:rFonts w:asciiTheme="minorHAnsi" w:eastAsiaTheme="minorEastAsia" w:hAnsiTheme="minorHAnsi" w:cstheme="minorBidi"/>
              <w:noProof/>
            </w:rPr>
          </w:pPr>
          <w:hyperlink w:anchor="_Toc204962525" w:history="1">
            <w:r w:rsidRPr="00B143BF">
              <w:rPr>
                <w:rStyle w:val="Hyperlink"/>
                <w:noProof/>
              </w:rPr>
              <w:t>19.</w:t>
            </w:r>
            <w:r>
              <w:rPr>
                <w:rFonts w:asciiTheme="minorHAnsi" w:eastAsiaTheme="minorEastAsia" w:hAnsiTheme="minorHAnsi" w:cstheme="minorBidi"/>
                <w:noProof/>
              </w:rPr>
              <w:tab/>
            </w:r>
            <w:r w:rsidRPr="00B143BF">
              <w:rPr>
                <w:rStyle w:val="Hyperlink"/>
                <w:noProof/>
              </w:rPr>
              <w:t>The Scheduled Tribes and Other Traditional Forest Dwellers (Recognition of Forest Rights) Act, 2006)/ Forest Rights Act (FRA)-</w:t>
            </w:r>
            <w:r>
              <w:rPr>
                <w:noProof/>
                <w:webHidden/>
              </w:rPr>
              <w:tab/>
            </w:r>
            <w:r>
              <w:rPr>
                <w:noProof/>
                <w:webHidden/>
              </w:rPr>
              <w:fldChar w:fldCharType="begin"/>
            </w:r>
            <w:r>
              <w:rPr>
                <w:noProof/>
                <w:webHidden/>
              </w:rPr>
              <w:instrText xml:space="preserve"> PAGEREF _Toc204962525 \h </w:instrText>
            </w:r>
            <w:r>
              <w:rPr>
                <w:noProof/>
                <w:webHidden/>
              </w:rPr>
            </w:r>
            <w:r>
              <w:rPr>
                <w:noProof/>
                <w:webHidden/>
              </w:rPr>
              <w:fldChar w:fldCharType="separate"/>
            </w:r>
            <w:r w:rsidR="00031EAC">
              <w:rPr>
                <w:noProof/>
                <w:webHidden/>
              </w:rPr>
              <w:t>8</w:t>
            </w:r>
            <w:r>
              <w:rPr>
                <w:noProof/>
                <w:webHidden/>
              </w:rPr>
              <w:fldChar w:fldCharType="end"/>
            </w:r>
          </w:hyperlink>
        </w:p>
        <w:p w14:paraId="536DF4DD" w14:textId="5351CBE3" w:rsidR="004C0A8C" w:rsidRDefault="004C0A8C">
          <w:pPr>
            <w:pStyle w:val="TOC2"/>
            <w:rPr>
              <w:rFonts w:asciiTheme="minorHAnsi" w:eastAsiaTheme="minorEastAsia" w:hAnsiTheme="minorHAnsi" w:cstheme="minorBidi"/>
              <w:noProof/>
            </w:rPr>
          </w:pPr>
          <w:hyperlink w:anchor="_Toc204962526" w:history="1">
            <w:r w:rsidRPr="00B143BF">
              <w:rPr>
                <w:rStyle w:val="Hyperlink"/>
                <w:noProof/>
              </w:rPr>
              <w:t>20.</w:t>
            </w:r>
            <w:r>
              <w:rPr>
                <w:rFonts w:asciiTheme="minorHAnsi" w:eastAsiaTheme="minorEastAsia" w:hAnsiTheme="minorHAnsi" w:cstheme="minorBidi"/>
                <w:noProof/>
              </w:rPr>
              <w:tab/>
            </w:r>
            <w:r w:rsidRPr="00B143BF">
              <w:rPr>
                <w:rStyle w:val="Hyperlink"/>
                <w:noProof/>
              </w:rPr>
              <w:t>Minor Forest Produce</w:t>
            </w:r>
            <w:r>
              <w:rPr>
                <w:noProof/>
                <w:webHidden/>
              </w:rPr>
              <w:tab/>
            </w:r>
            <w:r>
              <w:rPr>
                <w:noProof/>
                <w:webHidden/>
              </w:rPr>
              <w:fldChar w:fldCharType="begin"/>
            </w:r>
            <w:r>
              <w:rPr>
                <w:noProof/>
                <w:webHidden/>
              </w:rPr>
              <w:instrText xml:space="preserve"> PAGEREF _Toc204962526 \h </w:instrText>
            </w:r>
            <w:r>
              <w:rPr>
                <w:noProof/>
                <w:webHidden/>
              </w:rPr>
            </w:r>
            <w:r>
              <w:rPr>
                <w:noProof/>
                <w:webHidden/>
              </w:rPr>
              <w:fldChar w:fldCharType="separate"/>
            </w:r>
            <w:r w:rsidR="00031EAC">
              <w:rPr>
                <w:noProof/>
                <w:webHidden/>
              </w:rPr>
              <w:t>9</w:t>
            </w:r>
            <w:r>
              <w:rPr>
                <w:noProof/>
                <w:webHidden/>
              </w:rPr>
              <w:fldChar w:fldCharType="end"/>
            </w:r>
          </w:hyperlink>
        </w:p>
        <w:p w14:paraId="3C57A292" w14:textId="520A202B" w:rsidR="004C0A8C" w:rsidRDefault="004C0A8C">
          <w:pPr>
            <w:pStyle w:val="TOC2"/>
            <w:rPr>
              <w:rFonts w:asciiTheme="minorHAnsi" w:eastAsiaTheme="minorEastAsia" w:hAnsiTheme="minorHAnsi" w:cstheme="minorBidi"/>
              <w:noProof/>
            </w:rPr>
          </w:pPr>
          <w:hyperlink w:anchor="_Toc204962527" w:history="1">
            <w:r w:rsidRPr="00B143BF">
              <w:rPr>
                <w:rStyle w:val="Hyperlink"/>
                <w:noProof/>
              </w:rPr>
              <w:t>21.</w:t>
            </w:r>
            <w:r>
              <w:rPr>
                <w:rFonts w:asciiTheme="minorHAnsi" w:eastAsiaTheme="minorEastAsia" w:hAnsiTheme="minorHAnsi" w:cstheme="minorBidi"/>
                <w:noProof/>
              </w:rPr>
              <w:tab/>
            </w:r>
            <w:r w:rsidRPr="00B143BF">
              <w:rPr>
                <w:rStyle w:val="Hyperlink"/>
                <w:noProof/>
              </w:rPr>
              <w:t>Agriculture</w:t>
            </w:r>
            <w:r>
              <w:rPr>
                <w:noProof/>
                <w:webHidden/>
              </w:rPr>
              <w:tab/>
            </w:r>
            <w:r>
              <w:rPr>
                <w:noProof/>
                <w:webHidden/>
              </w:rPr>
              <w:fldChar w:fldCharType="begin"/>
            </w:r>
            <w:r>
              <w:rPr>
                <w:noProof/>
                <w:webHidden/>
              </w:rPr>
              <w:instrText xml:space="preserve"> PAGEREF _Toc204962527 \h </w:instrText>
            </w:r>
            <w:r>
              <w:rPr>
                <w:noProof/>
                <w:webHidden/>
              </w:rPr>
            </w:r>
            <w:r>
              <w:rPr>
                <w:noProof/>
                <w:webHidden/>
              </w:rPr>
              <w:fldChar w:fldCharType="separate"/>
            </w:r>
            <w:r w:rsidR="00031EAC">
              <w:rPr>
                <w:noProof/>
                <w:webHidden/>
              </w:rPr>
              <w:t>9</w:t>
            </w:r>
            <w:r>
              <w:rPr>
                <w:noProof/>
                <w:webHidden/>
              </w:rPr>
              <w:fldChar w:fldCharType="end"/>
            </w:r>
          </w:hyperlink>
        </w:p>
        <w:p w14:paraId="09047E2E" w14:textId="458E44F6" w:rsidR="004C0A8C" w:rsidRDefault="004C0A8C">
          <w:pPr>
            <w:pStyle w:val="TOC2"/>
            <w:rPr>
              <w:rFonts w:asciiTheme="minorHAnsi" w:eastAsiaTheme="minorEastAsia" w:hAnsiTheme="minorHAnsi" w:cstheme="minorBidi"/>
              <w:noProof/>
            </w:rPr>
          </w:pPr>
          <w:hyperlink w:anchor="_Toc204962528" w:history="1">
            <w:r w:rsidRPr="00B143BF">
              <w:rPr>
                <w:rStyle w:val="Hyperlink"/>
                <w:noProof/>
              </w:rPr>
              <w:t>22.</w:t>
            </w:r>
            <w:r>
              <w:rPr>
                <w:rFonts w:asciiTheme="minorHAnsi" w:eastAsiaTheme="minorEastAsia" w:hAnsiTheme="minorHAnsi" w:cstheme="minorBidi"/>
                <w:noProof/>
              </w:rPr>
              <w:tab/>
            </w:r>
            <w:r w:rsidRPr="00B143BF">
              <w:rPr>
                <w:rStyle w:val="Hyperlink"/>
                <w:noProof/>
              </w:rPr>
              <w:t>Irrigation (</w:t>
            </w:r>
            <w:r w:rsidRPr="00B143BF">
              <w:rPr>
                <w:rStyle w:val="Hyperlink"/>
                <w:i/>
                <w:iCs/>
                <w:noProof/>
              </w:rPr>
              <w:t>as on date</w:t>
            </w:r>
            <w:r w:rsidRPr="00B143BF">
              <w:rPr>
                <w:rStyle w:val="Hyperlink"/>
                <w:noProof/>
              </w:rPr>
              <w:t>)</w:t>
            </w:r>
            <w:r>
              <w:rPr>
                <w:noProof/>
                <w:webHidden/>
              </w:rPr>
              <w:tab/>
            </w:r>
            <w:r>
              <w:rPr>
                <w:noProof/>
                <w:webHidden/>
              </w:rPr>
              <w:fldChar w:fldCharType="begin"/>
            </w:r>
            <w:r>
              <w:rPr>
                <w:noProof/>
                <w:webHidden/>
              </w:rPr>
              <w:instrText xml:space="preserve"> PAGEREF _Toc204962528 \h </w:instrText>
            </w:r>
            <w:r>
              <w:rPr>
                <w:noProof/>
                <w:webHidden/>
              </w:rPr>
            </w:r>
            <w:r>
              <w:rPr>
                <w:noProof/>
                <w:webHidden/>
              </w:rPr>
              <w:fldChar w:fldCharType="separate"/>
            </w:r>
            <w:r w:rsidR="00031EAC">
              <w:rPr>
                <w:noProof/>
                <w:webHidden/>
              </w:rPr>
              <w:t>9</w:t>
            </w:r>
            <w:r>
              <w:rPr>
                <w:noProof/>
                <w:webHidden/>
              </w:rPr>
              <w:fldChar w:fldCharType="end"/>
            </w:r>
          </w:hyperlink>
        </w:p>
        <w:p w14:paraId="0C695499" w14:textId="6BFC4F10" w:rsidR="004C0A8C" w:rsidRDefault="004C0A8C">
          <w:pPr>
            <w:pStyle w:val="TOC2"/>
            <w:rPr>
              <w:rFonts w:asciiTheme="minorHAnsi" w:eastAsiaTheme="minorEastAsia" w:hAnsiTheme="minorHAnsi" w:cstheme="minorBidi"/>
              <w:noProof/>
            </w:rPr>
          </w:pPr>
          <w:hyperlink w:anchor="_Toc204962529" w:history="1">
            <w:r w:rsidRPr="00B143BF">
              <w:rPr>
                <w:rStyle w:val="Hyperlink"/>
                <w:noProof/>
              </w:rPr>
              <w:t>23.</w:t>
            </w:r>
            <w:r>
              <w:rPr>
                <w:rFonts w:asciiTheme="minorHAnsi" w:eastAsiaTheme="minorEastAsia" w:hAnsiTheme="minorHAnsi" w:cstheme="minorBidi"/>
                <w:noProof/>
              </w:rPr>
              <w:tab/>
            </w:r>
            <w:r w:rsidRPr="00B143BF">
              <w:rPr>
                <w:rStyle w:val="Hyperlink"/>
                <w:rFonts w:ascii="Times New Roman" w:hAnsi="Times New Roman" w:cs="Times New Roman"/>
                <w:noProof/>
                <w:kern w:val="0"/>
                <w14:ligatures w14:val="none"/>
              </w:rPr>
              <w:t>Animal Husbandry</w:t>
            </w:r>
            <w:r>
              <w:rPr>
                <w:noProof/>
                <w:webHidden/>
              </w:rPr>
              <w:tab/>
            </w:r>
            <w:r>
              <w:rPr>
                <w:noProof/>
                <w:webHidden/>
              </w:rPr>
              <w:fldChar w:fldCharType="begin"/>
            </w:r>
            <w:r>
              <w:rPr>
                <w:noProof/>
                <w:webHidden/>
              </w:rPr>
              <w:instrText xml:space="preserve"> PAGEREF _Toc204962529 \h </w:instrText>
            </w:r>
            <w:r>
              <w:rPr>
                <w:noProof/>
                <w:webHidden/>
              </w:rPr>
            </w:r>
            <w:r>
              <w:rPr>
                <w:noProof/>
                <w:webHidden/>
              </w:rPr>
              <w:fldChar w:fldCharType="separate"/>
            </w:r>
            <w:r w:rsidR="00031EAC">
              <w:rPr>
                <w:noProof/>
                <w:webHidden/>
              </w:rPr>
              <w:t>9</w:t>
            </w:r>
            <w:r>
              <w:rPr>
                <w:noProof/>
                <w:webHidden/>
              </w:rPr>
              <w:fldChar w:fldCharType="end"/>
            </w:r>
          </w:hyperlink>
        </w:p>
        <w:p w14:paraId="3FDF39AA" w14:textId="36F97CD1" w:rsidR="004C0A8C" w:rsidRDefault="004C0A8C">
          <w:pPr>
            <w:pStyle w:val="TOC2"/>
            <w:rPr>
              <w:rFonts w:asciiTheme="minorHAnsi" w:eastAsiaTheme="minorEastAsia" w:hAnsiTheme="minorHAnsi" w:cstheme="minorBidi"/>
              <w:noProof/>
            </w:rPr>
          </w:pPr>
          <w:hyperlink w:anchor="_Toc204962530" w:history="1">
            <w:r w:rsidRPr="00B143BF">
              <w:rPr>
                <w:rStyle w:val="Hyperlink"/>
                <w:noProof/>
              </w:rPr>
              <w:t>24.</w:t>
            </w:r>
            <w:r>
              <w:rPr>
                <w:rFonts w:asciiTheme="minorHAnsi" w:eastAsiaTheme="minorEastAsia" w:hAnsiTheme="minorHAnsi" w:cstheme="minorBidi"/>
                <w:noProof/>
              </w:rPr>
              <w:tab/>
            </w:r>
            <w:r w:rsidRPr="00B143BF">
              <w:rPr>
                <w:rStyle w:val="Hyperlink"/>
                <w:noProof/>
              </w:rPr>
              <w:t>Fisheries</w:t>
            </w:r>
            <w:r>
              <w:rPr>
                <w:noProof/>
                <w:webHidden/>
              </w:rPr>
              <w:tab/>
            </w:r>
            <w:r>
              <w:rPr>
                <w:noProof/>
                <w:webHidden/>
              </w:rPr>
              <w:fldChar w:fldCharType="begin"/>
            </w:r>
            <w:r>
              <w:rPr>
                <w:noProof/>
                <w:webHidden/>
              </w:rPr>
              <w:instrText xml:space="preserve"> PAGEREF _Toc204962530 \h </w:instrText>
            </w:r>
            <w:r>
              <w:rPr>
                <w:noProof/>
                <w:webHidden/>
              </w:rPr>
            </w:r>
            <w:r>
              <w:rPr>
                <w:noProof/>
                <w:webHidden/>
              </w:rPr>
              <w:fldChar w:fldCharType="separate"/>
            </w:r>
            <w:r w:rsidR="00031EAC">
              <w:rPr>
                <w:noProof/>
                <w:webHidden/>
              </w:rPr>
              <w:t>10</w:t>
            </w:r>
            <w:r>
              <w:rPr>
                <w:noProof/>
                <w:webHidden/>
              </w:rPr>
              <w:fldChar w:fldCharType="end"/>
            </w:r>
          </w:hyperlink>
        </w:p>
        <w:p w14:paraId="71B3FE8E" w14:textId="5A08D957" w:rsidR="004C0A8C" w:rsidRDefault="004C0A8C">
          <w:pPr>
            <w:pStyle w:val="TOC1"/>
            <w:tabs>
              <w:tab w:val="left" w:pos="960"/>
            </w:tabs>
            <w:rPr>
              <w:rFonts w:asciiTheme="minorHAnsi" w:eastAsiaTheme="minorEastAsia" w:hAnsiTheme="minorHAnsi" w:cstheme="minorBidi"/>
              <w:b w:val="0"/>
            </w:rPr>
          </w:pPr>
          <w:hyperlink w:anchor="_Toc204962531" w:history="1">
            <w:r w:rsidRPr="00B143BF">
              <w:rPr>
                <w:rStyle w:val="Hyperlink"/>
              </w:rPr>
              <w:t>VIII.</w:t>
            </w:r>
            <w:r>
              <w:rPr>
                <w:rFonts w:asciiTheme="minorHAnsi" w:eastAsiaTheme="minorEastAsia" w:hAnsiTheme="minorHAnsi" w:cstheme="minorBidi"/>
                <w:b w:val="0"/>
              </w:rPr>
              <w:tab/>
            </w:r>
            <w:r w:rsidRPr="00B143BF">
              <w:rPr>
                <w:rStyle w:val="Hyperlink"/>
              </w:rPr>
              <w:t>GOVERNANCE, RIGHTS &amp; SCHEMES</w:t>
            </w:r>
            <w:r>
              <w:rPr>
                <w:webHidden/>
              </w:rPr>
              <w:tab/>
            </w:r>
            <w:r>
              <w:rPr>
                <w:webHidden/>
              </w:rPr>
              <w:fldChar w:fldCharType="begin"/>
            </w:r>
            <w:r>
              <w:rPr>
                <w:webHidden/>
              </w:rPr>
              <w:instrText xml:space="preserve"> PAGEREF _Toc204962531 \h </w:instrText>
            </w:r>
            <w:r>
              <w:rPr>
                <w:webHidden/>
              </w:rPr>
            </w:r>
            <w:r>
              <w:rPr>
                <w:webHidden/>
              </w:rPr>
              <w:fldChar w:fldCharType="separate"/>
            </w:r>
            <w:r w:rsidR="00031EAC">
              <w:rPr>
                <w:webHidden/>
              </w:rPr>
              <w:t>10</w:t>
            </w:r>
            <w:r>
              <w:rPr>
                <w:webHidden/>
              </w:rPr>
              <w:fldChar w:fldCharType="end"/>
            </w:r>
          </w:hyperlink>
        </w:p>
        <w:p w14:paraId="21397896" w14:textId="4D8390F2" w:rsidR="004C0A8C" w:rsidRDefault="004C0A8C">
          <w:pPr>
            <w:pStyle w:val="TOC2"/>
            <w:rPr>
              <w:rFonts w:asciiTheme="minorHAnsi" w:eastAsiaTheme="minorEastAsia" w:hAnsiTheme="minorHAnsi" w:cstheme="minorBidi"/>
              <w:noProof/>
            </w:rPr>
          </w:pPr>
          <w:hyperlink w:anchor="_Toc204962532" w:history="1">
            <w:r w:rsidRPr="00B143BF">
              <w:rPr>
                <w:rStyle w:val="Hyperlink"/>
                <w:noProof/>
              </w:rPr>
              <w:t>25.</w:t>
            </w:r>
            <w:r>
              <w:rPr>
                <w:rFonts w:asciiTheme="minorHAnsi" w:eastAsiaTheme="minorEastAsia" w:hAnsiTheme="minorHAnsi" w:cstheme="minorBidi"/>
                <w:noProof/>
              </w:rPr>
              <w:tab/>
            </w:r>
            <w:r w:rsidRPr="00B143BF">
              <w:rPr>
                <w:rStyle w:val="Hyperlink"/>
                <w:noProof/>
              </w:rPr>
              <w:t>PM-JANMAN (Pradhan Mantri Janjati Adivasi Nyaya Maha Abhiyan)</w:t>
            </w:r>
            <w:r>
              <w:rPr>
                <w:noProof/>
                <w:webHidden/>
              </w:rPr>
              <w:tab/>
            </w:r>
            <w:r>
              <w:rPr>
                <w:noProof/>
                <w:webHidden/>
              </w:rPr>
              <w:fldChar w:fldCharType="begin"/>
            </w:r>
            <w:r>
              <w:rPr>
                <w:noProof/>
                <w:webHidden/>
              </w:rPr>
              <w:instrText xml:space="preserve"> PAGEREF _Toc204962532 \h </w:instrText>
            </w:r>
            <w:r>
              <w:rPr>
                <w:noProof/>
                <w:webHidden/>
              </w:rPr>
            </w:r>
            <w:r>
              <w:rPr>
                <w:noProof/>
                <w:webHidden/>
              </w:rPr>
              <w:fldChar w:fldCharType="separate"/>
            </w:r>
            <w:r w:rsidR="00031EAC">
              <w:rPr>
                <w:noProof/>
                <w:webHidden/>
              </w:rPr>
              <w:t>10</w:t>
            </w:r>
            <w:r>
              <w:rPr>
                <w:noProof/>
                <w:webHidden/>
              </w:rPr>
              <w:fldChar w:fldCharType="end"/>
            </w:r>
          </w:hyperlink>
        </w:p>
        <w:p w14:paraId="34D3D4A8" w14:textId="229B5279" w:rsidR="004C0A8C" w:rsidRDefault="004C0A8C">
          <w:pPr>
            <w:pStyle w:val="TOC2"/>
            <w:rPr>
              <w:rFonts w:asciiTheme="minorHAnsi" w:eastAsiaTheme="minorEastAsia" w:hAnsiTheme="minorHAnsi" w:cstheme="minorBidi"/>
              <w:noProof/>
            </w:rPr>
          </w:pPr>
          <w:hyperlink w:anchor="_Toc204962533" w:history="1">
            <w:r w:rsidRPr="00B143BF">
              <w:rPr>
                <w:rStyle w:val="Hyperlink"/>
                <w:noProof/>
              </w:rPr>
              <w:t>26.</w:t>
            </w:r>
            <w:r>
              <w:rPr>
                <w:rFonts w:asciiTheme="minorHAnsi" w:eastAsiaTheme="minorEastAsia" w:hAnsiTheme="minorHAnsi" w:cstheme="minorBidi"/>
                <w:noProof/>
              </w:rPr>
              <w:tab/>
            </w:r>
            <w:r w:rsidRPr="00B143BF">
              <w:rPr>
                <w:rStyle w:val="Hyperlink"/>
                <w:noProof/>
              </w:rPr>
              <w:t>Caste Certificate</w:t>
            </w:r>
            <w:r>
              <w:rPr>
                <w:noProof/>
                <w:webHidden/>
              </w:rPr>
              <w:tab/>
            </w:r>
            <w:r>
              <w:rPr>
                <w:noProof/>
                <w:webHidden/>
              </w:rPr>
              <w:fldChar w:fldCharType="begin"/>
            </w:r>
            <w:r>
              <w:rPr>
                <w:noProof/>
                <w:webHidden/>
              </w:rPr>
              <w:instrText xml:space="preserve"> PAGEREF _Toc204962533 \h </w:instrText>
            </w:r>
            <w:r>
              <w:rPr>
                <w:noProof/>
                <w:webHidden/>
              </w:rPr>
            </w:r>
            <w:r>
              <w:rPr>
                <w:noProof/>
                <w:webHidden/>
              </w:rPr>
              <w:fldChar w:fldCharType="separate"/>
            </w:r>
            <w:r w:rsidR="00031EAC">
              <w:rPr>
                <w:noProof/>
                <w:webHidden/>
              </w:rPr>
              <w:t>11</w:t>
            </w:r>
            <w:r>
              <w:rPr>
                <w:noProof/>
                <w:webHidden/>
              </w:rPr>
              <w:fldChar w:fldCharType="end"/>
            </w:r>
          </w:hyperlink>
        </w:p>
        <w:p w14:paraId="3D91F36B" w14:textId="2D46C98B" w:rsidR="004C0A8C" w:rsidRDefault="004C0A8C">
          <w:pPr>
            <w:pStyle w:val="TOC2"/>
            <w:rPr>
              <w:rFonts w:asciiTheme="minorHAnsi" w:eastAsiaTheme="minorEastAsia" w:hAnsiTheme="minorHAnsi" w:cstheme="minorBidi"/>
              <w:noProof/>
            </w:rPr>
          </w:pPr>
          <w:hyperlink w:anchor="_Toc204962534" w:history="1">
            <w:r w:rsidRPr="00B143BF">
              <w:rPr>
                <w:rStyle w:val="Hyperlink"/>
                <w:noProof/>
              </w:rPr>
              <w:t>27.</w:t>
            </w:r>
            <w:r>
              <w:rPr>
                <w:rFonts w:asciiTheme="minorHAnsi" w:eastAsiaTheme="minorEastAsia" w:hAnsiTheme="minorHAnsi" w:cstheme="minorBidi"/>
                <w:noProof/>
              </w:rPr>
              <w:tab/>
            </w:r>
            <w:r w:rsidRPr="00B143BF">
              <w:rPr>
                <w:rStyle w:val="Hyperlink"/>
                <w:noProof/>
              </w:rPr>
              <w:t>The Scheduled Castes and the Scheduled Tribes (Prevention of Atrocities) Act, 1989 / PoA Act, 1989</w:t>
            </w:r>
            <w:r>
              <w:rPr>
                <w:noProof/>
                <w:webHidden/>
              </w:rPr>
              <w:tab/>
            </w:r>
            <w:r>
              <w:rPr>
                <w:noProof/>
                <w:webHidden/>
              </w:rPr>
              <w:fldChar w:fldCharType="begin"/>
            </w:r>
            <w:r>
              <w:rPr>
                <w:noProof/>
                <w:webHidden/>
              </w:rPr>
              <w:instrText xml:space="preserve"> PAGEREF _Toc204962534 \h </w:instrText>
            </w:r>
            <w:r>
              <w:rPr>
                <w:noProof/>
                <w:webHidden/>
              </w:rPr>
            </w:r>
            <w:r>
              <w:rPr>
                <w:noProof/>
                <w:webHidden/>
              </w:rPr>
              <w:fldChar w:fldCharType="separate"/>
            </w:r>
            <w:r w:rsidR="00031EAC">
              <w:rPr>
                <w:noProof/>
                <w:webHidden/>
              </w:rPr>
              <w:t>11</w:t>
            </w:r>
            <w:r>
              <w:rPr>
                <w:noProof/>
                <w:webHidden/>
              </w:rPr>
              <w:fldChar w:fldCharType="end"/>
            </w:r>
          </w:hyperlink>
        </w:p>
        <w:p w14:paraId="2334272A" w14:textId="01D8A4FC" w:rsidR="004C0A8C" w:rsidRDefault="004C0A8C">
          <w:pPr>
            <w:pStyle w:val="TOC1"/>
            <w:rPr>
              <w:rFonts w:asciiTheme="minorHAnsi" w:eastAsiaTheme="minorEastAsia" w:hAnsiTheme="minorHAnsi" w:cstheme="minorBidi"/>
              <w:b w:val="0"/>
            </w:rPr>
          </w:pPr>
          <w:hyperlink w:anchor="_Toc204962535" w:history="1">
            <w:r w:rsidRPr="00B143BF">
              <w:rPr>
                <w:rStyle w:val="Hyperlink"/>
              </w:rPr>
              <w:t>IX.</w:t>
            </w:r>
            <w:r>
              <w:rPr>
                <w:rFonts w:asciiTheme="minorHAnsi" w:eastAsiaTheme="minorEastAsia" w:hAnsiTheme="minorHAnsi" w:cstheme="minorBidi"/>
                <w:b w:val="0"/>
              </w:rPr>
              <w:tab/>
            </w:r>
            <w:r w:rsidRPr="00B143BF">
              <w:rPr>
                <w:rStyle w:val="Hyperlink"/>
              </w:rPr>
              <w:t>FINANCIAL INCLUSION &amp; LIVELIHOOD</w:t>
            </w:r>
            <w:r>
              <w:rPr>
                <w:webHidden/>
              </w:rPr>
              <w:tab/>
            </w:r>
            <w:r>
              <w:rPr>
                <w:webHidden/>
              </w:rPr>
              <w:fldChar w:fldCharType="begin"/>
            </w:r>
            <w:r>
              <w:rPr>
                <w:webHidden/>
              </w:rPr>
              <w:instrText xml:space="preserve"> PAGEREF _Toc204962535 \h </w:instrText>
            </w:r>
            <w:r>
              <w:rPr>
                <w:webHidden/>
              </w:rPr>
            </w:r>
            <w:r>
              <w:rPr>
                <w:webHidden/>
              </w:rPr>
              <w:fldChar w:fldCharType="separate"/>
            </w:r>
            <w:r w:rsidR="00031EAC">
              <w:rPr>
                <w:webHidden/>
              </w:rPr>
              <w:t>12</w:t>
            </w:r>
            <w:r>
              <w:rPr>
                <w:webHidden/>
              </w:rPr>
              <w:fldChar w:fldCharType="end"/>
            </w:r>
          </w:hyperlink>
        </w:p>
        <w:p w14:paraId="22CF4130" w14:textId="72DD7465" w:rsidR="004C0A8C" w:rsidRDefault="004C0A8C">
          <w:pPr>
            <w:pStyle w:val="TOC2"/>
            <w:rPr>
              <w:rFonts w:asciiTheme="minorHAnsi" w:eastAsiaTheme="minorEastAsia" w:hAnsiTheme="minorHAnsi" w:cstheme="minorBidi"/>
              <w:noProof/>
            </w:rPr>
          </w:pPr>
          <w:hyperlink w:anchor="_Toc204962536" w:history="1">
            <w:r w:rsidRPr="00B143BF">
              <w:rPr>
                <w:rStyle w:val="Hyperlink"/>
                <w:rFonts w:ascii="Times New Roman" w:hAnsi="Times New Roman" w:cs="Times New Roman"/>
                <w:noProof/>
                <w:kern w:val="0"/>
                <w14:ligatures w14:val="none"/>
              </w:rPr>
              <w:t>28.</w:t>
            </w:r>
            <w:r>
              <w:rPr>
                <w:rFonts w:asciiTheme="minorHAnsi" w:eastAsiaTheme="minorEastAsia" w:hAnsiTheme="minorHAnsi" w:cstheme="minorBidi"/>
                <w:noProof/>
              </w:rPr>
              <w:tab/>
            </w:r>
            <w:r w:rsidRPr="00B143BF">
              <w:rPr>
                <w:rStyle w:val="Hyperlink"/>
                <w:rFonts w:ascii="Times New Roman" w:hAnsi="Times New Roman" w:cs="Times New Roman"/>
                <w:noProof/>
                <w:kern w:val="0"/>
                <w14:ligatures w14:val="none"/>
              </w:rPr>
              <w:t>Banking</w:t>
            </w:r>
            <w:r>
              <w:rPr>
                <w:noProof/>
                <w:webHidden/>
              </w:rPr>
              <w:tab/>
            </w:r>
            <w:r>
              <w:rPr>
                <w:noProof/>
                <w:webHidden/>
              </w:rPr>
              <w:fldChar w:fldCharType="begin"/>
            </w:r>
            <w:r>
              <w:rPr>
                <w:noProof/>
                <w:webHidden/>
              </w:rPr>
              <w:instrText xml:space="preserve"> PAGEREF _Toc204962536 \h </w:instrText>
            </w:r>
            <w:r>
              <w:rPr>
                <w:noProof/>
                <w:webHidden/>
              </w:rPr>
            </w:r>
            <w:r>
              <w:rPr>
                <w:noProof/>
                <w:webHidden/>
              </w:rPr>
              <w:fldChar w:fldCharType="separate"/>
            </w:r>
            <w:r w:rsidR="00031EAC">
              <w:rPr>
                <w:noProof/>
                <w:webHidden/>
              </w:rPr>
              <w:t>12</w:t>
            </w:r>
            <w:r>
              <w:rPr>
                <w:noProof/>
                <w:webHidden/>
              </w:rPr>
              <w:fldChar w:fldCharType="end"/>
            </w:r>
          </w:hyperlink>
        </w:p>
        <w:p w14:paraId="04049A7E" w14:textId="3FC73A6F" w:rsidR="004C0A8C" w:rsidRDefault="004C0A8C">
          <w:pPr>
            <w:pStyle w:val="TOC2"/>
            <w:rPr>
              <w:rFonts w:asciiTheme="minorHAnsi" w:eastAsiaTheme="minorEastAsia" w:hAnsiTheme="minorHAnsi" w:cstheme="minorBidi"/>
              <w:noProof/>
            </w:rPr>
          </w:pPr>
          <w:hyperlink w:anchor="_Toc204962537" w:history="1">
            <w:r w:rsidRPr="00B143BF">
              <w:rPr>
                <w:rStyle w:val="Hyperlink"/>
                <w:noProof/>
              </w:rPr>
              <w:t>29.</w:t>
            </w:r>
            <w:r>
              <w:rPr>
                <w:rFonts w:asciiTheme="minorHAnsi" w:eastAsiaTheme="minorEastAsia" w:hAnsiTheme="minorHAnsi" w:cstheme="minorBidi"/>
                <w:noProof/>
              </w:rPr>
              <w:tab/>
            </w:r>
            <w:r w:rsidRPr="00B143BF">
              <w:rPr>
                <w:rStyle w:val="Hyperlink"/>
                <w:noProof/>
              </w:rPr>
              <w:t>Credit</w:t>
            </w:r>
            <w:r>
              <w:rPr>
                <w:noProof/>
                <w:webHidden/>
              </w:rPr>
              <w:tab/>
            </w:r>
            <w:r>
              <w:rPr>
                <w:noProof/>
                <w:webHidden/>
              </w:rPr>
              <w:fldChar w:fldCharType="begin"/>
            </w:r>
            <w:r>
              <w:rPr>
                <w:noProof/>
                <w:webHidden/>
              </w:rPr>
              <w:instrText xml:space="preserve"> PAGEREF _Toc204962537 \h </w:instrText>
            </w:r>
            <w:r>
              <w:rPr>
                <w:noProof/>
                <w:webHidden/>
              </w:rPr>
            </w:r>
            <w:r>
              <w:rPr>
                <w:noProof/>
                <w:webHidden/>
              </w:rPr>
              <w:fldChar w:fldCharType="separate"/>
            </w:r>
            <w:r w:rsidR="00031EAC">
              <w:rPr>
                <w:noProof/>
                <w:webHidden/>
              </w:rPr>
              <w:t>12</w:t>
            </w:r>
            <w:r>
              <w:rPr>
                <w:noProof/>
                <w:webHidden/>
              </w:rPr>
              <w:fldChar w:fldCharType="end"/>
            </w:r>
          </w:hyperlink>
        </w:p>
        <w:p w14:paraId="3FA79543" w14:textId="5F9415A5" w:rsidR="004C0A8C" w:rsidRDefault="004C0A8C">
          <w:pPr>
            <w:pStyle w:val="TOC2"/>
            <w:rPr>
              <w:rFonts w:asciiTheme="minorHAnsi" w:eastAsiaTheme="minorEastAsia" w:hAnsiTheme="minorHAnsi" w:cstheme="minorBidi"/>
              <w:noProof/>
            </w:rPr>
          </w:pPr>
          <w:hyperlink w:anchor="_Toc204962538" w:history="1">
            <w:r w:rsidRPr="00B143BF">
              <w:rPr>
                <w:rStyle w:val="Hyperlink"/>
                <w:rFonts w:ascii="Times New Roman" w:hAnsi="Times New Roman" w:cs="Times New Roman"/>
                <w:noProof/>
                <w:kern w:val="0"/>
                <w14:ligatures w14:val="none"/>
              </w:rPr>
              <w:t>30.</w:t>
            </w:r>
            <w:r>
              <w:rPr>
                <w:rFonts w:asciiTheme="minorHAnsi" w:eastAsiaTheme="minorEastAsia" w:hAnsiTheme="minorHAnsi" w:cstheme="minorBidi"/>
                <w:noProof/>
              </w:rPr>
              <w:tab/>
            </w:r>
            <w:r w:rsidRPr="00B143BF">
              <w:rPr>
                <w:rStyle w:val="Hyperlink"/>
                <w:rFonts w:ascii="Times New Roman" w:hAnsi="Times New Roman" w:cs="Times New Roman"/>
                <w:noProof/>
                <w:kern w:val="0"/>
                <w14:ligatures w14:val="none"/>
              </w:rPr>
              <w:t>Livelihood (</w:t>
            </w:r>
            <w:r w:rsidRPr="00B143BF">
              <w:rPr>
                <w:rStyle w:val="Hyperlink"/>
                <w:rFonts w:ascii="Times New Roman" w:hAnsi="Times New Roman" w:cs="Times New Roman"/>
                <w:i/>
                <w:iCs/>
                <w:noProof/>
                <w:kern w:val="0"/>
                <w14:ligatures w14:val="none"/>
              </w:rPr>
              <w:t>as on date</w:t>
            </w:r>
            <w:r w:rsidRPr="00B143BF">
              <w:rPr>
                <w:rStyle w:val="Hyperlink"/>
                <w:rFonts w:ascii="Times New Roman" w:hAnsi="Times New Roman" w:cs="Times New Roman"/>
                <w:noProof/>
                <w:kern w:val="0"/>
                <w14:ligatures w14:val="none"/>
              </w:rPr>
              <w:t>)</w:t>
            </w:r>
            <w:r>
              <w:rPr>
                <w:noProof/>
                <w:webHidden/>
              </w:rPr>
              <w:tab/>
            </w:r>
            <w:r>
              <w:rPr>
                <w:noProof/>
                <w:webHidden/>
              </w:rPr>
              <w:fldChar w:fldCharType="begin"/>
            </w:r>
            <w:r>
              <w:rPr>
                <w:noProof/>
                <w:webHidden/>
              </w:rPr>
              <w:instrText xml:space="preserve"> PAGEREF _Toc204962538 \h </w:instrText>
            </w:r>
            <w:r>
              <w:rPr>
                <w:noProof/>
                <w:webHidden/>
              </w:rPr>
            </w:r>
            <w:r>
              <w:rPr>
                <w:noProof/>
                <w:webHidden/>
              </w:rPr>
              <w:fldChar w:fldCharType="separate"/>
            </w:r>
            <w:r w:rsidR="00031EAC">
              <w:rPr>
                <w:noProof/>
                <w:webHidden/>
              </w:rPr>
              <w:t>13</w:t>
            </w:r>
            <w:r>
              <w:rPr>
                <w:noProof/>
                <w:webHidden/>
              </w:rPr>
              <w:fldChar w:fldCharType="end"/>
            </w:r>
          </w:hyperlink>
        </w:p>
        <w:p w14:paraId="1B15FBBE" w14:textId="620C3EB2" w:rsidR="004C0A8C" w:rsidRDefault="004C0A8C">
          <w:pPr>
            <w:pStyle w:val="TOC1"/>
            <w:rPr>
              <w:rFonts w:asciiTheme="minorHAnsi" w:eastAsiaTheme="minorEastAsia" w:hAnsiTheme="minorHAnsi" w:cstheme="minorBidi"/>
              <w:b w:val="0"/>
            </w:rPr>
          </w:pPr>
          <w:hyperlink w:anchor="_Toc204962539" w:history="1">
            <w:r w:rsidRPr="00B143BF">
              <w:rPr>
                <w:rStyle w:val="Hyperlink"/>
              </w:rPr>
              <w:t>X.</w:t>
            </w:r>
            <w:r>
              <w:rPr>
                <w:rFonts w:asciiTheme="minorHAnsi" w:eastAsiaTheme="minorEastAsia" w:hAnsiTheme="minorHAnsi" w:cstheme="minorBidi"/>
                <w:b w:val="0"/>
              </w:rPr>
              <w:tab/>
            </w:r>
            <w:r w:rsidRPr="00B143BF">
              <w:rPr>
                <w:rStyle w:val="Hyperlink"/>
              </w:rPr>
              <w:t>MISCELLANEOUS</w:t>
            </w:r>
            <w:r>
              <w:rPr>
                <w:webHidden/>
              </w:rPr>
              <w:tab/>
            </w:r>
            <w:r>
              <w:rPr>
                <w:webHidden/>
              </w:rPr>
              <w:fldChar w:fldCharType="begin"/>
            </w:r>
            <w:r>
              <w:rPr>
                <w:webHidden/>
              </w:rPr>
              <w:instrText xml:space="preserve"> PAGEREF _Toc204962539 \h </w:instrText>
            </w:r>
            <w:r>
              <w:rPr>
                <w:webHidden/>
              </w:rPr>
            </w:r>
            <w:r>
              <w:rPr>
                <w:webHidden/>
              </w:rPr>
              <w:fldChar w:fldCharType="separate"/>
            </w:r>
            <w:r w:rsidR="00031EAC">
              <w:rPr>
                <w:webHidden/>
              </w:rPr>
              <w:t>13</w:t>
            </w:r>
            <w:r>
              <w:rPr>
                <w:webHidden/>
              </w:rPr>
              <w:fldChar w:fldCharType="end"/>
            </w:r>
          </w:hyperlink>
        </w:p>
        <w:p w14:paraId="74865F4A" w14:textId="356757AE" w:rsidR="00431D5B" w:rsidRDefault="00431D5B" w:rsidP="00AF62E6">
          <w:pPr>
            <w:spacing w:before="0" w:beforeAutospacing="0" w:after="0" w:afterAutospacing="0"/>
            <w:jc w:val="both"/>
          </w:pPr>
          <w:r w:rsidRPr="00AF62E6">
            <w:rPr>
              <w:b/>
              <w:bCs/>
              <w:noProof/>
            </w:rPr>
            <w:fldChar w:fldCharType="end"/>
          </w:r>
        </w:p>
      </w:sdtContent>
    </w:sdt>
    <w:p w14:paraId="343AB1BB" w14:textId="77777777" w:rsidR="00431D5B" w:rsidRDefault="00431D5B" w:rsidP="00431D5B">
      <w:pPr>
        <w:spacing w:line="278" w:lineRule="auto"/>
        <w:sectPr w:rsidR="00431D5B" w:rsidSect="00803861">
          <w:headerReference w:type="default" r:id="rId14"/>
          <w:footerReference w:type="default" r:id="rId15"/>
          <w:pgSz w:w="11907" w:h="16840" w:code="9"/>
          <w:pgMar w:top="1134" w:right="1440" w:bottom="1134" w:left="1440" w:header="454" w:footer="283" w:gutter="0"/>
          <w:cols w:space="708"/>
          <w:titlePg/>
          <w:docGrid w:linePitch="360"/>
        </w:sectPr>
      </w:pPr>
      <w:r>
        <w:br w:type="page"/>
      </w:r>
    </w:p>
    <w:p w14:paraId="05718496" w14:textId="30521770" w:rsidR="000141ED" w:rsidRDefault="000141ED" w:rsidP="00125037">
      <w:pPr>
        <w:pStyle w:val="Heading1"/>
      </w:pPr>
      <w:bookmarkStart w:id="0" w:name="_Toc204962497"/>
      <w:r>
        <w:lastRenderedPageBreak/>
        <w:t>BRIEF PROFILE OF THE DISTRICT</w:t>
      </w:r>
      <w:bookmarkEnd w:id="0"/>
    </w:p>
    <w:p w14:paraId="63976C68" w14:textId="45D131D5" w:rsidR="00001CD1" w:rsidRDefault="00001CD1" w:rsidP="00125037">
      <w:pPr>
        <w:pStyle w:val="Heading2"/>
      </w:pPr>
      <w:bookmarkStart w:id="1" w:name="_Toc204962498"/>
      <w:r>
        <w:t>About the District</w:t>
      </w:r>
      <w:bookmarkEnd w:id="1"/>
    </w:p>
    <w:p w14:paraId="037F2A4E" w14:textId="77777777" w:rsidR="00FC5DF9" w:rsidRPr="00FC5DF9" w:rsidRDefault="00FC5DF9" w:rsidP="00125037">
      <w:pPr>
        <w:rPr>
          <w:rFonts w:ascii="Times New Roman" w:hAnsi="Times New Roman" w:cs="Times New Roman"/>
        </w:rPr>
      </w:pPr>
      <w:r w:rsidRPr="00FC5DF9">
        <w:rPr>
          <w:rStyle w:val="Strong"/>
        </w:rPr>
        <w:t>1 (a) General Profile of the District</w:t>
      </w:r>
    </w:p>
    <w:p w14:paraId="1A85F677" w14:textId="77777777" w:rsidR="00FC5DF9" w:rsidRDefault="00FC5DF9" w:rsidP="00855638">
      <w:pPr>
        <w:pStyle w:val="NormalWeb"/>
        <w:numPr>
          <w:ilvl w:val="0"/>
          <w:numId w:val="28"/>
        </w:numPr>
        <w:jc w:val="both"/>
      </w:pPr>
      <w:r>
        <w:t>Name of the District and State</w:t>
      </w:r>
    </w:p>
    <w:p w14:paraId="04DA4A69" w14:textId="77777777" w:rsidR="00FC5DF9" w:rsidRDefault="00FC5DF9" w:rsidP="00855638">
      <w:pPr>
        <w:pStyle w:val="NormalWeb"/>
        <w:numPr>
          <w:ilvl w:val="0"/>
          <w:numId w:val="28"/>
        </w:numPr>
        <w:jc w:val="both"/>
      </w:pPr>
      <w:r>
        <w:t>Name of the District Collector / Magistrate / Deputy Commissioner</w:t>
      </w:r>
    </w:p>
    <w:p w14:paraId="685392E4" w14:textId="77777777" w:rsidR="00FC5DF9" w:rsidRDefault="00FC5DF9" w:rsidP="00855638">
      <w:pPr>
        <w:pStyle w:val="NormalWeb"/>
        <w:numPr>
          <w:ilvl w:val="0"/>
          <w:numId w:val="28"/>
        </w:numPr>
        <w:jc w:val="both"/>
      </w:pPr>
      <w:r>
        <w:t>Number of Sub-divisions</w:t>
      </w:r>
    </w:p>
    <w:p w14:paraId="0F7A3392" w14:textId="77777777" w:rsidR="00FC5DF9" w:rsidRDefault="00FC5DF9" w:rsidP="00855638">
      <w:pPr>
        <w:pStyle w:val="NormalWeb"/>
        <w:numPr>
          <w:ilvl w:val="0"/>
          <w:numId w:val="28"/>
        </w:numPr>
        <w:jc w:val="both"/>
      </w:pPr>
      <w:r>
        <w:t>Number of Blocks / Mandals / Tehsils</w:t>
      </w:r>
    </w:p>
    <w:p w14:paraId="1D686416" w14:textId="77777777" w:rsidR="00FC5DF9" w:rsidRDefault="00FC5DF9" w:rsidP="00855638">
      <w:pPr>
        <w:pStyle w:val="NormalWeb"/>
        <w:numPr>
          <w:ilvl w:val="0"/>
          <w:numId w:val="28"/>
        </w:numPr>
        <w:jc w:val="both"/>
      </w:pPr>
      <w:r>
        <w:t>Number of Gram Panchayats</w:t>
      </w:r>
    </w:p>
    <w:p w14:paraId="4086952E" w14:textId="18DEBF7D" w:rsidR="00FC5DF9" w:rsidRDefault="00FC5DF9" w:rsidP="00855638">
      <w:pPr>
        <w:pStyle w:val="NormalWeb"/>
        <w:numPr>
          <w:ilvl w:val="0"/>
          <w:numId w:val="28"/>
        </w:numPr>
        <w:jc w:val="both"/>
      </w:pPr>
      <w:r>
        <w:t>Number of Revenue Villages</w:t>
      </w:r>
    </w:p>
    <w:p w14:paraId="72686834" w14:textId="3BE6EFAD" w:rsidR="00FC5DF9" w:rsidRDefault="00FC5DF9" w:rsidP="00855638">
      <w:pPr>
        <w:pStyle w:val="NormalWeb"/>
        <w:numPr>
          <w:ilvl w:val="0"/>
          <w:numId w:val="28"/>
        </w:numPr>
        <w:jc w:val="both"/>
      </w:pPr>
      <w:r>
        <w:t xml:space="preserve">Is your district an Aspirational District? If yes, provide details of schemes and expenditure thereof (separately in enclosure for the last three </w:t>
      </w:r>
      <w:r w:rsidR="00D21A9A">
        <w:t>Year</w:t>
      </w:r>
      <w:r>
        <w:t>s)</w:t>
      </w:r>
    </w:p>
    <w:p w14:paraId="02C2489D" w14:textId="2585A30E" w:rsidR="00FC5DF9" w:rsidRDefault="00FC5DF9" w:rsidP="00855638">
      <w:pPr>
        <w:pStyle w:val="NormalWeb"/>
        <w:numPr>
          <w:ilvl w:val="0"/>
          <w:numId w:val="28"/>
        </w:numPr>
        <w:jc w:val="both"/>
      </w:pPr>
      <w:r>
        <w:t xml:space="preserve">Is there any Aspirational Block in the district? If yes, provide details of schemes and expenditure thereof (separately in enclosure for the last three </w:t>
      </w:r>
      <w:r w:rsidR="00D21A9A">
        <w:t>Year</w:t>
      </w:r>
      <w:r>
        <w:t>s)</w:t>
      </w:r>
    </w:p>
    <w:p w14:paraId="0D177976" w14:textId="2C34A177" w:rsidR="00FC5DF9" w:rsidRPr="00FC5DF9" w:rsidRDefault="00FC5DF9" w:rsidP="00125037">
      <w:r w:rsidRPr="00FC5DF9">
        <w:rPr>
          <w:rStyle w:val="Strong"/>
        </w:rPr>
        <w:t xml:space="preserve">1 (b) ST-Specific Details </w:t>
      </w:r>
    </w:p>
    <w:p w14:paraId="5C23FDC8" w14:textId="530AE7DF" w:rsidR="00EE18EC" w:rsidRDefault="00FC5DF9" w:rsidP="00855638">
      <w:pPr>
        <w:pStyle w:val="NormalWeb"/>
        <w:numPr>
          <w:ilvl w:val="0"/>
          <w:numId w:val="28"/>
        </w:numPr>
        <w:jc w:val="both"/>
      </w:pPr>
      <w:r>
        <w:t>Names</w:t>
      </w:r>
      <w:r w:rsidR="00CD7BCF">
        <w:t xml:space="preserve"> and population</w:t>
      </w:r>
      <w:r>
        <w:t xml:space="preserve"> of Scheduled Tribe communities inhabiting the district</w:t>
      </w:r>
      <w:r w:rsidR="00952EAB">
        <w:t>-</w:t>
      </w:r>
    </w:p>
    <w:p w14:paraId="23963369" w14:textId="1BC63721" w:rsidR="00952EAB" w:rsidRDefault="00952EAB" w:rsidP="00855638">
      <w:pPr>
        <w:pStyle w:val="NormalWeb"/>
        <w:numPr>
          <w:ilvl w:val="0"/>
          <w:numId w:val="28"/>
        </w:numPr>
        <w:jc w:val="both"/>
      </w:pPr>
      <w:r>
        <w:t>Names and populations of Particularly Vulnerable Tribal Groups (PVTGs) (If any)-</w:t>
      </w:r>
    </w:p>
    <w:p w14:paraId="77AED5CF" w14:textId="4F3D61F4" w:rsidR="00EE18EC" w:rsidRDefault="00EE18EC" w:rsidP="00855638">
      <w:pPr>
        <w:pStyle w:val="NormalWeb"/>
        <w:numPr>
          <w:ilvl w:val="0"/>
          <w:numId w:val="28"/>
        </w:numPr>
        <w:jc w:val="both"/>
      </w:pPr>
      <w:r>
        <w:t>D</w:t>
      </w:r>
      <w:r w:rsidR="00FC5DF9">
        <w:t xml:space="preserve">oes the District have a Scheduled Area? (If yes, </w:t>
      </w:r>
      <w:r w:rsidR="00952EAB">
        <w:t>specify</w:t>
      </w:r>
      <w:r w:rsidR="00FC5DF9">
        <w:t xml:space="preserve"> the number of Blocks, Habitations, and Population)</w:t>
      </w:r>
    </w:p>
    <w:p w14:paraId="77ADC464" w14:textId="77777777" w:rsidR="00EE18EC" w:rsidRDefault="00FC5DF9" w:rsidP="00855638">
      <w:pPr>
        <w:pStyle w:val="NormalWeb"/>
        <w:numPr>
          <w:ilvl w:val="0"/>
          <w:numId w:val="28"/>
        </w:numPr>
        <w:jc w:val="both"/>
      </w:pPr>
      <w:r>
        <w:t>Number of habitations with more than 50% ST population</w:t>
      </w:r>
    </w:p>
    <w:p w14:paraId="423D63E6" w14:textId="41CEB197" w:rsidR="00EE18EC" w:rsidRDefault="00FC5DF9" w:rsidP="00855638">
      <w:pPr>
        <w:pStyle w:val="NormalWeb"/>
        <w:numPr>
          <w:ilvl w:val="0"/>
          <w:numId w:val="28"/>
        </w:numPr>
        <w:jc w:val="both"/>
      </w:pPr>
      <w:r>
        <w:t xml:space="preserve">Map of the district </w:t>
      </w:r>
      <w:r w:rsidR="008A4A34">
        <w:t>highlighting</w:t>
      </w:r>
      <w:r>
        <w:t xml:space="preserve"> the ST population</w:t>
      </w:r>
      <w:r w:rsidR="00952EAB">
        <w:t>-</w:t>
      </w:r>
    </w:p>
    <w:p w14:paraId="708FA041" w14:textId="00E3A40A" w:rsidR="00FC5DF9" w:rsidRDefault="00FC5DF9" w:rsidP="00855638">
      <w:pPr>
        <w:pStyle w:val="NormalWeb"/>
        <w:numPr>
          <w:ilvl w:val="0"/>
          <w:numId w:val="28"/>
        </w:numPr>
        <w:jc w:val="both"/>
      </w:pPr>
      <w:r>
        <w:t>Last Review Meeting by the NCST (Date and Chairperson)</w:t>
      </w:r>
      <w:r w:rsidR="00952EAB">
        <w:t>-</w:t>
      </w:r>
    </w:p>
    <w:p w14:paraId="736DA182" w14:textId="5095F537" w:rsidR="00CD7BCF" w:rsidRPr="00EE18EC" w:rsidRDefault="00CD7BCF" w:rsidP="00855638">
      <w:pPr>
        <w:pStyle w:val="NormalWeb"/>
        <w:numPr>
          <w:ilvl w:val="0"/>
          <w:numId w:val="28"/>
        </w:numPr>
        <w:jc w:val="both"/>
      </w:pPr>
      <w:r>
        <w:t>Action Taken Report (ATR) of the last review meeting-</w:t>
      </w:r>
    </w:p>
    <w:p w14:paraId="61DDBC42" w14:textId="77777777" w:rsidR="00001CD1" w:rsidRPr="003013A4" w:rsidRDefault="00001CD1" w:rsidP="00125037">
      <w:pPr>
        <w:pStyle w:val="Heading2"/>
      </w:pPr>
      <w:bookmarkStart w:id="2" w:name="_Toc204962499"/>
      <w:r w:rsidRPr="003013A4">
        <w:t>Demographic Profiling &amp; Literacy –</w:t>
      </w:r>
      <w:bookmarkEnd w:id="2"/>
    </w:p>
    <w:p w14:paraId="128C29E3" w14:textId="07B6BE38" w:rsidR="00001CD1" w:rsidRPr="00824EBE" w:rsidRDefault="00001CD1" w:rsidP="00125037">
      <w:pPr>
        <w:pStyle w:val="Heading3"/>
      </w:pPr>
      <w:bookmarkStart w:id="3" w:name="_Toc204962500"/>
      <w:r w:rsidRPr="00824EBE">
        <w:t>Population Distribution</w:t>
      </w:r>
      <w:r w:rsidR="00CD7BCF">
        <w:t xml:space="preserve"> of the district</w:t>
      </w:r>
      <w:r w:rsidRPr="00824EBE">
        <w:t xml:space="preserve"> (</w:t>
      </w:r>
      <w:r w:rsidRPr="00223B32">
        <w:rPr>
          <w:i/>
          <w:iCs/>
        </w:rPr>
        <w:t>As per the latest Census</w:t>
      </w:r>
      <w:r w:rsidRPr="00824EBE">
        <w:t>)</w:t>
      </w:r>
      <w:bookmarkEnd w:id="3"/>
    </w:p>
    <w:tbl>
      <w:tblPr>
        <w:tblStyle w:val="TableGrid"/>
        <w:tblW w:w="0" w:type="auto"/>
        <w:tblLook w:val="04A0" w:firstRow="1" w:lastRow="0" w:firstColumn="1" w:lastColumn="0" w:noHBand="0" w:noVBand="1"/>
      </w:tblPr>
      <w:tblGrid>
        <w:gridCol w:w="2122"/>
        <w:gridCol w:w="2268"/>
        <w:gridCol w:w="2551"/>
        <w:gridCol w:w="2076"/>
      </w:tblGrid>
      <w:tr w:rsidR="00001CD1" w:rsidRPr="00440DDA" w14:paraId="283C6374" w14:textId="77777777" w:rsidTr="00EE18EC">
        <w:tc>
          <w:tcPr>
            <w:tcW w:w="2122" w:type="dxa"/>
            <w:hideMark/>
          </w:tcPr>
          <w:p w14:paraId="262FB140" w14:textId="77777777" w:rsidR="00001CD1" w:rsidRPr="00C755EC" w:rsidRDefault="00001CD1" w:rsidP="00125037">
            <w:pPr>
              <w:spacing w:beforeAutospacing="0" w:afterAutospacing="0"/>
              <w:jc w:val="center"/>
              <w:rPr>
                <w:rFonts w:ascii="Times New Roman" w:eastAsia="Times New Roman" w:hAnsi="Times New Roman" w:cs="Times New Roman"/>
                <w:kern w:val="0"/>
                <w14:ligatures w14:val="none"/>
              </w:rPr>
            </w:pPr>
            <w:r w:rsidRPr="00C755EC">
              <w:rPr>
                <w:rFonts w:ascii="Times New Roman" w:eastAsia="Times New Roman" w:hAnsi="Times New Roman" w:cs="Times New Roman"/>
                <w:kern w:val="0"/>
                <w14:ligatures w14:val="none"/>
              </w:rPr>
              <w:t>Category</w:t>
            </w:r>
          </w:p>
        </w:tc>
        <w:tc>
          <w:tcPr>
            <w:tcW w:w="2268" w:type="dxa"/>
            <w:hideMark/>
          </w:tcPr>
          <w:p w14:paraId="0EAF982E" w14:textId="77777777" w:rsidR="00001CD1" w:rsidRPr="00C755EC" w:rsidRDefault="00001CD1" w:rsidP="00125037">
            <w:pPr>
              <w:spacing w:beforeAutospacing="0" w:afterAutospacing="0"/>
              <w:jc w:val="center"/>
              <w:rPr>
                <w:rFonts w:ascii="Times New Roman" w:eastAsia="Times New Roman" w:hAnsi="Times New Roman" w:cs="Times New Roman"/>
                <w:kern w:val="0"/>
                <w14:ligatures w14:val="none"/>
              </w:rPr>
            </w:pPr>
            <w:r w:rsidRPr="00C755EC">
              <w:rPr>
                <w:rFonts w:ascii="Times New Roman" w:eastAsia="Times New Roman" w:hAnsi="Times New Roman" w:cs="Times New Roman"/>
                <w:kern w:val="0"/>
                <w14:ligatures w14:val="none"/>
              </w:rPr>
              <w:t>Total Population (in lakhs)</w:t>
            </w:r>
          </w:p>
        </w:tc>
        <w:tc>
          <w:tcPr>
            <w:tcW w:w="2551" w:type="dxa"/>
            <w:hideMark/>
          </w:tcPr>
          <w:p w14:paraId="016DCB78" w14:textId="77777777" w:rsidR="00001CD1" w:rsidRPr="00C755EC" w:rsidRDefault="00001CD1" w:rsidP="00125037">
            <w:pPr>
              <w:spacing w:beforeAutospacing="0" w:afterAutospacing="0"/>
              <w:jc w:val="center"/>
              <w:rPr>
                <w:rFonts w:ascii="Times New Roman" w:eastAsia="Times New Roman" w:hAnsi="Times New Roman" w:cs="Times New Roman"/>
                <w:kern w:val="0"/>
                <w14:ligatures w14:val="none"/>
              </w:rPr>
            </w:pPr>
            <w:r w:rsidRPr="00C755EC">
              <w:rPr>
                <w:rFonts w:ascii="Times New Roman" w:eastAsia="Times New Roman" w:hAnsi="Times New Roman" w:cs="Times New Roman"/>
                <w:kern w:val="0"/>
                <w14:ligatures w14:val="none"/>
              </w:rPr>
              <w:t>Scheduled Tribe Population (in lakhs)</w:t>
            </w:r>
          </w:p>
        </w:tc>
        <w:tc>
          <w:tcPr>
            <w:tcW w:w="2076" w:type="dxa"/>
            <w:hideMark/>
          </w:tcPr>
          <w:p w14:paraId="6C237B41" w14:textId="77777777" w:rsidR="00001CD1" w:rsidRPr="00C755EC" w:rsidRDefault="00001CD1" w:rsidP="00125037">
            <w:pPr>
              <w:spacing w:beforeAutospacing="0" w:afterAutospacing="0"/>
              <w:jc w:val="center"/>
              <w:rPr>
                <w:rFonts w:ascii="Times New Roman" w:eastAsia="Times New Roman" w:hAnsi="Times New Roman" w:cs="Times New Roman"/>
                <w:kern w:val="0"/>
                <w14:ligatures w14:val="none"/>
              </w:rPr>
            </w:pPr>
            <w:r w:rsidRPr="00C755EC">
              <w:rPr>
                <w:rFonts w:ascii="Times New Roman" w:eastAsia="Times New Roman" w:hAnsi="Times New Roman" w:cs="Times New Roman"/>
                <w:kern w:val="0"/>
                <w14:ligatures w14:val="none"/>
              </w:rPr>
              <w:t>% of ST to Total Population</w:t>
            </w:r>
          </w:p>
        </w:tc>
      </w:tr>
      <w:tr w:rsidR="00001CD1" w:rsidRPr="00440DDA" w14:paraId="2719F1E3" w14:textId="77777777" w:rsidTr="00EE18EC">
        <w:tc>
          <w:tcPr>
            <w:tcW w:w="2122" w:type="dxa"/>
            <w:hideMark/>
          </w:tcPr>
          <w:p w14:paraId="2FC01B4E" w14:textId="655659C0" w:rsidR="00001CD1" w:rsidRPr="00440DDA" w:rsidRDefault="00EE18EC" w:rsidP="00125037">
            <w:pPr>
              <w:spacing w:beforeAutospacing="0" w:afterAutospacing="0"/>
              <w:jc w:val="both"/>
              <w:rPr>
                <w:rFonts w:ascii="Times New Roman" w:eastAsia="Times New Roman" w:hAnsi="Times New Roman" w:cs="Times New Roman"/>
                <w:kern w:val="0"/>
                <w14:ligatures w14:val="none"/>
              </w:rPr>
            </w:pPr>
            <w:r w:rsidRPr="00EE18EC">
              <w:rPr>
                <w:rFonts w:ascii="Times New Roman" w:eastAsia="Times New Roman" w:hAnsi="Times New Roman" w:cs="Times New Roman"/>
                <w:kern w:val="0"/>
                <w14:ligatures w14:val="none"/>
              </w:rPr>
              <w:t>Total</w:t>
            </w:r>
            <w:r>
              <w:rPr>
                <w:rFonts w:ascii="Times New Roman" w:eastAsia="Times New Roman" w:hAnsi="Times New Roman" w:cs="Times New Roman"/>
                <w:kern w:val="0"/>
                <w14:ligatures w14:val="none"/>
              </w:rPr>
              <w:t xml:space="preserve"> </w:t>
            </w:r>
            <w:r w:rsidRPr="00EE18EC">
              <w:rPr>
                <w:rFonts w:ascii="Times New Roman" w:eastAsia="Times New Roman" w:hAnsi="Times New Roman" w:cs="Times New Roman"/>
                <w:kern w:val="0"/>
                <w14:ligatures w14:val="none"/>
              </w:rPr>
              <w:t>Population</w:t>
            </w:r>
          </w:p>
        </w:tc>
        <w:tc>
          <w:tcPr>
            <w:tcW w:w="2268" w:type="dxa"/>
            <w:hideMark/>
          </w:tcPr>
          <w:p w14:paraId="77E441B8" w14:textId="77777777" w:rsidR="00001CD1" w:rsidRPr="00440DDA" w:rsidRDefault="00001CD1" w:rsidP="00125037">
            <w:pPr>
              <w:spacing w:beforeAutospacing="0" w:afterAutospacing="0"/>
              <w:rPr>
                <w:rFonts w:ascii="Times New Roman" w:eastAsia="Times New Roman" w:hAnsi="Times New Roman" w:cs="Times New Roman"/>
                <w:kern w:val="0"/>
                <w14:ligatures w14:val="none"/>
              </w:rPr>
            </w:pPr>
          </w:p>
        </w:tc>
        <w:tc>
          <w:tcPr>
            <w:tcW w:w="2551" w:type="dxa"/>
            <w:hideMark/>
          </w:tcPr>
          <w:p w14:paraId="0ABA2D81" w14:textId="77777777" w:rsidR="00001CD1" w:rsidRPr="00440DDA" w:rsidRDefault="00001CD1" w:rsidP="00125037">
            <w:pPr>
              <w:spacing w:beforeAutospacing="0" w:afterAutospacing="0"/>
              <w:rPr>
                <w:rFonts w:ascii="Times New Roman" w:eastAsia="Times New Roman" w:hAnsi="Times New Roman" w:cs="Times New Roman"/>
                <w:kern w:val="0"/>
                <w14:ligatures w14:val="none"/>
              </w:rPr>
            </w:pPr>
          </w:p>
        </w:tc>
        <w:tc>
          <w:tcPr>
            <w:tcW w:w="2076" w:type="dxa"/>
            <w:hideMark/>
          </w:tcPr>
          <w:p w14:paraId="23705281" w14:textId="77777777" w:rsidR="00001CD1" w:rsidRPr="00440DDA" w:rsidRDefault="00001CD1" w:rsidP="00125037">
            <w:pPr>
              <w:spacing w:beforeAutospacing="0" w:afterAutospacing="0"/>
              <w:rPr>
                <w:rFonts w:ascii="Times New Roman" w:eastAsia="Times New Roman" w:hAnsi="Times New Roman" w:cs="Times New Roman"/>
                <w:kern w:val="0"/>
                <w14:ligatures w14:val="none"/>
              </w:rPr>
            </w:pPr>
          </w:p>
        </w:tc>
      </w:tr>
      <w:tr w:rsidR="00EE18EC" w:rsidRPr="00440DDA" w14:paraId="55A44F69" w14:textId="77777777" w:rsidTr="00EE18EC">
        <w:tc>
          <w:tcPr>
            <w:tcW w:w="2122" w:type="dxa"/>
          </w:tcPr>
          <w:p w14:paraId="743C932F" w14:textId="4D0E0C68" w:rsidR="00EE18EC" w:rsidRPr="00EE18EC" w:rsidRDefault="00EE18EC" w:rsidP="00125037">
            <w:pPr>
              <w:spacing w:beforeAutospacing="0" w:afterAutospacing="0"/>
              <w:jc w:val="both"/>
              <w:rPr>
                <w:rFonts w:ascii="Times New Roman" w:eastAsia="Times New Roman" w:hAnsi="Times New Roman" w:cs="Times New Roman"/>
                <w:kern w:val="0"/>
                <w14:ligatures w14:val="none"/>
              </w:rPr>
            </w:pPr>
            <w:r w:rsidRPr="00EE18EC">
              <w:rPr>
                <w:rFonts w:ascii="Times New Roman" w:eastAsia="Times New Roman" w:hAnsi="Times New Roman" w:cs="Times New Roman"/>
                <w:kern w:val="0"/>
                <w14:ligatures w14:val="none"/>
              </w:rPr>
              <w:t>Rural Population</w:t>
            </w:r>
          </w:p>
        </w:tc>
        <w:tc>
          <w:tcPr>
            <w:tcW w:w="2268" w:type="dxa"/>
          </w:tcPr>
          <w:p w14:paraId="52E77858" w14:textId="77777777" w:rsidR="00EE18EC" w:rsidRPr="00440DDA" w:rsidRDefault="00EE18EC" w:rsidP="00125037">
            <w:pPr>
              <w:spacing w:beforeAutospacing="0" w:afterAutospacing="0"/>
              <w:rPr>
                <w:rFonts w:ascii="Times New Roman" w:eastAsia="Times New Roman" w:hAnsi="Times New Roman" w:cs="Times New Roman"/>
                <w:kern w:val="0"/>
                <w14:ligatures w14:val="none"/>
              </w:rPr>
            </w:pPr>
          </w:p>
        </w:tc>
        <w:tc>
          <w:tcPr>
            <w:tcW w:w="2551" w:type="dxa"/>
          </w:tcPr>
          <w:p w14:paraId="1500B4FE" w14:textId="77777777" w:rsidR="00EE18EC" w:rsidRPr="00440DDA" w:rsidRDefault="00EE18EC" w:rsidP="00125037">
            <w:pPr>
              <w:spacing w:beforeAutospacing="0" w:afterAutospacing="0"/>
              <w:rPr>
                <w:rFonts w:ascii="Times New Roman" w:eastAsia="Times New Roman" w:hAnsi="Times New Roman" w:cs="Times New Roman"/>
                <w:kern w:val="0"/>
                <w14:ligatures w14:val="none"/>
              </w:rPr>
            </w:pPr>
          </w:p>
        </w:tc>
        <w:tc>
          <w:tcPr>
            <w:tcW w:w="2076" w:type="dxa"/>
          </w:tcPr>
          <w:p w14:paraId="572C32C3" w14:textId="77777777" w:rsidR="00EE18EC" w:rsidRPr="00440DDA" w:rsidRDefault="00EE18EC" w:rsidP="00125037">
            <w:pPr>
              <w:spacing w:beforeAutospacing="0" w:afterAutospacing="0"/>
              <w:rPr>
                <w:rFonts w:ascii="Times New Roman" w:eastAsia="Times New Roman" w:hAnsi="Times New Roman" w:cs="Times New Roman"/>
                <w:kern w:val="0"/>
                <w14:ligatures w14:val="none"/>
              </w:rPr>
            </w:pPr>
          </w:p>
        </w:tc>
      </w:tr>
      <w:tr w:rsidR="00EE18EC" w:rsidRPr="00440DDA" w14:paraId="7D03D5DC" w14:textId="77777777" w:rsidTr="00EE18EC">
        <w:tc>
          <w:tcPr>
            <w:tcW w:w="2122" w:type="dxa"/>
          </w:tcPr>
          <w:p w14:paraId="3DA929E8" w14:textId="35D922B9" w:rsidR="00EE18EC" w:rsidRPr="00EE18EC" w:rsidRDefault="00EE18EC" w:rsidP="00125037">
            <w:pPr>
              <w:spacing w:beforeAutospacing="0" w:afterAutospacing="0"/>
              <w:jc w:val="both"/>
              <w:rPr>
                <w:rFonts w:ascii="Times New Roman" w:eastAsia="Times New Roman" w:hAnsi="Times New Roman" w:cs="Times New Roman"/>
                <w:kern w:val="0"/>
                <w14:ligatures w14:val="none"/>
              </w:rPr>
            </w:pPr>
            <w:r w:rsidRPr="00EE18EC">
              <w:rPr>
                <w:rFonts w:ascii="Times New Roman" w:eastAsia="Times New Roman" w:hAnsi="Times New Roman" w:cs="Times New Roman"/>
                <w:kern w:val="0"/>
                <w14:ligatures w14:val="none"/>
              </w:rPr>
              <w:t>Urban Population</w:t>
            </w:r>
          </w:p>
        </w:tc>
        <w:tc>
          <w:tcPr>
            <w:tcW w:w="2268" w:type="dxa"/>
          </w:tcPr>
          <w:p w14:paraId="1DB97257" w14:textId="77777777" w:rsidR="00EE18EC" w:rsidRPr="00440DDA" w:rsidRDefault="00EE18EC" w:rsidP="00125037">
            <w:pPr>
              <w:spacing w:beforeAutospacing="0" w:afterAutospacing="0"/>
              <w:rPr>
                <w:rFonts w:ascii="Times New Roman" w:eastAsia="Times New Roman" w:hAnsi="Times New Roman" w:cs="Times New Roman"/>
                <w:kern w:val="0"/>
                <w14:ligatures w14:val="none"/>
              </w:rPr>
            </w:pPr>
          </w:p>
        </w:tc>
        <w:tc>
          <w:tcPr>
            <w:tcW w:w="2551" w:type="dxa"/>
          </w:tcPr>
          <w:p w14:paraId="6E642AE6" w14:textId="77777777" w:rsidR="00EE18EC" w:rsidRPr="00440DDA" w:rsidRDefault="00EE18EC" w:rsidP="00125037">
            <w:pPr>
              <w:spacing w:beforeAutospacing="0" w:afterAutospacing="0"/>
              <w:rPr>
                <w:rFonts w:ascii="Times New Roman" w:eastAsia="Times New Roman" w:hAnsi="Times New Roman" w:cs="Times New Roman"/>
                <w:kern w:val="0"/>
                <w14:ligatures w14:val="none"/>
              </w:rPr>
            </w:pPr>
          </w:p>
        </w:tc>
        <w:tc>
          <w:tcPr>
            <w:tcW w:w="2076" w:type="dxa"/>
          </w:tcPr>
          <w:p w14:paraId="13CEBBB5" w14:textId="77777777" w:rsidR="00EE18EC" w:rsidRPr="00440DDA" w:rsidRDefault="00EE18EC" w:rsidP="00125037">
            <w:pPr>
              <w:spacing w:beforeAutospacing="0" w:afterAutospacing="0"/>
              <w:rPr>
                <w:rFonts w:ascii="Times New Roman" w:eastAsia="Times New Roman" w:hAnsi="Times New Roman" w:cs="Times New Roman"/>
                <w:kern w:val="0"/>
                <w14:ligatures w14:val="none"/>
              </w:rPr>
            </w:pPr>
          </w:p>
        </w:tc>
      </w:tr>
      <w:tr w:rsidR="00EE18EC" w:rsidRPr="00440DDA" w14:paraId="7578B39C" w14:textId="77777777" w:rsidTr="00EE18EC">
        <w:tc>
          <w:tcPr>
            <w:tcW w:w="2122" w:type="dxa"/>
          </w:tcPr>
          <w:p w14:paraId="62AD7BF5" w14:textId="34E0FB88" w:rsidR="00EE18EC" w:rsidRPr="00EE18EC" w:rsidRDefault="00EE18EC" w:rsidP="00125037">
            <w:pPr>
              <w:spacing w:beforeAutospacing="0" w:afterAutospacing="0"/>
              <w:jc w:val="both"/>
              <w:rPr>
                <w:rFonts w:ascii="Times New Roman" w:eastAsia="Times New Roman" w:hAnsi="Times New Roman" w:cs="Times New Roman"/>
                <w:kern w:val="0"/>
                <w14:ligatures w14:val="none"/>
              </w:rPr>
            </w:pPr>
            <w:r w:rsidRPr="00EE18EC">
              <w:rPr>
                <w:rFonts w:ascii="Times New Roman" w:eastAsia="Times New Roman" w:hAnsi="Times New Roman" w:cs="Times New Roman"/>
                <w:kern w:val="0"/>
                <w14:ligatures w14:val="none"/>
              </w:rPr>
              <w:t>Male</w:t>
            </w:r>
          </w:p>
        </w:tc>
        <w:tc>
          <w:tcPr>
            <w:tcW w:w="2268" w:type="dxa"/>
          </w:tcPr>
          <w:p w14:paraId="34795ABE" w14:textId="77777777" w:rsidR="00EE18EC" w:rsidRPr="00440DDA" w:rsidRDefault="00EE18EC" w:rsidP="00125037">
            <w:pPr>
              <w:spacing w:beforeAutospacing="0" w:afterAutospacing="0"/>
              <w:rPr>
                <w:rFonts w:ascii="Times New Roman" w:eastAsia="Times New Roman" w:hAnsi="Times New Roman" w:cs="Times New Roman"/>
                <w:kern w:val="0"/>
                <w14:ligatures w14:val="none"/>
              </w:rPr>
            </w:pPr>
          </w:p>
        </w:tc>
        <w:tc>
          <w:tcPr>
            <w:tcW w:w="2551" w:type="dxa"/>
          </w:tcPr>
          <w:p w14:paraId="2E9B04B7" w14:textId="77777777" w:rsidR="00EE18EC" w:rsidRPr="00440DDA" w:rsidRDefault="00EE18EC" w:rsidP="00125037">
            <w:pPr>
              <w:spacing w:beforeAutospacing="0" w:afterAutospacing="0"/>
              <w:rPr>
                <w:rFonts w:ascii="Times New Roman" w:eastAsia="Times New Roman" w:hAnsi="Times New Roman" w:cs="Times New Roman"/>
                <w:kern w:val="0"/>
                <w14:ligatures w14:val="none"/>
              </w:rPr>
            </w:pPr>
          </w:p>
        </w:tc>
        <w:tc>
          <w:tcPr>
            <w:tcW w:w="2076" w:type="dxa"/>
          </w:tcPr>
          <w:p w14:paraId="0C10A438" w14:textId="77777777" w:rsidR="00EE18EC" w:rsidRPr="00440DDA" w:rsidRDefault="00EE18EC" w:rsidP="00125037">
            <w:pPr>
              <w:spacing w:beforeAutospacing="0" w:afterAutospacing="0"/>
              <w:rPr>
                <w:rFonts w:ascii="Times New Roman" w:eastAsia="Times New Roman" w:hAnsi="Times New Roman" w:cs="Times New Roman"/>
                <w:kern w:val="0"/>
                <w14:ligatures w14:val="none"/>
              </w:rPr>
            </w:pPr>
          </w:p>
        </w:tc>
      </w:tr>
      <w:tr w:rsidR="00001CD1" w:rsidRPr="00440DDA" w14:paraId="25099B29" w14:textId="77777777" w:rsidTr="00EE18EC">
        <w:tc>
          <w:tcPr>
            <w:tcW w:w="2122" w:type="dxa"/>
            <w:hideMark/>
          </w:tcPr>
          <w:p w14:paraId="29614ED5" w14:textId="77777777" w:rsidR="00001CD1" w:rsidRPr="00EE18EC" w:rsidRDefault="00001CD1" w:rsidP="00125037">
            <w:pPr>
              <w:spacing w:beforeAutospacing="0" w:afterAutospacing="0"/>
              <w:jc w:val="both"/>
              <w:rPr>
                <w:rFonts w:ascii="Times New Roman" w:eastAsia="Times New Roman" w:hAnsi="Times New Roman" w:cs="Times New Roman"/>
                <w:kern w:val="0"/>
                <w14:ligatures w14:val="none"/>
              </w:rPr>
            </w:pPr>
            <w:r w:rsidRPr="00EE18EC">
              <w:rPr>
                <w:rFonts w:ascii="Times New Roman" w:eastAsia="Times New Roman" w:hAnsi="Times New Roman" w:cs="Times New Roman"/>
                <w:kern w:val="0"/>
                <w14:ligatures w14:val="none"/>
              </w:rPr>
              <w:t>Female</w:t>
            </w:r>
          </w:p>
        </w:tc>
        <w:tc>
          <w:tcPr>
            <w:tcW w:w="2268" w:type="dxa"/>
            <w:hideMark/>
          </w:tcPr>
          <w:p w14:paraId="151A1228" w14:textId="77777777" w:rsidR="00001CD1" w:rsidRPr="00440DDA" w:rsidRDefault="00001CD1" w:rsidP="00125037">
            <w:pPr>
              <w:spacing w:beforeAutospacing="0" w:afterAutospacing="0"/>
              <w:rPr>
                <w:rFonts w:ascii="Times New Roman" w:eastAsia="Times New Roman" w:hAnsi="Times New Roman" w:cs="Times New Roman"/>
                <w:kern w:val="0"/>
                <w14:ligatures w14:val="none"/>
              </w:rPr>
            </w:pPr>
          </w:p>
        </w:tc>
        <w:tc>
          <w:tcPr>
            <w:tcW w:w="2551" w:type="dxa"/>
            <w:hideMark/>
          </w:tcPr>
          <w:p w14:paraId="243734AB" w14:textId="77777777" w:rsidR="00001CD1" w:rsidRPr="00440DDA" w:rsidRDefault="00001CD1" w:rsidP="00125037">
            <w:pPr>
              <w:spacing w:beforeAutospacing="0" w:afterAutospacing="0"/>
              <w:rPr>
                <w:rFonts w:ascii="Times New Roman" w:eastAsia="Times New Roman" w:hAnsi="Times New Roman" w:cs="Times New Roman"/>
                <w:kern w:val="0"/>
                <w14:ligatures w14:val="none"/>
              </w:rPr>
            </w:pPr>
          </w:p>
        </w:tc>
        <w:tc>
          <w:tcPr>
            <w:tcW w:w="2076" w:type="dxa"/>
            <w:hideMark/>
          </w:tcPr>
          <w:p w14:paraId="74EC3712" w14:textId="77777777" w:rsidR="00001CD1" w:rsidRPr="00440DDA" w:rsidRDefault="00001CD1" w:rsidP="00125037">
            <w:pPr>
              <w:spacing w:beforeAutospacing="0" w:afterAutospacing="0"/>
              <w:rPr>
                <w:rFonts w:ascii="Times New Roman" w:eastAsia="Times New Roman" w:hAnsi="Times New Roman" w:cs="Times New Roman"/>
                <w:kern w:val="0"/>
                <w14:ligatures w14:val="none"/>
              </w:rPr>
            </w:pPr>
          </w:p>
        </w:tc>
      </w:tr>
    </w:tbl>
    <w:p w14:paraId="4EE5349D" w14:textId="558B40B8" w:rsidR="00001CD1" w:rsidRDefault="00001CD1" w:rsidP="00125037">
      <w:pPr>
        <w:pStyle w:val="Heading3"/>
      </w:pPr>
      <w:bookmarkStart w:id="4" w:name="_Toc204962501"/>
      <w:r w:rsidRPr="00656DC6">
        <w:t>Literacy Rate (</w:t>
      </w:r>
      <w:r w:rsidRPr="00223B32">
        <w:rPr>
          <w:i/>
          <w:iCs/>
        </w:rPr>
        <w:t>As per the latest Census</w:t>
      </w:r>
      <w:r w:rsidR="00EE18EC">
        <w:t>)</w:t>
      </w:r>
      <w:bookmarkEnd w:id="4"/>
    </w:p>
    <w:tbl>
      <w:tblPr>
        <w:tblStyle w:val="TableGrid"/>
        <w:tblW w:w="5000" w:type="pct"/>
        <w:tblLook w:val="04A0" w:firstRow="1" w:lastRow="0" w:firstColumn="1" w:lastColumn="0" w:noHBand="0" w:noVBand="1"/>
      </w:tblPr>
      <w:tblGrid>
        <w:gridCol w:w="2758"/>
        <w:gridCol w:w="1473"/>
        <w:gridCol w:w="1473"/>
        <w:gridCol w:w="1656"/>
        <w:gridCol w:w="1657"/>
      </w:tblGrid>
      <w:tr w:rsidR="00C755EC" w:rsidRPr="00440DDA" w14:paraId="5913064F" w14:textId="77777777" w:rsidTr="00EE18EC">
        <w:trPr>
          <w:tblHeader/>
        </w:trPr>
        <w:tc>
          <w:tcPr>
            <w:tcW w:w="1529" w:type="pct"/>
            <w:vMerge w:val="restart"/>
            <w:hideMark/>
          </w:tcPr>
          <w:p w14:paraId="7D7DFD2B" w14:textId="77777777" w:rsidR="00C755EC" w:rsidRPr="00C755EC" w:rsidRDefault="00C755EC" w:rsidP="00125037">
            <w:pPr>
              <w:spacing w:beforeAutospacing="0" w:afterAutospacing="0"/>
              <w:jc w:val="center"/>
              <w:rPr>
                <w:rFonts w:ascii="Times New Roman" w:eastAsia="Times New Roman" w:hAnsi="Times New Roman" w:cs="Times New Roman"/>
                <w:kern w:val="0"/>
                <w14:ligatures w14:val="none"/>
              </w:rPr>
            </w:pPr>
            <w:r w:rsidRPr="00C755EC">
              <w:rPr>
                <w:rFonts w:ascii="Times New Roman" w:eastAsia="Times New Roman" w:hAnsi="Times New Roman" w:cs="Times New Roman"/>
                <w:kern w:val="0"/>
                <w14:ligatures w14:val="none"/>
              </w:rPr>
              <w:t>Category</w:t>
            </w:r>
          </w:p>
        </w:tc>
        <w:tc>
          <w:tcPr>
            <w:tcW w:w="1634" w:type="pct"/>
            <w:gridSpan w:val="2"/>
            <w:hideMark/>
          </w:tcPr>
          <w:p w14:paraId="65666563" w14:textId="0870DAEE" w:rsidR="00C755EC" w:rsidRPr="00C755EC" w:rsidRDefault="00C755EC" w:rsidP="00125037">
            <w:pPr>
              <w:spacing w:beforeAutospacing="0" w:afterAutospacing="0"/>
              <w:jc w:val="center"/>
              <w:rPr>
                <w:rFonts w:ascii="Times New Roman" w:eastAsia="Times New Roman" w:hAnsi="Times New Roman" w:cs="Times New Roman"/>
                <w:kern w:val="0"/>
                <w14:ligatures w14:val="none"/>
              </w:rPr>
            </w:pPr>
            <w:r w:rsidRPr="00C755EC">
              <w:t>Literacy among the Overall Population (%)</w:t>
            </w:r>
          </w:p>
        </w:tc>
        <w:tc>
          <w:tcPr>
            <w:tcW w:w="1837" w:type="pct"/>
            <w:gridSpan w:val="2"/>
            <w:hideMark/>
          </w:tcPr>
          <w:p w14:paraId="244C7017" w14:textId="3FEA29B3" w:rsidR="00C755EC" w:rsidRPr="00C755EC" w:rsidRDefault="00C755EC" w:rsidP="00125037">
            <w:pPr>
              <w:spacing w:beforeAutospacing="0" w:afterAutospacing="0"/>
              <w:jc w:val="center"/>
              <w:rPr>
                <w:rFonts w:ascii="Times New Roman" w:eastAsia="Times New Roman" w:hAnsi="Times New Roman" w:cs="Times New Roman"/>
                <w:kern w:val="0"/>
                <w14:ligatures w14:val="none"/>
              </w:rPr>
            </w:pPr>
            <w:r w:rsidRPr="00C755EC">
              <w:t>Literacy among ST Population (%)</w:t>
            </w:r>
          </w:p>
        </w:tc>
      </w:tr>
      <w:tr w:rsidR="00C755EC" w:rsidRPr="00440DDA" w14:paraId="038971C9" w14:textId="77777777" w:rsidTr="000141ED">
        <w:trPr>
          <w:tblHeader/>
        </w:trPr>
        <w:tc>
          <w:tcPr>
            <w:tcW w:w="1529" w:type="pct"/>
            <w:vMerge/>
          </w:tcPr>
          <w:p w14:paraId="7370ADF7" w14:textId="77777777" w:rsidR="00C755EC" w:rsidRPr="00440DDA" w:rsidRDefault="00C755EC" w:rsidP="00125037">
            <w:pPr>
              <w:spacing w:beforeAutospacing="0" w:afterAutospacing="0"/>
              <w:jc w:val="center"/>
              <w:rPr>
                <w:rFonts w:ascii="Times New Roman" w:eastAsia="Times New Roman" w:hAnsi="Times New Roman" w:cs="Times New Roman"/>
                <w:b/>
                <w:bCs/>
                <w:kern w:val="0"/>
                <w14:ligatures w14:val="none"/>
              </w:rPr>
            </w:pPr>
          </w:p>
        </w:tc>
        <w:tc>
          <w:tcPr>
            <w:tcW w:w="817" w:type="pct"/>
          </w:tcPr>
          <w:p w14:paraId="6085A426" w14:textId="2AC85966" w:rsidR="00C755EC" w:rsidRPr="000141ED" w:rsidRDefault="00C755EC" w:rsidP="00125037">
            <w:pPr>
              <w:spacing w:beforeAutospacing="0" w:afterAutospacing="0"/>
              <w:jc w:val="center"/>
            </w:pPr>
            <w:r w:rsidRPr="000141ED">
              <w:t>Male</w:t>
            </w:r>
          </w:p>
        </w:tc>
        <w:tc>
          <w:tcPr>
            <w:tcW w:w="817" w:type="pct"/>
          </w:tcPr>
          <w:p w14:paraId="44CEC6D4" w14:textId="6B5963D8" w:rsidR="00C755EC" w:rsidRPr="000141ED" w:rsidRDefault="00C755EC" w:rsidP="00125037">
            <w:pPr>
              <w:spacing w:beforeAutospacing="0" w:afterAutospacing="0"/>
              <w:jc w:val="center"/>
            </w:pPr>
            <w:r w:rsidRPr="000141ED">
              <w:t>Female</w:t>
            </w:r>
          </w:p>
        </w:tc>
        <w:tc>
          <w:tcPr>
            <w:tcW w:w="918" w:type="pct"/>
          </w:tcPr>
          <w:p w14:paraId="2F5D9BF0" w14:textId="4FCAF52D" w:rsidR="00C755EC" w:rsidRPr="000141ED" w:rsidRDefault="00C755EC" w:rsidP="00125037">
            <w:pPr>
              <w:spacing w:beforeAutospacing="0" w:afterAutospacing="0"/>
              <w:jc w:val="center"/>
            </w:pPr>
            <w:r w:rsidRPr="000141ED">
              <w:t xml:space="preserve">Male </w:t>
            </w:r>
          </w:p>
        </w:tc>
        <w:tc>
          <w:tcPr>
            <w:tcW w:w="919" w:type="pct"/>
          </w:tcPr>
          <w:p w14:paraId="4BAE94A6" w14:textId="73FCD701" w:rsidR="00C755EC" w:rsidRPr="000141ED" w:rsidRDefault="00C755EC" w:rsidP="00125037">
            <w:pPr>
              <w:spacing w:beforeAutospacing="0" w:afterAutospacing="0"/>
              <w:jc w:val="center"/>
            </w:pPr>
            <w:r w:rsidRPr="000141ED">
              <w:t>Female</w:t>
            </w:r>
          </w:p>
        </w:tc>
      </w:tr>
      <w:tr w:rsidR="000141ED" w:rsidRPr="00440DDA" w14:paraId="1B917C9F" w14:textId="77777777" w:rsidTr="000141ED">
        <w:tc>
          <w:tcPr>
            <w:tcW w:w="1529" w:type="pct"/>
            <w:hideMark/>
          </w:tcPr>
          <w:p w14:paraId="49E5F8FD" w14:textId="77777777" w:rsidR="000141ED" w:rsidRPr="00440DDA" w:rsidRDefault="000141ED" w:rsidP="00125037">
            <w:pPr>
              <w:spacing w:beforeAutospacing="0" w:afterAutospacing="0"/>
              <w:jc w:val="both"/>
              <w:rPr>
                <w:rFonts w:ascii="Times New Roman" w:eastAsia="Times New Roman" w:hAnsi="Times New Roman" w:cs="Times New Roman"/>
                <w:kern w:val="0"/>
                <w14:ligatures w14:val="none"/>
              </w:rPr>
            </w:pPr>
            <w:r w:rsidRPr="00EE18EC">
              <w:rPr>
                <w:rFonts w:ascii="Times New Roman" w:eastAsia="Times New Roman" w:hAnsi="Times New Roman" w:cs="Times New Roman"/>
                <w:kern w:val="0"/>
                <w14:ligatures w14:val="none"/>
              </w:rPr>
              <w:t>Total</w:t>
            </w:r>
            <w:r>
              <w:rPr>
                <w:rFonts w:ascii="Times New Roman" w:eastAsia="Times New Roman" w:hAnsi="Times New Roman" w:cs="Times New Roman"/>
                <w:kern w:val="0"/>
                <w14:ligatures w14:val="none"/>
              </w:rPr>
              <w:t xml:space="preserve"> </w:t>
            </w:r>
            <w:r w:rsidRPr="00EE18EC">
              <w:rPr>
                <w:rFonts w:ascii="Times New Roman" w:eastAsia="Times New Roman" w:hAnsi="Times New Roman" w:cs="Times New Roman"/>
                <w:kern w:val="0"/>
                <w14:ligatures w14:val="none"/>
              </w:rPr>
              <w:t>Population</w:t>
            </w:r>
          </w:p>
        </w:tc>
        <w:tc>
          <w:tcPr>
            <w:tcW w:w="817" w:type="pct"/>
            <w:hideMark/>
          </w:tcPr>
          <w:p w14:paraId="4EC3EAB1" w14:textId="77777777" w:rsidR="000141ED" w:rsidRPr="00440DDA" w:rsidRDefault="000141ED" w:rsidP="00125037">
            <w:pPr>
              <w:spacing w:beforeAutospacing="0" w:afterAutospacing="0"/>
              <w:rPr>
                <w:rFonts w:ascii="Times New Roman" w:eastAsia="Times New Roman" w:hAnsi="Times New Roman" w:cs="Times New Roman"/>
                <w:kern w:val="0"/>
                <w14:ligatures w14:val="none"/>
              </w:rPr>
            </w:pPr>
          </w:p>
        </w:tc>
        <w:tc>
          <w:tcPr>
            <w:tcW w:w="817" w:type="pct"/>
          </w:tcPr>
          <w:p w14:paraId="168DD828" w14:textId="63A1BC5B" w:rsidR="000141ED" w:rsidRPr="00440DDA" w:rsidRDefault="000141ED" w:rsidP="00125037">
            <w:pPr>
              <w:spacing w:beforeAutospacing="0" w:afterAutospacing="0"/>
              <w:rPr>
                <w:rFonts w:ascii="Times New Roman" w:eastAsia="Times New Roman" w:hAnsi="Times New Roman" w:cs="Times New Roman"/>
                <w:kern w:val="0"/>
                <w14:ligatures w14:val="none"/>
              </w:rPr>
            </w:pPr>
          </w:p>
        </w:tc>
        <w:tc>
          <w:tcPr>
            <w:tcW w:w="918" w:type="pct"/>
            <w:hideMark/>
          </w:tcPr>
          <w:p w14:paraId="0BBC5699" w14:textId="77777777" w:rsidR="000141ED" w:rsidRPr="00440DDA" w:rsidRDefault="000141ED" w:rsidP="00125037">
            <w:pPr>
              <w:spacing w:beforeAutospacing="0" w:afterAutospacing="0"/>
              <w:rPr>
                <w:rFonts w:ascii="Times New Roman" w:eastAsia="Times New Roman" w:hAnsi="Times New Roman" w:cs="Times New Roman"/>
                <w:kern w:val="0"/>
                <w14:ligatures w14:val="none"/>
              </w:rPr>
            </w:pPr>
          </w:p>
        </w:tc>
        <w:tc>
          <w:tcPr>
            <w:tcW w:w="919" w:type="pct"/>
          </w:tcPr>
          <w:p w14:paraId="5AAA2CA1" w14:textId="37C49607" w:rsidR="000141ED" w:rsidRPr="00440DDA" w:rsidRDefault="000141ED" w:rsidP="00125037">
            <w:pPr>
              <w:spacing w:beforeAutospacing="0" w:afterAutospacing="0"/>
              <w:rPr>
                <w:rFonts w:ascii="Times New Roman" w:eastAsia="Times New Roman" w:hAnsi="Times New Roman" w:cs="Times New Roman"/>
                <w:kern w:val="0"/>
                <w14:ligatures w14:val="none"/>
              </w:rPr>
            </w:pPr>
          </w:p>
        </w:tc>
      </w:tr>
      <w:tr w:rsidR="000141ED" w:rsidRPr="00440DDA" w14:paraId="6303C1BF" w14:textId="77777777" w:rsidTr="000141ED">
        <w:tc>
          <w:tcPr>
            <w:tcW w:w="1529" w:type="pct"/>
          </w:tcPr>
          <w:p w14:paraId="376694BD" w14:textId="77777777" w:rsidR="000141ED" w:rsidRPr="00EE18EC" w:rsidRDefault="000141ED" w:rsidP="00125037">
            <w:pPr>
              <w:spacing w:beforeAutospacing="0" w:afterAutospacing="0"/>
              <w:jc w:val="both"/>
              <w:rPr>
                <w:rFonts w:ascii="Times New Roman" w:eastAsia="Times New Roman" w:hAnsi="Times New Roman" w:cs="Times New Roman"/>
                <w:kern w:val="0"/>
                <w14:ligatures w14:val="none"/>
              </w:rPr>
            </w:pPr>
            <w:r w:rsidRPr="00EE18EC">
              <w:rPr>
                <w:rFonts w:ascii="Times New Roman" w:eastAsia="Times New Roman" w:hAnsi="Times New Roman" w:cs="Times New Roman"/>
                <w:kern w:val="0"/>
                <w14:ligatures w14:val="none"/>
              </w:rPr>
              <w:t>Rural Population</w:t>
            </w:r>
          </w:p>
        </w:tc>
        <w:tc>
          <w:tcPr>
            <w:tcW w:w="817" w:type="pct"/>
          </w:tcPr>
          <w:p w14:paraId="4BCBC718" w14:textId="77777777" w:rsidR="000141ED" w:rsidRPr="00440DDA" w:rsidRDefault="000141ED" w:rsidP="00125037">
            <w:pPr>
              <w:spacing w:beforeAutospacing="0" w:afterAutospacing="0"/>
              <w:rPr>
                <w:rFonts w:ascii="Times New Roman" w:eastAsia="Times New Roman" w:hAnsi="Times New Roman" w:cs="Times New Roman"/>
                <w:kern w:val="0"/>
                <w14:ligatures w14:val="none"/>
              </w:rPr>
            </w:pPr>
          </w:p>
        </w:tc>
        <w:tc>
          <w:tcPr>
            <w:tcW w:w="817" w:type="pct"/>
          </w:tcPr>
          <w:p w14:paraId="7564DA3E" w14:textId="58E7B306" w:rsidR="000141ED" w:rsidRPr="00440DDA" w:rsidRDefault="000141ED" w:rsidP="00125037">
            <w:pPr>
              <w:spacing w:beforeAutospacing="0" w:afterAutospacing="0"/>
              <w:rPr>
                <w:rFonts w:ascii="Times New Roman" w:eastAsia="Times New Roman" w:hAnsi="Times New Roman" w:cs="Times New Roman"/>
                <w:kern w:val="0"/>
                <w14:ligatures w14:val="none"/>
              </w:rPr>
            </w:pPr>
          </w:p>
        </w:tc>
        <w:tc>
          <w:tcPr>
            <w:tcW w:w="918" w:type="pct"/>
          </w:tcPr>
          <w:p w14:paraId="4232F3ED" w14:textId="77777777" w:rsidR="000141ED" w:rsidRPr="00440DDA" w:rsidRDefault="000141ED" w:rsidP="00125037">
            <w:pPr>
              <w:spacing w:beforeAutospacing="0" w:afterAutospacing="0"/>
              <w:rPr>
                <w:rFonts w:ascii="Times New Roman" w:eastAsia="Times New Roman" w:hAnsi="Times New Roman" w:cs="Times New Roman"/>
                <w:kern w:val="0"/>
                <w14:ligatures w14:val="none"/>
              </w:rPr>
            </w:pPr>
          </w:p>
        </w:tc>
        <w:tc>
          <w:tcPr>
            <w:tcW w:w="919" w:type="pct"/>
          </w:tcPr>
          <w:p w14:paraId="39157695" w14:textId="0E93410B" w:rsidR="000141ED" w:rsidRPr="00440DDA" w:rsidRDefault="000141ED" w:rsidP="00125037">
            <w:pPr>
              <w:spacing w:beforeAutospacing="0" w:afterAutospacing="0"/>
              <w:rPr>
                <w:rFonts w:ascii="Times New Roman" w:eastAsia="Times New Roman" w:hAnsi="Times New Roman" w:cs="Times New Roman"/>
                <w:kern w:val="0"/>
                <w14:ligatures w14:val="none"/>
              </w:rPr>
            </w:pPr>
          </w:p>
        </w:tc>
      </w:tr>
      <w:tr w:rsidR="000141ED" w:rsidRPr="00440DDA" w14:paraId="41402B20" w14:textId="77777777" w:rsidTr="000141ED">
        <w:tc>
          <w:tcPr>
            <w:tcW w:w="1529" w:type="pct"/>
          </w:tcPr>
          <w:p w14:paraId="222CB480" w14:textId="77777777" w:rsidR="000141ED" w:rsidRPr="00EE18EC" w:rsidRDefault="000141ED" w:rsidP="00125037">
            <w:pPr>
              <w:spacing w:beforeAutospacing="0" w:afterAutospacing="0"/>
              <w:jc w:val="both"/>
              <w:rPr>
                <w:rFonts w:ascii="Times New Roman" w:eastAsia="Times New Roman" w:hAnsi="Times New Roman" w:cs="Times New Roman"/>
                <w:kern w:val="0"/>
                <w14:ligatures w14:val="none"/>
              </w:rPr>
            </w:pPr>
            <w:r w:rsidRPr="00EE18EC">
              <w:rPr>
                <w:rFonts w:ascii="Times New Roman" w:eastAsia="Times New Roman" w:hAnsi="Times New Roman" w:cs="Times New Roman"/>
                <w:kern w:val="0"/>
                <w14:ligatures w14:val="none"/>
              </w:rPr>
              <w:t>Urban Population</w:t>
            </w:r>
          </w:p>
        </w:tc>
        <w:tc>
          <w:tcPr>
            <w:tcW w:w="817" w:type="pct"/>
          </w:tcPr>
          <w:p w14:paraId="5B43F3AA" w14:textId="77777777" w:rsidR="000141ED" w:rsidRPr="00440DDA" w:rsidRDefault="000141ED" w:rsidP="00125037">
            <w:pPr>
              <w:spacing w:beforeAutospacing="0" w:afterAutospacing="0"/>
              <w:rPr>
                <w:rFonts w:ascii="Times New Roman" w:eastAsia="Times New Roman" w:hAnsi="Times New Roman" w:cs="Times New Roman"/>
                <w:kern w:val="0"/>
                <w14:ligatures w14:val="none"/>
              </w:rPr>
            </w:pPr>
          </w:p>
        </w:tc>
        <w:tc>
          <w:tcPr>
            <w:tcW w:w="817" w:type="pct"/>
          </w:tcPr>
          <w:p w14:paraId="28154C7F" w14:textId="61BE4402" w:rsidR="000141ED" w:rsidRPr="00440DDA" w:rsidRDefault="000141ED" w:rsidP="00125037">
            <w:pPr>
              <w:spacing w:beforeAutospacing="0" w:afterAutospacing="0"/>
              <w:rPr>
                <w:rFonts w:ascii="Times New Roman" w:eastAsia="Times New Roman" w:hAnsi="Times New Roman" w:cs="Times New Roman"/>
                <w:kern w:val="0"/>
                <w14:ligatures w14:val="none"/>
              </w:rPr>
            </w:pPr>
          </w:p>
        </w:tc>
        <w:tc>
          <w:tcPr>
            <w:tcW w:w="918" w:type="pct"/>
          </w:tcPr>
          <w:p w14:paraId="20D460D3" w14:textId="77777777" w:rsidR="000141ED" w:rsidRPr="00440DDA" w:rsidRDefault="000141ED" w:rsidP="00125037">
            <w:pPr>
              <w:spacing w:beforeAutospacing="0" w:afterAutospacing="0"/>
              <w:rPr>
                <w:rFonts w:ascii="Times New Roman" w:eastAsia="Times New Roman" w:hAnsi="Times New Roman" w:cs="Times New Roman"/>
                <w:kern w:val="0"/>
                <w14:ligatures w14:val="none"/>
              </w:rPr>
            </w:pPr>
          </w:p>
        </w:tc>
        <w:tc>
          <w:tcPr>
            <w:tcW w:w="919" w:type="pct"/>
          </w:tcPr>
          <w:p w14:paraId="54246E3D" w14:textId="198BBCBD" w:rsidR="000141ED" w:rsidRPr="00440DDA" w:rsidRDefault="000141ED" w:rsidP="00125037">
            <w:pPr>
              <w:spacing w:beforeAutospacing="0" w:afterAutospacing="0"/>
              <w:rPr>
                <w:rFonts w:ascii="Times New Roman" w:eastAsia="Times New Roman" w:hAnsi="Times New Roman" w:cs="Times New Roman"/>
                <w:kern w:val="0"/>
                <w14:ligatures w14:val="none"/>
              </w:rPr>
            </w:pPr>
          </w:p>
        </w:tc>
      </w:tr>
    </w:tbl>
    <w:p w14:paraId="516449FC" w14:textId="196661CC" w:rsidR="00001CD1" w:rsidRPr="0075783A" w:rsidRDefault="00001CD1" w:rsidP="00125037">
      <w:pPr>
        <w:pStyle w:val="Heading3"/>
      </w:pPr>
      <w:bookmarkStart w:id="5" w:name="_Toc204962502"/>
      <w:r>
        <w:lastRenderedPageBreak/>
        <w:t>BPL Families (</w:t>
      </w:r>
      <w:r w:rsidRPr="00223B32">
        <w:rPr>
          <w:i/>
          <w:iCs/>
        </w:rPr>
        <w:t xml:space="preserve">As per Survey: </w:t>
      </w:r>
      <w:r w:rsidR="00952EAB" w:rsidRPr="00223B32">
        <w:rPr>
          <w:i/>
          <w:iCs/>
        </w:rPr>
        <w:t>Specify</w:t>
      </w:r>
      <w:r w:rsidRPr="00223B32">
        <w:rPr>
          <w:i/>
          <w:iCs/>
        </w:rPr>
        <w:t xml:space="preserve"> .......... dated .................</w:t>
      </w:r>
      <w:r w:rsidRPr="00434055">
        <w:t>.)</w:t>
      </w:r>
      <w:bookmarkEnd w:id="5"/>
    </w:p>
    <w:tbl>
      <w:tblPr>
        <w:tblStyle w:val="TableGrid"/>
        <w:tblW w:w="0" w:type="auto"/>
        <w:tblLook w:val="04A0" w:firstRow="1" w:lastRow="0" w:firstColumn="1" w:lastColumn="0" w:noHBand="0" w:noVBand="1"/>
      </w:tblPr>
      <w:tblGrid>
        <w:gridCol w:w="1096"/>
        <w:gridCol w:w="1108"/>
        <w:gridCol w:w="1763"/>
        <w:gridCol w:w="1356"/>
        <w:gridCol w:w="1147"/>
        <w:gridCol w:w="1217"/>
        <w:gridCol w:w="1330"/>
      </w:tblGrid>
      <w:tr w:rsidR="00001CD1" w:rsidRPr="00860F62" w14:paraId="33BF6056" w14:textId="77777777" w:rsidTr="00AF62E6">
        <w:trPr>
          <w:tblHeader/>
        </w:trPr>
        <w:tc>
          <w:tcPr>
            <w:tcW w:w="0" w:type="auto"/>
            <w:hideMark/>
          </w:tcPr>
          <w:p w14:paraId="0F772F0D" w14:textId="77777777" w:rsidR="00001CD1" w:rsidRPr="00C755EC" w:rsidRDefault="00001CD1" w:rsidP="00125037">
            <w:pPr>
              <w:spacing w:beforeAutospacing="0" w:afterAutospacing="0"/>
              <w:jc w:val="center"/>
              <w:rPr>
                <w:rFonts w:ascii="Times New Roman" w:eastAsia="Times New Roman" w:hAnsi="Times New Roman" w:cs="Times New Roman"/>
                <w:kern w:val="0"/>
                <w14:ligatures w14:val="none"/>
              </w:rPr>
            </w:pPr>
            <w:r w:rsidRPr="00C755EC">
              <w:rPr>
                <w:rFonts w:ascii="Times New Roman" w:eastAsia="Times New Roman" w:hAnsi="Times New Roman" w:cs="Times New Roman"/>
                <w:kern w:val="0"/>
                <w14:ligatures w14:val="none"/>
              </w:rPr>
              <w:t>Category</w:t>
            </w:r>
          </w:p>
        </w:tc>
        <w:tc>
          <w:tcPr>
            <w:tcW w:w="0" w:type="auto"/>
            <w:hideMark/>
          </w:tcPr>
          <w:p w14:paraId="6A54CBC7" w14:textId="77777777" w:rsidR="00001CD1" w:rsidRPr="00C755EC" w:rsidRDefault="00001CD1" w:rsidP="00125037">
            <w:pPr>
              <w:spacing w:beforeAutospacing="0" w:afterAutospacing="0"/>
              <w:jc w:val="center"/>
              <w:rPr>
                <w:rFonts w:ascii="Times New Roman" w:eastAsia="Times New Roman" w:hAnsi="Times New Roman" w:cs="Times New Roman"/>
                <w:kern w:val="0"/>
                <w14:ligatures w14:val="none"/>
              </w:rPr>
            </w:pPr>
            <w:r w:rsidRPr="00C755EC">
              <w:rPr>
                <w:rFonts w:ascii="Times New Roman" w:eastAsia="Times New Roman" w:hAnsi="Times New Roman" w:cs="Times New Roman"/>
                <w:kern w:val="0"/>
                <w14:ligatures w14:val="none"/>
              </w:rPr>
              <w:t>Total Families</w:t>
            </w:r>
          </w:p>
        </w:tc>
        <w:tc>
          <w:tcPr>
            <w:tcW w:w="0" w:type="auto"/>
            <w:hideMark/>
          </w:tcPr>
          <w:p w14:paraId="521A8B20" w14:textId="77777777" w:rsidR="00001CD1" w:rsidRPr="00C755EC" w:rsidRDefault="00001CD1" w:rsidP="00125037">
            <w:pPr>
              <w:spacing w:beforeAutospacing="0" w:afterAutospacing="0"/>
              <w:ind w:left="720" w:hanging="720"/>
              <w:jc w:val="center"/>
              <w:rPr>
                <w:rFonts w:ascii="Times New Roman" w:eastAsia="Times New Roman" w:hAnsi="Times New Roman" w:cs="Times New Roman"/>
                <w:kern w:val="0"/>
                <w14:ligatures w14:val="none"/>
              </w:rPr>
            </w:pPr>
            <w:r w:rsidRPr="00C755EC">
              <w:rPr>
                <w:rFonts w:ascii="Times New Roman" w:eastAsia="Times New Roman" w:hAnsi="Times New Roman" w:cs="Times New Roman"/>
                <w:kern w:val="0"/>
                <w14:ligatures w14:val="none"/>
              </w:rPr>
              <w:t>No. of total</w:t>
            </w:r>
          </w:p>
          <w:p w14:paraId="5F5831CD" w14:textId="77777777" w:rsidR="00001CD1" w:rsidRPr="00C755EC" w:rsidRDefault="00001CD1" w:rsidP="00125037">
            <w:pPr>
              <w:spacing w:beforeAutospacing="0" w:afterAutospacing="0"/>
              <w:ind w:left="720" w:hanging="720"/>
              <w:jc w:val="center"/>
              <w:rPr>
                <w:rFonts w:ascii="Times New Roman" w:eastAsia="Times New Roman" w:hAnsi="Times New Roman" w:cs="Times New Roman"/>
                <w:kern w:val="0"/>
                <w14:ligatures w14:val="none"/>
              </w:rPr>
            </w:pPr>
            <w:r w:rsidRPr="00C755EC">
              <w:rPr>
                <w:rFonts w:ascii="Times New Roman" w:eastAsia="Times New Roman" w:hAnsi="Times New Roman" w:cs="Times New Roman"/>
                <w:kern w:val="0"/>
                <w14:ligatures w14:val="none"/>
              </w:rPr>
              <w:t>BPL Families</w:t>
            </w:r>
          </w:p>
        </w:tc>
        <w:tc>
          <w:tcPr>
            <w:tcW w:w="0" w:type="auto"/>
            <w:hideMark/>
          </w:tcPr>
          <w:p w14:paraId="557B63E2" w14:textId="77777777" w:rsidR="00001CD1" w:rsidRPr="00C755EC" w:rsidRDefault="00001CD1" w:rsidP="00125037">
            <w:pPr>
              <w:spacing w:beforeAutospacing="0" w:afterAutospacing="0"/>
              <w:jc w:val="center"/>
              <w:rPr>
                <w:rFonts w:ascii="Times New Roman" w:eastAsia="Times New Roman" w:hAnsi="Times New Roman" w:cs="Times New Roman"/>
                <w:kern w:val="0"/>
                <w14:ligatures w14:val="none"/>
              </w:rPr>
            </w:pPr>
            <w:r w:rsidRPr="00C755EC">
              <w:rPr>
                <w:rFonts w:ascii="Times New Roman" w:eastAsia="Times New Roman" w:hAnsi="Times New Roman" w:cs="Times New Roman"/>
                <w:kern w:val="0"/>
                <w14:ligatures w14:val="none"/>
              </w:rPr>
              <w:t>% of BPL Families to Total Families</w:t>
            </w:r>
          </w:p>
        </w:tc>
        <w:tc>
          <w:tcPr>
            <w:tcW w:w="0" w:type="auto"/>
            <w:hideMark/>
          </w:tcPr>
          <w:p w14:paraId="79B3A9D8" w14:textId="77777777" w:rsidR="00001CD1" w:rsidRPr="00C755EC" w:rsidRDefault="00001CD1" w:rsidP="00125037">
            <w:pPr>
              <w:spacing w:beforeAutospacing="0" w:afterAutospacing="0"/>
              <w:jc w:val="center"/>
              <w:rPr>
                <w:rFonts w:ascii="Times New Roman" w:eastAsia="Times New Roman" w:hAnsi="Times New Roman" w:cs="Times New Roman"/>
                <w:kern w:val="0"/>
                <w14:ligatures w14:val="none"/>
              </w:rPr>
            </w:pPr>
            <w:r w:rsidRPr="00C755EC">
              <w:rPr>
                <w:rFonts w:ascii="Times New Roman" w:eastAsia="Times New Roman" w:hAnsi="Times New Roman" w:cs="Times New Roman"/>
                <w:kern w:val="0"/>
                <w14:ligatures w14:val="none"/>
              </w:rPr>
              <w:t>Total ST Families</w:t>
            </w:r>
          </w:p>
        </w:tc>
        <w:tc>
          <w:tcPr>
            <w:tcW w:w="0" w:type="auto"/>
            <w:hideMark/>
          </w:tcPr>
          <w:p w14:paraId="7C87AE03" w14:textId="77777777" w:rsidR="00001CD1" w:rsidRPr="00C755EC" w:rsidRDefault="00001CD1" w:rsidP="00125037">
            <w:pPr>
              <w:spacing w:beforeAutospacing="0" w:afterAutospacing="0"/>
              <w:jc w:val="center"/>
              <w:rPr>
                <w:rFonts w:ascii="Times New Roman" w:eastAsia="Times New Roman" w:hAnsi="Times New Roman" w:cs="Times New Roman"/>
                <w:kern w:val="0"/>
                <w14:ligatures w14:val="none"/>
              </w:rPr>
            </w:pPr>
            <w:r w:rsidRPr="00C755EC">
              <w:rPr>
                <w:rFonts w:ascii="Times New Roman" w:eastAsia="Times New Roman" w:hAnsi="Times New Roman" w:cs="Times New Roman"/>
                <w:kern w:val="0"/>
                <w14:ligatures w14:val="none"/>
              </w:rPr>
              <w:t>No. of ST BPL Families</w:t>
            </w:r>
          </w:p>
        </w:tc>
        <w:tc>
          <w:tcPr>
            <w:tcW w:w="0" w:type="auto"/>
            <w:hideMark/>
          </w:tcPr>
          <w:p w14:paraId="7C2BB4AE" w14:textId="77777777" w:rsidR="00001CD1" w:rsidRPr="00C755EC" w:rsidRDefault="00001CD1" w:rsidP="00125037">
            <w:pPr>
              <w:spacing w:beforeAutospacing="0" w:afterAutospacing="0"/>
              <w:jc w:val="center"/>
              <w:rPr>
                <w:rFonts w:ascii="Times New Roman" w:eastAsia="Times New Roman" w:hAnsi="Times New Roman" w:cs="Times New Roman"/>
                <w:kern w:val="0"/>
                <w14:ligatures w14:val="none"/>
              </w:rPr>
            </w:pPr>
            <w:r w:rsidRPr="00C755EC">
              <w:rPr>
                <w:rFonts w:ascii="Times New Roman" w:eastAsia="Times New Roman" w:hAnsi="Times New Roman" w:cs="Times New Roman"/>
                <w:kern w:val="0"/>
                <w14:ligatures w14:val="none"/>
              </w:rPr>
              <w:t>% of BPL Families to ST Families</w:t>
            </w:r>
          </w:p>
        </w:tc>
      </w:tr>
      <w:tr w:rsidR="00001CD1" w:rsidRPr="00860F62" w14:paraId="5B5B8148" w14:textId="77777777" w:rsidTr="00AF62E6">
        <w:tc>
          <w:tcPr>
            <w:tcW w:w="0" w:type="auto"/>
            <w:hideMark/>
          </w:tcPr>
          <w:p w14:paraId="4FDF9716" w14:textId="77777777" w:rsidR="00001CD1" w:rsidRPr="00C755EC" w:rsidRDefault="00001CD1" w:rsidP="00125037">
            <w:pPr>
              <w:spacing w:beforeAutospacing="0" w:afterAutospacing="0"/>
              <w:rPr>
                <w:rFonts w:ascii="Times New Roman" w:eastAsia="Times New Roman" w:hAnsi="Times New Roman" w:cs="Times New Roman"/>
                <w:kern w:val="0"/>
                <w14:ligatures w14:val="none"/>
              </w:rPr>
            </w:pPr>
            <w:r w:rsidRPr="00C755EC">
              <w:rPr>
                <w:rFonts w:ascii="Times New Roman" w:eastAsia="Times New Roman" w:hAnsi="Times New Roman" w:cs="Times New Roman"/>
                <w:kern w:val="0"/>
                <w14:ligatures w14:val="none"/>
              </w:rPr>
              <w:t>Rural</w:t>
            </w:r>
          </w:p>
        </w:tc>
        <w:tc>
          <w:tcPr>
            <w:tcW w:w="0" w:type="auto"/>
            <w:hideMark/>
          </w:tcPr>
          <w:p w14:paraId="4FB40AA5" w14:textId="77777777" w:rsidR="00001CD1" w:rsidRPr="00860F62" w:rsidRDefault="00001CD1"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49094C1C" w14:textId="77777777" w:rsidR="00001CD1" w:rsidRPr="00860F62" w:rsidRDefault="00001CD1"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04B9A4CB" w14:textId="77777777" w:rsidR="00001CD1" w:rsidRPr="00860F62" w:rsidRDefault="00001CD1"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60F3B252" w14:textId="77777777" w:rsidR="00001CD1" w:rsidRPr="00860F62" w:rsidRDefault="00001CD1"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000CE4EF" w14:textId="77777777" w:rsidR="00001CD1" w:rsidRPr="00860F62" w:rsidRDefault="00001CD1"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09B762F2" w14:textId="77777777" w:rsidR="00001CD1" w:rsidRPr="00860F62" w:rsidRDefault="00001CD1" w:rsidP="00125037">
            <w:pPr>
              <w:spacing w:beforeAutospacing="0" w:afterAutospacing="0"/>
              <w:rPr>
                <w:rFonts w:ascii="Times New Roman" w:eastAsia="Times New Roman" w:hAnsi="Times New Roman" w:cs="Times New Roman"/>
                <w:kern w:val="0"/>
                <w:sz w:val="20"/>
                <w:szCs w:val="20"/>
                <w14:ligatures w14:val="none"/>
              </w:rPr>
            </w:pPr>
          </w:p>
        </w:tc>
      </w:tr>
      <w:tr w:rsidR="00001CD1" w:rsidRPr="00860F62" w14:paraId="1574CF97" w14:textId="77777777" w:rsidTr="00AF62E6">
        <w:tc>
          <w:tcPr>
            <w:tcW w:w="0" w:type="auto"/>
            <w:hideMark/>
          </w:tcPr>
          <w:p w14:paraId="607B8476" w14:textId="77777777" w:rsidR="00001CD1" w:rsidRPr="00C755EC" w:rsidRDefault="00001CD1" w:rsidP="00125037">
            <w:pPr>
              <w:spacing w:beforeAutospacing="0" w:afterAutospacing="0"/>
              <w:rPr>
                <w:rFonts w:ascii="Times New Roman" w:eastAsia="Times New Roman" w:hAnsi="Times New Roman" w:cs="Times New Roman"/>
                <w:kern w:val="0"/>
                <w14:ligatures w14:val="none"/>
              </w:rPr>
            </w:pPr>
            <w:r w:rsidRPr="00C755EC">
              <w:rPr>
                <w:rFonts w:ascii="Times New Roman" w:eastAsia="Times New Roman" w:hAnsi="Times New Roman" w:cs="Times New Roman"/>
                <w:kern w:val="0"/>
                <w14:ligatures w14:val="none"/>
              </w:rPr>
              <w:t>Urban</w:t>
            </w:r>
          </w:p>
        </w:tc>
        <w:tc>
          <w:tcPr>
            <w:tcW w:w="0" w:type="auto"/>
            <w:hideMark/>
          </w:tcPr>
          <w:p w14:paraId="7D957A4E" w14:textId="77777777" w:rsidR="00001CD1" w:rsidRPr="00860F62" w:rsidRDefault="00001CD1"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6A820190" w14:textId="77777777" w:rsidR="00001CD1" w:rsidRPr="00860F62" w:rsidRDefault="00001CD1"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1882DBA3" w14:textId="77777777" w:rsidR="00001CD1" w:rsidRPr="00860F62" w:rsidRDefault="00001CD1"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6F30CC63" w14:textId="77777777" w:rsidR="00001CD1" w:rsidRPr="00860F62" w:rsidRDefault="00001CD1"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3E1DD971" w14:textId="77777777" w:rsidR="00001CD1" w:rsidRPr="00860F62" w:rsidRDefault="00001CD1"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1A2B980C" w14:textId="77777777" w:rsidR="00001CD1" w:rsidRPr="00860F62" w:rsidRDefault="00001CD1" w:rsidP="00125037">
            <w:pPr>
              <w:spacing w:beforeAutospacing="0" w:afterAutospacing="0"/>
              <w:rPr>
                <w:rFonts w:ascii="Times New Roman" w:eastAsia="Times New Roman" w:hAnsi="Times New Roman" w:cs="Times New Roman"/>
                <w:kern w:val="0"/>
                <w:sz w:val="20"/>
                <w:szCs w:val="20"/>
                <w14:ligatures w14:val="none"/>
              </w:rPr>
            </w:pPr>
          </w:p>
        </w:tc>
      </w:tr>
      <w:tr w:rsidR="00001CD1" w:rsidRPr="00860F62" w14:paraId="65FD7FEC" w14:textId="77777777" w:rsidTr="00AF62E6">
        <w:tc>
          <w:tcPr>
            <w:tcW w:w="0" w:type="auto"/>
            <w:hideMark/>
          </w:tcPr>
          <w:p w14:paraId="3D4C956B" w14:textId="77777777" w:rsidR="00001CD1" w:rsidRPr="00C755EC" w:rsidRDefault="00001CD1" w:rsidP="00125037">
            <w:pPr>
              <w:spacing w:beforeAutospacing="0" w:afterAutospacing="0"/>
              <w:rPr>
                <w:rFonts w:ascii="Times New Roman" w:eastAsia="Times New Roman" w:hAnsi="Times New Roman" w:cs="Times New Roman"/>
                <w:kern w:val="0"/>
                <w14:ligatures w14:val="none"/>
              </w:rPr>
            </w:pPr>
            <w:r w:rsidRPr="00C755EC">
              <w:rPr>
                <w:rFonts w:ascii="Times New Roman" w:eastAsia="Times New Roman" w:hAnsi="Times New Roman" w:cs="Times New Roman"/>
                <w:kern w:val="0"/>
                <w14:ligatures w14:val="none"/>
              </w:rPr>
              <w:t>Total</w:t>
            </w:r>
          </w:p>
        </w:tc>
        <w:tc>
          <w:tcPr>
            <w:tcW w:w="0" w:type="auto"/>
            <w:hideMark/>
          </w:tcPr>
          <w:p w14:paraId="3E0D013D" w14:textId="77777777" w:rsidR="00001CD1" w:rsidRPr="00860F62" w:rsidRDefault="00001CD1"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13F5530F" w14:textId="77777777" w:rsidR="00001CD1" w:rsidRPr="00860F62" w:rsidRDefault="00001CD1"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45802E61" w14:textId="77777777" w:rsidR="00001CD1" w:rsidRPr="00860F62" w:rsidRDefault="00001CD1"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61802776" w14:textId="77777777" w:rsidR="00001CD1" w:rsidRPr="00860F62" w:rsidRDefault="00001CD1"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0C76CD1C" w14:textId="77777777" w:rsidR="00001CD1" w:rsidRPr="00860F62" w:rsidRDefault="00001CD1"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44A76C96" w14:textId="77777777" w:rsidR="00001CD1" w:rsidRPr="00860F62" w:rsidRDefault="00001CD1" w:rsidP="00125037">
            <w:pPr>
              <w:spacing w:beforeAutospacing="0" w:afterAutospacing="0"/>
              <w:rPr>
                <w:rFonts w:ascii="Times New Roman" w:eastAsia="Times New Roman" w:hAnsi="Times New Roman" w:cs="Times New Roman"/>
                <w:kern w:val="0"/>
                <w:sz w:val="20"/>
                <w:szCs w:val="20"/>
                <w14:ligatures w14:val="none"/>
              </w:rPr>
            </w:pPr>
          </w:p>
        </w:tc>
      </w:tr>
    </w:tbl>
    <w:p w14:paraId="49215ADF" w14:textId="77777777" w:rsidR="00001CD1" w:rsidRDefault="00001CD1" w:rsidP="00125037">
      <w:pPr>
        <w:pStyle w:val="Heading1"/>
      </w:pPr>
      <w:bookmarkStart w:id="6" w:name="_Toc204962503"/>
      <w:r>
        <w:t>BASIC INFRASTRUCTURE</w:t>
      </w:r>
      <w:bookmarkEnd w:id="6"/>
    </w:p>
    <w:p w14:paraId="1FA80A8F" w14:textId="5C30E9BB" w:rsidR="00001CD1" w:rsidRDefault="00001CD1" w:rsidP="00125037">
      <w:pPr>
        <w:pStyle w:val="Heading2"/>
      </w:pPr>
      <w:bookmarkStart w:id="7" w:name="_Toc204962504"/>
      <w:r w:rsidRPr="00FE214F">
        <w:t>Housing</w:t>
      </w:r>
      <w:r>
        <w:t xml:space="preserve"> </w:t>
      </w:r>
      <w:r w:rsidR="008A4A34">
        <w:t>(</w:t>
      </w:r>
      <w:r w:rsidR="008A4A34" w:rsidRPr="00223B32">
        <w:rPr>
          <w:i/>
          <w:iCs/>
        </w:rPr>
        <w:t>Last FY</w:t>
      </w:r>
      <w:r w:rsidR="008A4A34">
        <w:t>)</w:t>
      </w:r>
      <w:r w:rsidR="000141ED">
        <w:t>–</w:t>
      </w:r>
      <w:bookmarkEnd w:id="7"/>
      <w:r>
        <w:t xml:space="preserve"> </w:t>
      </w:r>
      <w:bookmarkStart w:id="8" w:name="_Hlk199488658"/>
    </w:p>
    <w:p w14:paraId="6936AC54" w14:textId="6C7C1312" w:rsidR="000141ED" w:rsidRDefault="000141ED" w:rsidP="00855638">
      <w:pPr>
        <w:pStyle w:val="ListParagraph"/>
        <w:numPr>
          <w:ilvl w:val="0"/>
          <w:numId w:val="23"/>
        </w:numPr>
      </w:pPr>
      <w:r w:rsidRPr="00F4248C">
        <w:t>Number of Households requiring Housing</w:t>
      </w:r>
      <w:r>
        <w:t xml:space="preserve"> </w:t>
      </w:r>
      <w:r w:rsidR="00223B32">
        <w:t>(</w:t>
      </w:r>
      <w:r w:rsidRPr="00223B32">
        <w:rPr>
          <w:i/>
          <w:iCs/>
        </w:rPr>
        <w:t>as per Survey …</w:t>
      </w:r>
      <w:r w:rsidR="00223B32" w:rsidRPr="00223B32">
        <w:rPr>
          <w:i/>
          <w:iCs/>
        </w:rPr>
        <w:t>…. dated</w:t>
      </w:r>
      <w:r w:rsidRPr="00223B32">
        <w:rPr>
          <w:i/>
          <w:iCs/>
        </w:rPr>
        <w:t>……</w:t>
      </w:r>
      <w:r w:rsidR="00223B32" w:rsidRPr="00223B32">
        <w:rPr>
          <w:i/>
          <w:iCs/>
        </w:rPr>
        <w:t>)</w:t>
      </w:r>
    </w:p>
    <w:p w14:paraId="047AD3A5" w14:textId="3663128A" w:rsidR="008A4A34" w:rsidRDefault="008A4A34" w:rsidP="00855638">
      <w:pPr>
        <w:pStyle w:val="ListParagraph"/>
        <w:numPr>
          <w:ilvl w:val="1"/>
          <w:numId w:val="23"/>
        </w:numPr>
      </w:pPr>
      <w:r>
        <w:t>Total:</w:t>
      </w:r>
    </w:p>
    <w:p w14:paraId="3A075DAC" w14:textId="6173E69D" w:rsidR="008A4A34" w:rsidRDefault="008A4A34" w:rsidP="00855638">
      <w:pPr>
        <w:pStyle w:val="ListParagraph"/>
        <w:numPr>
          <w:ilvl w:val="1"/>
          <w:numId w:val="23"/>
        </w:numPr>
      </w:pPr>
      <w:r>
        <w:t>ST:</w:t>
      </w:r>
    </w:p>
    <w:tbl>
      <w:tblPr>
        <w:tblStyle w:val="TableGrid"/>
        <w:tblW w:w="0" w:type="auto"/>
        <w:tblLook w:val="04A0" w:firstRow="1" w:lastRow="0" w:firstColumn="1" w:lastColumn="0" w:noHBand="0" w:noVBand="1"/>
      </w:tblPr>
      <w:tblGrid>
        <w:gridCol w:w="3285"/>
        <w:gridCol w:w="936"/>
        <w:gridCol w:w="497"/>
        <w:gridCol w:w="936"/>
        <w:gridCol w:w="497"/>
        <w:gridCol w:w="936"/>
        <w:gridCol w:w="497"/>
        <w:gridCol w:w="936"/>
        <w:gridCol w:w="497"/>
      </w:tblGrid>
      <w:tr w:rsidR="000141ED" w:rsidRPr="00D31A45" w14:paraId="715C9D7E" w14:textId="4417CE37" w:rsidTr="00E325FF">
        <w:trPr>
          <w:tblHeader/>
        </w:trPr>
        <w:tc>
          <w:tcPr>
            <w:tcW w:w="0" w:type="auto"/>
            <w:vMerge w:val="restart"/>
          </w:tcPr>
          <w:p w14:paraId="09894129" w14:textId="3497AE45" w:rsidR="000141ED" w:rsidRPr="003A2BD8" w:rsidRDefault="000141ED" w:rsidP="00E325FF">
            <w:pPr>
              <w:pStyle w:val="NoSpacing"/>
            </w:pPr>
            <w:r w:rsidRPr="003A2BD8">
              <w:t>Scheme</w:t>
            </w:r>
          </w:p>
        </w:tc>
        <w:tc>
          <w:tcPr>
            <w:tcW w:w="0" w:type="auto"/>
            <w:gridSpan w:val="2"/>
          </w:tcPr>
          <w:p w14:paraId="71956F26" w14:textId="3606A9E7" w:rsidR="000141ED" w:rsidRPr="000141ED" w:rsidRDefault="000141ED" w:rsidP="00E325FF">
            <w:pPr>
              <w:pStyle w:val="NoSpacing"/>
              <w:jc w:val="center"/>
            </w:pPr>
            <w:r w:rsidRPr="000141ED">
              <w:t>Target</w:t>
            </w:r>
          </w:p>
        </w:tc>
        <w:tc>
          <w:tcPr>
            <w:tcW w:w="0" w:type="auto"/>
            <w:gridSpan w:val="2"/>
          </w:tcPr>
          <w:p w14:paraId="0CD5F9EC" w14:textId="2D6C0DEB" w:rsidR="000141ED" w:rsidRPr="000141ED" w:rsidRDefault="000141ED" w:rsidP="00E325FF">
            <w:pPr>
              <w:pStyle w:val="NoSpacing"/>
              <w:jc w:val="center"/>
            </w:pPr>
            <w:r w:rsidRPr="000141ED">
              <w:t>Sanction</w:t>
            </w:r>
          </w:p>
        </w:tc>
        <w:tc>
          <w:tcPr>
            <w:tcW w:w="0" w:type="auto"/>
            <w:gridSpan w:val="2"/>
          </w:tcPr>
          <w:p w14:paraId="07E1829E" w14:textId="255EC8B7" w:rsidR="000141ED" w:rsidRPr="000141ED" w:rsidRDefault="000141ED" w:rsidP="00E325FF">
            <w:pPr>
              <w:pStyle w:val="NoSpacing"/>
              <w:jc w:val="center"/>
            </w:pPr>
            <w:r w:rsidRPr="000141ED">
              <w:t>Ongoing</w:t>
            </w:r>
          </w:p>
        </w:tc>
        <w:tc>
          <w:tcPr>
            <w:tcW w:w="0" w:type="auto"/>
            <w:gridSpan w:val="2"/>
          </w:tcPr>
          <w:p w14:paraId="70CD47D5" w14:textId="4046CDE0" w:rsidR="000141ED" w:rsidRPr="000141ED" w:rsidRDefault="000141ED" w:rsidP="00E325FF">
            <w:pPr>
              <w:pStyle w:val="NoSpacing"/>
              <w:jc w:val="center"/>
            </w:pPr>
            <w:r w:rsidRPr="000141ED">
              <w:t>Completed</w:t>
            </w:r>
          </w:p>
        </w:tc>
      </w:tr>
      <w:tr w:rsidR="000141ED" w:rsidRPr="00D31A45" w14:paraId="1EEDDEC6" w14:textId="77777777" w:rsidTr="00E325FF">
        <w:trPr>
          <w:tblHeader/>
        </w:trPr>
        <w:tc>
          <w:tcPr>
            <w:tcW w:w="0" w:type="auto"/>
            <w:vMerge/>
          </w:tcPr>
          <w:p w14:paraId="69D2F2D0" w14:textId="77777777" w:rsidR="000141ED" w:rsidRDefault="000141ED" w:rsidP="00E325FF">
            <w:pPr>
              <w:pStyle w:val="NoSpacing"/>
              <w:rPr>
                <w:b/>
                <w:bCs/>
              </w:rPr>
            </w:pPr>
          </w:p>
        </w:tc>
        <w:tc>
          <w:tcPr>
            <w:tcW w:w="0" w:type="auto"/>
          </w:tcPr>
          <w:p w14:paraId="387E1B12" w14:textId="2C691134" w:rsidR="000141ED" w:rsidRPr="000141ED" w:rsidRDefault="000141ED" w:rsidP="00E325FF">
            <w:pPr>
              <w:pStyle w:val="NoSpacing"/>
              <w:jc w:val="center"/>
            </w:pPr>
            <w:r>
              <w:t>Overall</w:t>
            </w:r>
          </w:p>
        </w:tc>
        <w:tc>
          <w:tcPr>
            <w:tcW w:w="0" w:type="auto"/>
          </w:tcPr>
          <w:p w14:paraId="5CBA0893" w14:textId="1F203AB9" w:rsidR="000141ED" w:rsidRPr="000141ED" w:rsidRDefault="000141ED" w:rsidP="00E325FF">
            <w:pPr>
              <w:pStyle w:val="NoSpacing"/>
              <w:jc w:val="center"/>
            </w:pPr>
            <w:r>
              <w:t>ST</w:t>
            </w:r>
          </w:p>
        </w:tc>
        <w:tc>
          <w:tcPr>
            <w:tcW w:w="0" w:type="auto"/>
          </w:tcPr>
          <w:p w14:paraId="74733711" w14:textId="5C3734DA" w:rsidR="000141ED" w:rsidRPr="000141ED" w:rsidRDefault="000141ED" w:rsidP="00E325FF">
            <w:pPr>
              <w:pStyle w:val="NoSpacing"/>
              <w:jc w:val="center"/>
            </w:pPr>
            <w:r>
              <w:t>Overall</w:t>
            </w:r>
          </w:p>
        </w:tc>
        <w:tc>
          <w:tcPr>
            <w:tcW w:w="0" w:type="auto"/>
          </w:tcPr>
          <w:p w14:paraId="67E7E8A2" w14:textId="4CF38608" w:rsidR="000141ED" w:rsidRPr="000141ED" w:rsidRDefault="000141ED" w:rsidP="00E325FF">
            <w:pPr>
              <w:pStyle w:val="NoSpacing"/>
              <w:jc w:val="center"/>
            </w:pPr>
            <w:r>
              <w:t>ST</w:t>
            </w:r>
          </w:p>
        </w:tc>
        <w:tc>
          <w:tcPr>
            <w:tcW w:w="0" w:type="auto"/>
          </w:tcPr>
          <w:p w14:paraId="60B39017" w14:textId="318D9493" w:rsidR="000141ED" w:rsidRPr="000141ED" w:rsidRDefault="000141ED" w:rsidP="00E325FF">
            <w:pPr>
              <w:pStyle w:val="NoSpacing"/>
              <w:jc w:val="center"/>
            </w:pPr>
            <w:r>
              <w:t>Overall</w:t>
            </w:r>
          </w:p>
        </w:tc>
        <w:tc>
          <w:tcPr>
            <w:tcW w:w="0" w:type="auto"/>
          </w:tcPr>
          <w:p w14:paraId="46D48B02" w14:textId="1F899E20" w:rsidR="000141ED" w:rsidRPr="000141ED" w:rsidRDefault="000141ED" w:rsidP="00E325FF">
            <w:pPr>
              <w:pStyle w:val="NoSpacing"/>
              <w:jc w:val="center"/>
            </w:pPr>
            <w:r>
              <w:t>ST</w:t>
            </w:r>
          </w:p>
        </w:tc>
        <w:tc>
          <w:tcPr>
            <w:tcW w:w="0" w:type="auto"/>
          </w:tcPr>
          <w:p w14:paraId="4CCECED0" w14:textId="4C337318" w:rsidR="000141ED" w:rsidRPr="000141ED" w:rsidRDefault="000141ED" w:rsidP="00E325FF">
            <w:pPr>
              <w:pStyle w:val="NoSpacing"/>
              <w:jc w:val="center"/>
            </w:pPr>
            <w:r w:rsidRPr="000141ED">
              <w:t>Overall</w:t>
            </w:r>
          </w:p>
        </w:tc>
        <w:tc>
          <w:tcPr>
            <w:tcW w:w="0" w:type="auto"/>
          </w:tcPr>
          <w:p w14:paraId="62E5A4BD" w14:textId="6CD33D87" w:rsidR="000141ED" w:rsidRPr="000141ED" w:rsidRDefault="000141ED" w:rsidP="00E325FF">
            <w:pPr>
              <w:pStyle w:val="NoSpacing"/>
              <w:jc w:val="center"/>
            </w:pPr>
            <w:r>
              <w:t>ST</w:t>
            </w:r>
          </w:p>
        </w:tc>
      </w:tr>
      <w:tr w:rsidR="000141ED" w:rsidRPr="00D31A45" w14:paraId="61F0BC13" w14:textId="4CAABE1E" w:rsidTr="00E325FF">
        <w:trPr>
          <w:tblHeader/>
        </w:trPr>
        <w:tc>
          <w:tcPr>
            <w:tcW w:w="0" w:type="auto"/>
          </w:tcPr>
          <w:p w14:paraId="4DC7842D" w14:textId="342B473E" w:rsidR="000141ED" w:rsidRPr="00C755EC" w:rsidRDefault="000141ED" w:rsidP="00E325FF">
            <w:pPr>
              <w:pStyle w:val="NoSpacing"/>
              <w:rPr>
                <w:b/>
                <w:bCs/>
              </w:rPr>
            </w:pPr>
            <w:r w:rsidRPr="00C755EC">
              <w:t>Number of Houses under PMAY-Gramin</w:t>
            </w:r>
          </w:p>
        </w:tc>
        <w:tc>
          <w:tcPr>
            <w:tcW w:w="0" w:type="auto"/>
          </w:tcPr>
          <w:p w14:paraId="4E6A0767" w14:textId="77777777" w:rsidR="000141ED" w:rsidRPr="00D31A45" w:rsidRDefault="000141ED" w:rsidP="00E325FF">
            <w:pPr>
              <w:pStyle w:val="NoSpacing"/>
              <w:rPr>
                <w:b/>
                <w:bCs/>
              </w:rPr>
            </w:pPr>
          </w:p>
        </w:tc>
        <w:tc>
          <w:tcPr>
            <w:tcW w:w="0" w:type="auto"/>
          </w:tcPr>
          <w:p w14:paraId="7A269374" w14:textId="4A20264C" w:rsidR="000141ED" w:rsidRPr="00D31A45" w:rsidRDefault="000141ED" w:rsidP="00E325FF">
            <w:pPr>
              <w:pStyle w:val="NoSpacing"/>
              <w:rPr>
                <w:b/>
                <w:bCs/>
              </w:rPr>
            </w:pPr>
          </w:p>
        </w:tc>
        <w:tc>
          <w:tcPr>
            <w:tcW w:w="0" w:type="auto"/>
          </w:tcPr>
          <w:p w14:paraId="73401E6A" w14:textId="77777777" w:rsidR="000141ED" w:rsidRPr="00D31A45" w:rsidRDefault="000141ED" w:rsidP="00E325FF">
            <w:pPr>
              <w:pStyle w:val="NoSpacing"/>
              <w:rPr>
                <w:b/>
                <w:bCs/>
              </w:rPr>
            </w:pPr>
          </w:p>
        </w:tc>
        <w:tc>
          <w:tcPr>
            <w:tcW w:w="0" w:type="auto"/>
          </w:tcPr>
          <w:p w14:paraId="34F3B291" w14:textId="3D57FADF" w:rsidR="000141ED" w:rsidRPr="00D31A45" w:rsidRDefault="000141ED" w:rsidP="00E325FF">
            <w:pPr>
              <w:pStyle w:val="NoSpacing"/>
              <w:rPr>
                <w:b/>
                <w:bCs/>
              </w:rPr>
            </w:pPr>
          </w:p>
        </w:tc>
        <w:tc>
          <w:tcPr>
            <w:tcW w:w="0" w:type="auto"/>
          </w:tcPr>
          <w:p w14:paraId="74BC1A8A" w14:textId="77777777" w:rsidR="000141ED" w:rsidRPr="00D31A45" w:rsidRDefault="000141ED" w:rsidP="00E325FF">
            <w:pPr>
              <w:pStyle w:val="NoSpacing"/>
              <w:rPr>
                <w:b/>
                <w:bCs/>
              </w:rPr>
            </w:pPr>
          </w:p>
        </w:tc>
        <w:tc>
          <w:tcPr>
            <w:tcW w:w="0" w:type="auto"/>
          </w:tcPr>
          <w:p w14:paraId="04162E09" w14:textId="1D6632EB" w:rsidR="000141ED" w:rsidRPr="00D31A45" w:rsidRDefault="000141ED" w:rsidP="00E325FF">
            <w:pPr>
              <w:pStyle w:val="NoSpacing"/>
              <w:rPr>
                <w:b/>
                <w:bCs/>
              </w:rPr>
            </w:pPr>
          </w:p>
        </w:tc>
        <w:tc>
          <w:tcPr>
            <w:tcW w:w="0" w:type="auto"/>
          </w:tcPr>
          <w:p w14:paraId="11C6A97B" w14:textId="77777777" w:rsidR="000141ED" w:rsidRPr="00D31A45" w:rsidRDefault="000141ED" w:rsidP="00E325FF">
            <w:pPr>
              <w:pStyle w:val="NoSpacing"/>
              <w:rPr>
                <w:b/>
                <w:bCs/>
              </w:rPr>
            </w:pPr>
          </w:p>
        </w:tc>
        <w:tc>
          <w:tcPr>
            <w:tcW w:w="0" w:type="auto"/>
          </w:tcPr>
          <w:p w14:paraId="3D24E17E" w14:textId="42F37B1C" w:rsidR="000141ED" w:rsidRPr="00D31A45" w:rsidRDefault="000141ED" w:rsidP="00E325FF">
            <w:pPr>
              <w:pStyle w:val="NoSpacing"/>
              <w:rPr>
                <w:b/>
                <w:bCs/>
              </w:rPr>
            </w:pPr>
          </w:p>
        </w:tc>
      </w:tr>
      <w:tr w:rsidR="00074853" w:rsidRPr="00D31A45" w14:paraId="2CC4F3AF" w14:textId="77777777" w:rsidTr="00E325FF">
        <w:trPr>
          <w:tblHeader/>
        </w:trPr>
        <w:tc>
          <w:tcPr>
            <w:tcW w:w="0" w:type="auto"/>
          </w:tcPr>
          <w:p w14:paraId="3DE70921" w14:textId="2791B001" w:rsidR="00074853" w:rsidRPr="00C755EC" w:rsidRDefault="00074853" w:rsidP="00E325FF">
            <w:pPr>
              <w:pStyle w:val="NoSpacing"/>
            </w:pPr>
            <w:r>
              <w:t>State Scheme (if any)</w:t>
            </w:r>
          </w:p>
        </w:tc>
        <w:tc>
          <w:tcPr>
            <w:tcW w:w="0" w:type="auto"/>
          </w:tcPr>
          <w:p w14:paraId="63561CBD" w14:textId="77777777" w:rsidR="00074853" w:rsidRPr="00D31A45" w:rsidRDefault="00074853" w:rsidP="00E325FF">
            <w:pPr>
              <w:pStyle w:val="NoSpacing"/>
              <w:rPr>
                <w:b/>
                <w:bCs/>
              </w:rPr>
            </w:pPr>
          </w:p>
        </w:tc>
        <w:tc>
          <w:tcPr>
            <w:tcW w:w="0" w:type="auto"/>
          </w:tcPr>
          <w:p w14:paraId="7999721F" w14:textId="77777777" w:rsidR="00074853" w:rsidRPr="00D31A45" w:rsidRDefault="00074853" w:rsidP="00E325FF">
            <w:pPr>
              <w:pStyle w:val="NoSpacing"/>
              <w:rPr>
                <w:b/>
                <w:bCs/>
              </w:rPr>
            </w:pPr>
          </w:p>
        </w:tc>
        <w:tc>
          <w:tcPr>
            <w:tcW w:w="0" w:type="auto"/>
          </w:tcPr>
          <w:p w14:paraId="0EBC0BF2" w14:textId="77777777" w:rsidR="00074853" w:rsidRPr="00D31A45" w:rsidRDefault="00074853" w:rsidP="00E325FF">
            <w:pPr>
              <w:pStyle w:val="NoSpacing"/>
              <w:rPr>
                <w:b/>
                <w:bCs/>
              </w:rPr>
            </w:pPr>
          </w:p>
        </w:tc>
        <w:tc>
          <w:tcPr>
            <w:tcW w:w="0" w:type="auto"/>
          </w:tcPr>
          <w:p w14:paraId="5F22FFFB" w14:textId="77777777" w:rsidR="00074853" w:rsidRPr="00D31A45" w:rsidRDefault="00074853" w:rsidP="00E325FF">
            <w:pPr>
              <w:pStyle w:val="NoSpacing"/>
              <w:rPr>
                <w:b/>
                <w:bCs/>
              </w:rPr>
            </w:pPr>
          </w:p>
        </w:tc>
        <w:tc>
          <w:tcPr>
            <w:tcW w:w="0" w:type="auto"/>
          </w:tcPr>
          <w:p w14:paraId="5CC31B72" w14:textId="77777777" w:rsidR="00074853" w:rsidRPr="00D31A45" w:rsidRDefault="00074853" w:rsidP="00E325FF">
            <w:pPr>
              <w:pStyle w:val="NoSpacing"/>
              <w:rPr>
                <w:b/>
                <w:bCs/>
              </w:rPr>
            </w:pPr>
          </w:p>
        </w:tc>
        <w:tc>
          <w:tcPr>
            <w:tcW w:w="0" w:type="auto"/>
          </w:tcPr>
          <w:p w14:paraId="4400C765" w14:textId="77777777" w:rsidR="00074853" w:rsidRPr="00D31A45" w:rsidRDefault="00074853" w:rsidP="00E325FF">
            <w:pPr>
              <w:pStyle w:val="NoSpacing"/>
              <w:rPr>
                <w:b/>
                <w:bCs/>
              </w:rPr>
            </w:pPr>
          </w:p>
        </w:tc>
        <w:tc>
          <w:tcPr>
            <w:tcW w:w="0" w:type="auto"/>
          </w:tcPr>
          <w:p w14:paraId="6CEE4581" w14:textId="77777777" w:rsidR="00074853" w:rsidRPr="00D31A45" w:rsidRDefault="00074853" w:rsidP="00E325FF">
            <w:pPr>
              <w:pStyle w:val="NoSpacing"/>
              <w:rPr>
                <w:b/>
                <w:bCs/>
              </w:rPr>
            </w:pPr>
          </w:p>
        </w:tc>
        <w:tc>
          <w:tcPr>
            <w:tcW w:w="0" w:type="auto"/>
          </w:tcPr>
          <w:p w14:paraId="0BED6193" w14:textId="77777777" w:rsidR="00074853" w:rsidRPr="00D31A45" w:rsidRDefault="00074853" w:rsidP="00E325FF">
            <w:pPr>
              <w:pStyle w:val="NoSpacing"/>
              <w:rPr>
                <w:b/>
                <w:bCs/>
              </w:rPr>
            </w:pPr>
          </w:p>
        </w:tc>
      </w:tr>
    </w:tbl>
    <w:p w14:paraId="3B634608" w14:textId="35C93D1B" w:rsidR="00001CD1" w:rsidRDefault="00001CD1" w:rsidP="00125037">
      <w:pPr>
        <w:pStyle w:val="Heading2"/>
      </w:pPr>
      <w:bookmarkStart w:id="9" w:name="_Toc204962505"/>
      <w:bookmarkEnd w:id="8"/>
      <w:r w:rsidRPr="00A54353">
        <w:t>Drinking Water</w:t>
      </w:r>
      <w:r w:rsidR="008A4A34">
        <w:t xml:space="preserve"> (</w:t>
      </w:r>
      <w:r w:rsidR="008A4A34" w:rsidRPr="00223B32">
        <w:rPr>
          <w:i/>
          <w:iCs/>
        </w:rPr>
        <w:t>as on date</w:t>
      </w:r>
      <w:r w:rsidR="008A4A34">
        <w:t>)</w:t>
      </w:r>
      <w:bookmarkEnd w:id="9"/>
    </w:p>
    <w:tbl>
      <w:tblPr>
        <w:tblStyle w:val="TableGrid"/>
        <w:tblW w:w="0" w:type="auto"/>
        <w:tblLayout w:type="fixed"/>
        <w:tblLook w:val="04A0" w:firstRow="1" w:lastRow="0" w:firstColumn="1" w:lastColumn="0" w:noHBand="0" w:noVBand="1"/>
      </w:tblPr>
      <w:tblGrid>
        <w:gridCol w:w="1129"/>
        <w:gridCol w:w="1134"/>
        <w:gridCol w:w="1480"/>
        <w:gridCol w:w="1055"/>
        <w:gridCol w:w="1055"/>
        <w:gridCol w:w="1054"/>
        <w:gridCol w:w="1055"/>
        <w:gridCol w:w="1055"/>
      </w:tblGrid>
      <w:tr w:rsidR="008A28D9" w14:paraId="4CBD097F" w14:textId="1BEDB343" w:rsidTr="008A28D9">
        <w:trPr>
          <w:tblHeader/>
        </w:trPr>
        <w:tc>
          <w:tcPr>
            <w:tcW w:w="1129" w:type="dxa"/>
            <w:vMerge w:val="restart"/>
          </w:tcPr>
          <w:p w14:paraId="2A75172D" w14:textId="1F7F4AD5" w:rsidR="008A28D9" w:rsidRDefault="008A28D9" w:rsidP="00125037">
            <w:r>
              <w:t>Total Revenue Villages</w:t>
            </w:r>
          </w:p>
        </w:tc>
        <w:tc>
          <w:tcPr>
            <w:tcW w:w="1134" w:type="dxa"/>
            <w:vMerge w:val="restart"/>
          </w:tcPr>
          <w:p w14:paraId="6906F07D" w14:textId="7BC60A25" w:rsidR="008A28D9" w:rsidRDefault="008A28D9" w:rsidP="00125037">
            <w:r>
              <w:t xml:space="preserve">Villages under </w:t>
            </w:r>
            <w:r w:rsidRPr="00C755EC">
              <w:t xml:space="preserve">Jal Jeevan Mission </w:t>
            </w:r>
          </w:p>
        </w:tc>
        <w:tc>
          <w:tcPr>
            <w:tcW w:w="3590" w:type="dxa"/>
            <w:gridSpan w:val="3"/>
          </w:tcPr>
          <w:p w14:paraId="4A44CEC4" w14:textId="12ABCE5B" w:rsidR="008A28D9" w:rsidRDefault="008A28D9" w:rsidP="00125037">
            <w:pPr>
              <w:jc w:val="center"/>
            </w:pPr>
            <w:r>
              <w:t>Connected</w:t>
            </w:r>
          </w:p>
        </w:tc>
        <w:tc>
          <w:tcPr>
            <w:tcW w:w="3164" w:type="dxa"/>
            <w:gridSpan w:val="3"/>
          </w:tcPr>
          <w:p w14:paraId="0902D9A6" w14:textId="1C0FED0E" w:rsidR="008A28D9" w:rsidRDefault="008A28D9" w:rsidP="00125037">
            <w:pPr>
              <w:jc w:val="center"/>
            </w:pPr>
            <w:r>
              <w:t>Functional</w:t>
            </w:r>
            <w:r w:rsidR="00CD7BCF">
              <w:t xml:space="preserve"> Connection</w:t>
            </w:r>
          </w:p>
        </w:tc>
      </w:tr>
      <w:tr w:rsidR="008A28D9" w14:paraId="5C1CC25F" w14:textId="4D6473A5" w:rsidTr="008A28D9">
        <w:trPr>
          <w:tblHeader/>
        </w:trPr>
        <w:tc>
          <w:tcPr>
            <w:tcW w:w="1129" w:type="dxa"/>
            <w:vMerge/>
          </w:tcPr>
          <w:p w14:paraId="0B22343E" w14:textId="77777777" w:rsidR="008A28D9" w:rsidRDefault="008A28D9" w:rsidP="00125037"/>
        </w:tc>
        <w:tc>
          <w:tcPr>
            <w:tcW w:w="1134" w:type="dxa"/>
            <w:vMerge/>
          </w:tcPr>
          <w:p w14:paraId="3A3ADF9A" w14:textId="77777777" w:rsidR="008A28D9" w:rsidRDefault="008A28D9" w:rsidP="00125037"/>
        </w:tc>
        <w:tc>
          <w:tcPr>
            <w:tcW w:w="1480" w:type="dxa"/>
          </w:tcPr>
          <w:p w14:paraId="17F8714B" w14:textId="74019D38" w:rsidR="008A28D9" w:rsidRDefault="008A28D9" w:rsidP="00125037">
            <w:r>
              <w:t>100% Covered</w:t>
            </w:r>
          </w:p>
        </w:tc>
        <w:tc>
          <w:tcPr>
            <w:tcW w:w="1055" w:type="dxa"/>
          </w:tcPr>
          <w:p w14:paraId="311F1480" w14:textId="7CF96AFF" w:rsidR="008A28D9" w:rsidRDefault="008A28D9" w:rsidP="00125037">
            <w:r>
              <w:t>Partially covered</w:t>
            </w:r>
          </w:p>
        </w:tc>
        <w:tc>
          <w:tcPr>
            <w:tcW w:w="1055" w:type="dxa"/>
          </w:tcPr>
          <w:p w14:paraId="7FA0EFCF" w14:textId="078AAA02" w:rsidR="008A28D9" w:rsidRDefault="008A28D9" w:rsidP="00125037">
            <w:r>
              <w:t>Uncovered</w:t>
            </w:r>
          </w:p>
        </w:tc>
        <w:tc>
          <w:tcPr>
            <w:tcW w:w="1054" w:type="dxa"/>
          </w:tcPr>
          <w:p w14:paraId="6ACD3528" w14:textId="767E56E8" w:rsidR="008A28D9" w:rsidRDefault="008A28D9" w:rsidP="00125037">
            <w:r w:rsidRPr="008A28D9">
              <w:t>Fully Functional Tap Connections</w:t>
            </w:r>
          </w:p>
        </w:tc>
        <w:tc>
          <w:tcPr>
            <w:tcW w:w="1055" w:type="dxa"/>
          </w:tcPr>
          <w:p w14:paraId="5D7D39D0" w14:textId="34233A7A" w:rsidR="008A28D9" w:rsidRDefault="008A28D9" w:rsidP="00125037">
            <w:r w:rsidRPr="008A28D9">
              <w:t>Partially Functional Tap Connections</w:t>
            </w:r>
          </w:p>
        </w:tc>
        <w:tc>
          <w:tcPr>
            <w:tcW w:w="1055" w:type="dxa"/>
          </w:tcPr>
          <w:p w14:paraId="21B55F94" w14:textId="62288291" w:rsidR="008A28D9" w:rsidRDefault="008A28D9" w:rsidP="00125037">
            <w:r w:rsidRPr="008A28D9">
              <w:t>Non-Functional Tap Connections</w:t>
            </w:r>
          </w:p>
        </w:tc>
      </w:tr>
      <w:tr w:rsidR="008A28D9" w14:paraId="3DE76582" w14:textId="4620740D" w:rsidTr="008A28D9">
        <w:tc>
          <w:tcPr>
            <w:tcW w:w="1129" w:type="dxa"/>
          </w:tcPr>
          <w:p w14:paraId="56599F2F" w14:textId="71C44AC1" w:rsidR="00223B32" w:rsidRDefault="00223B32" w:rsidP="00125037">
            <w:r>
              <w:br/>
            </w:r>
          </w:p>
        </w:tc>
        <w:tc>
          <w:tcPr>
            <w:tcW w:w="1134" w:type="dxa"/>
          </w:tcPr>
          <w:p w14:paraId="473CC4C3" w14:textId="77777777" w:rsidR="008A28D9" w:rsidRDefault="008A28D9" w:rsidP="00125037"/>
        </w:tc>
        <w:tc>
          <w:tcPr>
            <w:tcW w:w="1480" w:type="dxa"/>
          </w:tcPr>
          <w:p w14:paraId="72B051C4" w14:textId="77777777" w:rsidR="008A28D9" w:rsidRDefault="008A28D9" w:rsidP="00125037"/>
        </w:tc>
        <w:tc>
          <w:tcPr>
            <w:tcW w:w="1055" w:type="dxa"/>
          </w:tcPr>
          <w:p w14:paraId="713DD2B2" w14:textId="77777777" w:rsidR="008A28D9" w:rsidRDefault="008A28D9" w:rsidP="00125037"/>
        </w:tc>
        <w:tc>
          <w:tcPr>
            <w:tcW w:w="1055" w:type="dxa"/>
          </w:tcPr>
          <w:p w14:paraId="01553BE5" w14:textId="6F9CF001" w:rsidR="008A28D9" w:rsidRDefault="008A28D9" w:rsidP="00125037"/>
        </w:tc>
        <w:tc>
          <w:tcPr>
            <w:tcW w:w="1054" w:type="dxa"/>
          </w:tcPr>
          <w:p w14:paraId="5EDF53E8" w14:textId="77777777" w:rsidR="008A28D9" w:rsidRDefault="008A28D9" w:rsidP="00125037"/>
        </w:tc>
        <w:tc>
          <w:tcPr>
            <w:tcW w:w="1055" w:type="dxa"/>
          </w:tcPr>
          <w:p w14:paraId="38A2D59B" w14:textId="77777777" w:rsidR="008A28D9" w:rsidRDefault="008A28D9" w:rsidP="00125037"/>
        </w:tc>
        <w:tc>
          <w:tcPr>
            <w:tcW w:w="1055" w:type="dxa"/>
          </w:tcPr>
          <w:p w14:paraId="6610F4E8" w14:textId="18A72266" w:rsidR="008A28D9" w:rsidRDefault="008A28D9" w:rsidP="00125037"/>
        </w:tc>
      </w:tr>
    </w:tbl>
    <w:p w14:paraId="48AE50EC" w14:textId="2ABD4657" w:rsidR="00001CD1" w:rsidRDefault="00001CD1" w:rsidP="00125037">
      <w:pPr>
        <w:pStyle w:val="Heading2"/>
        <w:rPr>
          <w:color w:val="EE0000"/>
        </w:rPr>
      </w:pPr>
      <w:bookmarkStart w:id="10" w:name="_Toc204962506"/>
      <w:r w:rsidRPr="00D31A45">
        <w:t>Electrification</w:t>
      </w:r>
      <w:r w:rsidRPr="00DC001A">
        <w:rPr>
          <w:color w:val="EE0000"/>
        </w:rPr>
        <w:t xml:space="preserve"> </w:t>
      </w:r>
      <w:r w:rsidR="008A4A34">
        <w:t>(</w:t>
      </w:r>
      <w:r w:rsidR="008A4A34" w:rsidRPr="00223B32">
        <w:rPr>
          <w:i/>
          <w:iCs/>
        </w:rPr>
        <w:t>as on date</w:t>
      </w:r>
      <w:r w:rsidR="008A4A34">
        <w:t>)</w:t>
      </w:r>
      <w:bookmarkEnd w:id="10"/>
    </w:p>
    <w:p w14:paraId="7583743A" w14:textId="3A404768" w:rsidR="00C755EC" w:rsidRDefault="00C755EC" w:rsidP="00855638">
      <w:pPr>
        <w:pStyle w:val="ListParagraph"/>
        <w:numPr>
          <w:ilvl w:val="0"/>
          <w:numId w:val="17"/>
        </w:numPr>
      </w:pPr>
      <w:r>
        <w:t>Number of Unelectrified Habitations</w:t>
      </w:r>
      <w:r w:rsidR="008A4A34">
        <w:t>:</w:t>
      </w:r>
    </w:p>
    <w:p w14:paraId="5287A5CB" w14:textId="77777777" w:rsidR="008A4A34" w:rsidRDefault="008A4A34" w:rsidP="00855638">
      <w:pPr>
        <w:pStyle w:val="ListParagraph"/>
        <w:numPr>
          <w:ilvl w:val="1"/>
          <w:numId w:val="17"/>
        </w:numPr>
      </w:pPr>
      <w:r>
        <w:t>Total:</w:t>
      </w:r>
    </w:p>
    <w:p w14:paraId="38F02CEC" w14:textId="77777777" w:rsidR="008A4A34" w:rsidRDefault="008A4A34" w:rsidP="00855638">
      <w:pPr>
        <w:pStyle w:val="ListParagraph"/>
        <w:numPr>
          <w:ilvl w:val="1"/>
          <w:numId w:val="17"/>
        </w:numPr>
      </w:pPr>
      <w:r>
        <w:t>ST:</w:t>
      </w:r>
    </w:p>
    <w:p w14:paraId="0746AE1C" w14:textId="7FCAC0AB" w:rsidR="00C755EC" w:rsidRDefault="00135E7D" w:rsidP="00855638">
      <w:pPr>
        <w:pStyle w:val="ListParagraph"/>
        <w:numPr>
          <w:ilvl w:val="0"/>
          <w:numId w:val="17"/>
        </w:numPr>
      </w:pPr>
      <w:r>
        <w:t xml:space="preserve">Number of </w:t>
      </w:r>
      <w:r w:rsidR="00C755EC" w:rsidRPr="005D3AEB">
        <w:t>ST villages/habitation</w:t>
      </w:r>
      <w:r w:rsidR="00C755EC" w:rsidRPr="00EE3A38">
        <w:rPr>
          <w:color w:val="000000" w:themeColor="text1"/>
        </w:rPr>
        <w:t>s</w:t>
      </w:r>
      <w:r w:rsidR="00C755EC" w:rsidRPr="005D3AEB">
        <w:t xml:space="preserve"> </w:t>
      </w:r>
      <w:r>
        <w:t>without</w:t>
      </w:r>
      <w:r w:rsidR="00C755EC" w:rsidRPr="005D3AEB">
        <w:t xml:space="preserve"> street lights</w:t>
      </w:r>
      <w:r>
        <w:t>:</w:t>
      </w:r>
    </w:p>
    <w:tbl>
      <w:tblPr>
        <w:tblStyle w:val="TableGrid"/>
        <w:tblW w:w="5000" w:type="pct"/>
        <w:tblLook w:val="04A0" w:firstRow="1" w:lastRow="0" w:firstColumn="1" w:lastColumn="0" w:noHBand="0" w:noVBand="1"/>
      </w:tblPr>
      <w:tblGrid>
        <w:gridCol w:w="5025"/>
        <w:gridCol w:w="1304"/>
        <w:gridCol w:w="693"/>
        <w:gridCol w:w="1304"/>
        <w:gridCol w:w="691"/>
      </w:tblGrid>
      <w:tr w:rsidR="00135E7D" w14:paraId="1909A882" w14:textId="77777777" w:rsidTr="00431D5B">
        <w:trPr>
          <w:tblHeader/>
        </w:trPr>
        <w:tc>
          <w:tcPr>
            <w:tcW w:w="2787" w:type="pct"/>
            <w:vMerge w:val="restart"/>
          </w:tcPr>
          <w:p w14:paraId="2F081D61" w14:textId="35C8C4AC" w:rsidR="00135E7D" w:rsidRDefault="00135E7D" w:rsidP="00125037">
            <w:r>
              <w:t>Scheme</w:t>
            </w:r>
            <w:r w:rsidR="00CD7BCF">
              <w:t xml:space="preserve"> (</w:t>
            </w:r>
            <w:r w:rsidR="00CD7BCF" w:rsidRPr="00223B32">
              <w:rPr>
                <w:i/>
                <w:iCs/>
              </w:rPr>
              <w:t>for last FY</w:t>
            </w:r>
            <w:r w:rsidR="00CD7BCF">
              <w:t>)</w:t>
            </w:r>
          </w:p>
        </w:tc>
        <w:tc>
          <w:tcPr>
            <w:tcW w:w="1106" w:type="pct"/>
            <w:gridSpan w:val="2"/>
          </w:tcPr>
          <w:p w14:paraId="655BCEB4" w14:textId="44772318" w:rsidR="00135E7D" w:rsidRDefault="00135E7D" w:rsidP="00125037">
            <w:pPr>
              <w:jc w:val="center"/>
            </w:pPr>
            <w:r>
              <w:t>Target</w:t>
            </w:r>
          </w:p>
        </w:tc>
        <w:tc>
          <w:tcPr>
            <w:tcW w:w="1106" w:type="pct"/>
            <w:gridSpan w:val="2"/>
          </w:tcPr>
          <w:p w14:paraId="0E15BFA3" w14:textId="6DEF4455" w:rsidR="00135E7D" w:rsidRDefault="00135E7D" w:rsidP="00125037">
            <w:pPr>
              <w:jc w:val="center"/>
            </w:pPr>
            <w:r>
              <w:t>Covered</w:t>
            </w:r>
          </w:p>
        </w:tc>
      </w:tr>
      <w:tr w:rsidR="00135E7D" w14:paraId="6C0FFFE5" w14:textId="77777777" w:rsidTr="00431D5B">
        <w:trPr>
          <w:tblHeader/>
        </w:trPr>
        <w:tc>
          <w:tcPr>
            <w:tcW w:w="2787" w:type="pct"/>
            <w:vMerge/>
          </w:tcPr>
          <w:p w14:paraId="019803C2" w14:textId="77777777" w:rsidR="00135E7D" w:rsidRDefault="00135E7D" w:rsidP="00125037"/>
        </w:tc>
        <w:tc>
          <w:tcPr>
            <w:tcW w:w="723" w:type="pct"/>
          </w:tcPr>
          <w:p w14:paraId="14F10E85" w14:textId="13894D8F" w:rsidR="00135E7D" w:rsidRDefault="00135E7D" w:rsidP="00125037">
            <w:pPr>
              <w:jc w:val="center"/>
            </w:pPr>
            <w:r>
              <w:t>Overall</w:t>
            </w:r>
          </w:p>
        </w:tc>
        <w:tc>
          <w:tcPr>
            <w:tcW w:w="384" w:type="pct"/>
          </w:tcPr>
          <w:p w14:paraId="3FD4E592" w14:textId="300B4A92" w:rsidR="00135E7D" w:rsidRDefault="00135E7D" w:rsidP="00125037">
            <w:pPr>
              <w:jc w:val="center"/>
            </w:pPr>
            <w:r>
              <w:t>ST</w:t>
            </w:r>
          </w:p>
        </w:tc>
        <w:tc>
          <w:tcPr>
            <w:tcW w:w="723" w:type="pct"/>
          </w:tcPr>
          <w:p w14:paraId="72AE4FEF" w14:textId="21304A6A" w:rsidR="00135E7D" w:rsidRDefault="00135E7D" w:rsidP="00125037">
            <w:pPr>
              <w:jc w:val="center"/>
            </w:pPr>
            <w:r>
              <w:t>Overall</w:t>
            </w:r>
          </w:p>
        </w:tc>
        <w:tc>
          <w:tcPr>
            <w:tcW w:w="384" w:type="pct"/>
          </w:tcPr>
          <w:p w14:paraId="6577DF70" w14:textId="1F4D0410" w:rsidR="00135E7D" w:rsidRDefault="00135E7D" w:rsidP="00125037">
            <w:pPr>
              <w:jc w:val="center"/>
            </w:pPr>
            <w:r>
              <w:t>ST</w:t>
            </w:r>
          </w:p>
        </w:tc>
      </w:tr>
      <w:tr w:rsidR="00135E7D" w14:paraId="6CBF3C40" w14:textId="77777777" w:rsidTr="00135E7D">
        <w:tc>
          <w:tcPr>
            <w:tcW w:w="2787" w:type="pct"/>
          </w:tcPr>
          <w:p w14:paraId="22924E62" w14:textId="66E1F055" w:rsidR="00135E7D" w:rsidRDefault="008A28D9" w:rsidP="00125037">
            <w:r w:rsidRPr="00135E7D">
              <w:t xml:space="preserve">SAUBHAGYA </w:t>
            </w:r>
            <w:r>
              <w:t>Scheme</w:t>
            </w:r>
          </w:p>
        </w:tc>
        <w:tc>
          <w:tcPr>
            <w:tcW w:w="723" w:type="pct"/>
          </w:tcPr>
          <w:p w14:paraId="6B7973D9" w14:textId="77777777" w:rsidR="00135E7D" w:rsidRDefault="00135E7D" w:rsidP="00125037">
            <w:pPr>
              <w:jc w:val="center"/>
            </w:pPr>
          </w:p>
        </w:tc>
        <w:tc>
          <w:tcPr>
            <w:tcW w:w="384" w:type="pct"/>
          </w:tcPr>
          <w:p w14:paraId="61D5C032" w14:textId="0FE1FB7C" w:rsidR="00135E7D" w:rsidRDefault="00135E7D" w:rsidP="00125037">
            <w:pPr>
              <w:jc w:val="center"/>
            </w:pPr>
          </w:p>
        </w:tc>
        <w:tc>
          <w:tcPr>
            <w:tcW w:w="723" w:type="pct"/>
          </w:tcPr>
          <w:p w14:paraId="16C34948" w14:textId="77777777" w:rsidR="00135E7D" w:rsidRDefault="00135E7D" w:rsidP="00125037">
            <w:pPr>
              <w:jc w:val="center"/>
            </w:pPr>
          </w:p>
        </w:tc>
        <w:tc>
          <w:tcPr>
            <w:tcW w:w="384" w:type="pct"/>
          </w:tcPr>
          <w:p w14:paraId="603B19A6" w14:textId="5D5EBE9C" w:rsidR="00135E7D" w:rsidRDefault="00135E7D" w:rsidP="00125037">
            <w:pPr>
              <w:jc w:val="center"/>
            </w:pPr>
          </w:p>
        </w:tc>
      </w:tr>
      <w:tr w:rsidR="00135E7D" w14:paraId="0CE95B19" w14:textId="77777777" w:rsidTr="00135E7D">
        <w:tc>
          <w:tcPr>
            <w:tcW w:w="2787" w:type="pct"/>
          </w:tcPr>
          <w:p w14:paraId="7F776014" w14:textId="664E2CA0" w:rsidR="00135E7D" w:rsidRDefault="00135E7D" w:rsidP="00125037">
            <w:r w:rsidRPr="00135E7D">
              <w:t>PM Surya Ghar - Muft Bijli Yojana</w:t>
            </w:r>
          </w:p>
        </w:tc>
        <w:tc>
          <w:tcPr>
            <w:tcW w:w="723" w:type="pct"/>
          </w:tcPr>
          <w:p w14:paraId="48FC3DF7" w14:textId="77777777" w:rsidR="00135E7D" w:rsidRDefault="00135E7D" w:rsidP="00125037">
            <w:pPr>
              <w:jc w:val="center"/>
            </w:pPr>
          </w:p>
        </w:tc>
        <w:tc>
          <w:tcPr>
            <w:tcW w:w="384" w:type="pct"/>
          </w:tcPr>
          <w:p w14:paraId="21ADD0C9" w14:textId="2446BE38" w:rsidR="00135E7D" w:rsidRDefault="00135E7D" w:rsidP="00125037">
            <w:pPr>
              <w:jc w:val="center"/>
            </w:pPr>
          </w:p>
        </w:tc>
        <w:tc>
          <w:tcPr>
            <w:tcW w:w="723" w:type="pct"/>
          </w:tcPr>
          <w:p w14:paraId="2609B483" w14:textId="77777777" w:rsidR="00135E7D" w:rsidRDefault="00135E7D" w:rsidP="00125037">
            <w:pPr>
              <w:jc w:val="center"/>
            </w:pPr>
          </w:p>
        </w:tc>
        <w:tc>
          <w:tcPr>
            <w:tcW w:w="384" w:type="pct"/>
          </w:tcPr>
          <w:p w14:paraId="242F69B1" w14:textId="6DDF2E8C" w:rsidR="00135E7D" w:rsidRDefault="00135E7D" w:rsidP="00125037">
            <w:pPr>
              <w:jc w:val="center"/>
            </w:pPr>
          </w:p>
        </w:tc>
      </w:tr>
    </w:tbl>
    <w:p w14:paraId="527BD711" w14:textId="5088BEC5" w:rsidR="00001CD1" w:rsidRDefault="00001CD1" w:rsidP="00125037">
      <w:pPr>
        <w:pStyle w:val="Heading2"/>
      </w:pPr>
      <w:bookmarkStart w:id="11" w:name="_Toc204962507"/>
      <w:r w:rsidRPr="00D31A45">
        <w:lastRenderedPageBreak/>
        <w:t>Sanitation</w:t>
      </w:r>
      <w:r w:rsidR="008A28D9">
        <w:t xml:space="preserve"> (</w:t>
      </w:r>
      <w:r w:rsidR="008A28D9" w:rsidRPr="00223B32">
        <w:rPr>
          <w:i/>
          <w:iCs/>
        </w:rPr>
        <w:t>as on date</w:t>
      </w:r>
      <w:r w:rsidR="008A28D9">
        <w:t>)</w:t>
      </w:r>
      <w:bookmarkEnd w:id="11"/>
    </w:p>
    <w:p w14:paraId="73F67B3E" w14:textId="33DB8974" w:rsidR="00001CD1" w:rsidRDefault="00001CD1" w:rsidP="00855638">
      <w:pPr>
        <w:pStyle w:val="ListParagraph"/>
        <w:numPr>
          <w:ilvl w:val="0"/>
          <w:numId w:val="22"/>
        </w:numPr>
      </w:pPr>
      <w:r w:rsidRPr="00DC001A">
        <w:t xml:space="preserve">Number of Households </w:t>
      </w:r>
      <w:r>
        <w:t xml:space="preserve">without </w:t>
      </w:r>
      <w:r w:rsidR="00FA32E9" w:rsidRPr="00FA32E9">
        <w:t>Individual Household Latrine</w:t>
      </w:r>
      <w:r w:rsidR="00FA32E9">
        <w:t xml:space="preserve"> (</w:t>
      </w:r>
      <w:r>
        <w:t>IHHL</w:t>
      </w:r>
      <w:r w:rsidR="00FA32E9">
        <w:t>)</w:t>
      </w:r>
      <w:r>
        <w:t xml:space="preserve"> </w:t>
      </w:r>
      <w:r w:rsidRPr="00DC001A">
        <w:t>as per Survey</w:t>
      </w:r>
      <w:r w:rsidR="008A28D9">
        <w:t>-</w:t>
      </w:r>
    </w:p>
    <w:p w14:paraId="3464B2BB" w14:textId="77777777" w:rsidR="008A4A34" w:rsidRDefault="008A4A34" w:rsidP="00855638">
      <w:pPr>
        <w:pStyle w:val="ListParagraph"/>
        <w:numPr>
          <w:ilvl w:val="1"/>
          <w:numId w:val="22"/>
        </w:numPr>
      </w:pPr>
      <w:r>
        <w:t>Total:</w:t>
      </w:r>
    </w:p>
    <w:p w14:paraId="162988BA" w14:textId="77777777" w:rsidR="008A4A34" w:rsidRDefault="008A4A34" w:rsidP="00855638">
      <w:pPr>
        <w:pStyle w:val="ListParagraph"/>
        <w:numPr>
          <w:ilvl w:val="1"/>
          <w:numId w:val="22"/>
        </w:numPr>
      </w:pPr>
      <w:r>
        <w:t>ST:</w:t>
      </w:r>
    </w:p>
    <w:p w14:paraId="1B04E8C0" w14:textId="646FB790" w:rsidR="00135E7D" w:rsidRDefault="00135E7D" w:rsidP="00855638">
      <w:pPr>
        <w:pStyle w:val="ListParagraph"/>
        <w:numPr>
          <w:ilvl w:val="0"/>
          <w:numId w:val="22"/>
        </w:numPr>
      </w:pPr>
      <w:r>
        <w:t xml:space="preserve">Number of Panchayat declared </w:t>
      </w:r>
      <w:r w:rsidR="005C1EB4" w:rsidRPr="005C1EB4">
        <w:t>Open Defecation Free</w:t>
      </w:r>
      <w:r w:rsidR="005C1EB4">
        <w:t xml:space="preserve"> (ODF)</w:t>
      </w:r>
      <w:r>
        <w:t>:</w:t>
      </w:r>
    </w:p>
    <w:p w14:paraId="234697F7" w14:textId="77777777" w:rsidR="00001CD1" w:rsidRDefault="00001CD1" w:rsidP="00125037">
      <w:pPr>
        <w:pStyle w:val="Heading2"/>
      </w:pPr>
      <w:bookmarkStart w:id="12" w:name="_Toc204962508"/>
      <w:r w:rsidRPr="00D31A45">
        <w:t>Roads</w:t>
      </w:r>
      <w:bookmarkEnd w:id="12"/>
    </w:p>
    <w:p w14:paraId="57BFE56B" w14:textId="77777777" w:rsidR="00E325FF" w:rsidRDefault="00E325FF" w:rsidP="00855638">
      <w:pPr>
        <w:pStyle w:val="ListParagraph"/>
        <w:numPr>
          <w:ilvl w:val="0"/>
          <w:numId w:val="14"/>
        </w:numPr>
      </w:pPr>
      <w:r>
        <w:t>Number of habitations without any road connectivity (</w:t>
      </w:r>
      <w:r w:rsidRPr="00074853">
        <w:rPr>
          <w:i/>
          <w:iCs/>
        </w:rPr>
        <w:t>pakka/ kaccha</w:t>
      </w:r>
      <w:r>
        <w:t>) in the district-</w:t>
      </w:r>
    </w:p>
    <w:p w14:paraId="5428530D" w14:textId="1E210A02" w:rsidR="00ED31A7" w:rsidRDefault="00ED31A7" w:rsidP="00855638">
      <w:pPr>
        <w:pStyle w:val="ListParagraph"/>
        <w:numPr>
          <w:ilvl w:val="0"/>
          <w:numId w:val="14"/>
        </w:numPr>
        <w:jc w:val="both"/>
      </w:pPr>
      <w:r w:rsidRPr="00ED31A7">
        <w:t xml:space="preserve">Number of </w:t>
      </w:r>
      <w:r w:rsidR="00074853">
        <w:t>h</w:t>
      </w:r>
      <w:r w:rsidRPr="00ED31A7">
        <w:t xml:space="preserve">abitations without </w:t>
      </w:r>
      <w:r w:rsidR="00074853">
        <w:t>a</w:t>
      </w:r>
      <w:r w:rsidRPr="00ED31A7">
        <w:t xml:space="preserve">ll-weather </w:t>
      </w:r>
      <w:r w:rsidR="00074853">
        <w:t>r</w:t>
      </w:r>
      <w:r w:rsidRPr="00ED31A7">
        <w:t>oad connectivity</w:t>
      </w:r>
      <w:r w:rsidR="008A4A34">
        <w:t>-</w:t>
      </w:r>
    </w:p>
    <w:p w14:paraId="368DDA6C" w14:textId="77777777" w:rsidR="008A4A34" w:rsidRDefault="008A4A34" w:rsidP="00855638">
      <w:pPr>
        <w:pStyle w:val="ListParagraph"/>
        <w:numPr>
          <w:ilvl w:val="1"/>
          <w:numId w:val="14"/>
        </w:numPr>
      </w:pPr>
      <w:r>
        <w:t>Total:</w:t>
      </w:r>
    </w:p>
    <w:p w14:paraId="7B011FB9" w14:textId="77777777" w:rsidR="008A4A34" w:rsidRDefault="008A4A34" w:rsidP="00855638">
      <w:pPr>
        <w:pStyle w:val="ListParagraph"/>
        <w:numPr>
          <w:ilvl w:val="1"/>
          <w:numId w:val="14"/>
        </w:numPr>
      </w:pPr>
      <w:r>
        <w:t>ST:</w:t>
      </w:r>
    </w:p>
    <w:p w14:paraId="4EFE4B9F" w14:textId="76181148" w:rsidR="008A28D9" w:rsidRDefault="008A28D9" w:rsidP="00855638">
      <w:pPr>
        <w:pStyle w:val="ListParagraph"/>
        <w:numPr>
          <w:ilvl w:val="0"/>
          <w:numId w:val="14"/>
        </w:numPr>
        <w:jc w:val="both"/>
      </w:pPr>
      <w:r>
        <w:t>Target</w:t>
      </w:r>
      <w:r w:rsidR="001E1683">
        <w:t>/ plan for providing</w:t>
      </w:r>
      <w:r>
        <w:t xml:space="preserve"> all-weather</w:t>
      </w:r>
      <w:r w:rsidR="001E1683">
        <w:t xml:space="preserve"> roads in the uncovered habitations-</w:t>
      </w:r>
    </w:p>
    <w:p w14:paraId="455F6292" w14:textId="53967B20" w:rsidR="00FA32E9" w:rsidRDefault="00FA32E9" w:rsidP="00855638">
      <w:pPr>
        <w:pStyle w:val="ListParagraph"/>
        <w:numPr>
          <w:ilvl w:val="0"/>
          <w:numId w:val="14"/>
        </w:numPr>
        <w:jc w:val="both"/>
      </w:pPr>
      <w:r>
        <w:t>Kilometer of PCC &amp; RCC roads laid under XV Finance Commission-</w:t>
      </w:r>
    </w:p>
    <w:p w14:paraId="57B6B75F" w14:textId="77777777" w:rsidR="00001CD1" w:rsidRPr="00ED31A7" w:rsidRDefault="00001CD1" w:rsidP="00125037">
      <w:pPr>
        <w:pStyle w:val="Heading2"/>
      </w:pPr>
      <w:bookmarkStart w:id="13" w:name="_Toc204962509"/>
      <w:r w:rsidRPr="00ED31A7">
        <w:t>Telecommunication</w:t>
      </w:r>
      <w:bookmarkEnd w:id="13"/>
      <w:r w:rsidRPr="00ED31A7">
        <w:t xml:space="preserve"> </w:t>
      </w:r>
    </w:p>
    <w:p w14:paraId="03DEFD8F" w14:textId="1437C0E9" w:rsidR="00ED31A7" w:rsidRDefault="00ED31A7" w:rsidP="00855638">
      <w:pPr>
        <w:pStyle w:val="ListParagraph"/>
        <w:numPr>
          <w:ilvl w:val="0"/>
          <w:numId w:val="21"/>
        </w:numPr>
      </w:pPr>
      <w:r w:rsidRPr="00ED31A7">
        <w:t>Number of Habitations without Mobile connectivity</w:t>
      </w:r>
      <w:r w:rsidR="008A4A34">
        <w:t>-</w:t>
      </w:r>
    </w:p>
    <w:p w14:paraId="11276C4D" w14:textId="77777777" w:rsidR="008A4A34" w:rsidRDefault="008A4A34" w:rsidP="00855638">
      <w:pPr>
        <w:pStyle w:val="ListParagraph"/>
        <w:numPr>
          <w:ilvl w:val="1"/>
          <w:numId w:val="21"/>
        </w:numPr>
      </w:pPr>
      <w:r>
        <w:t>Total:</w:t>
      </w:r>
    </w:p>
    <w:p w14:paraId="3072704F" w14:textId="7DEAB179" w:rsidR="008A4A34" w:rsidRDefault="008A4A34" w:rsidP="00855638">
      <w:pPr>
        <w:pStyle w:val="ListParagraph"/>
        <w:numPr>
          <w:ilvl w:val="1"/>
          <w:numId w:val="21"/>
        </w:numPr>
      </w:pPr>
      <w:r>
        <w:t>ST</w:t>
      </w:r>
      <w:r w:rsidR="00B0029B">
        <w:t>*</w:t>
      </w:r>
      <w:r>
        <w:t>:</w:t>
      </w:r>
    </w:p>
    <w:p w14:paraId="4849DE66" w14:textId="1770C108" w:rsidR="00001CD1" w:rsidRDefault="00001CD1" w:rsidP="00855638">
      <w:pPr>
        <w:pStyle w:val="ListParagraph"/>
        <w:numPr>
          <w:ilvl w:val="0"/>
          <w:numId w:val="21"/>
        </w:numPr>
        <w:jc w:val="both"/>
      </w:pPr>
      <w:r>
        <w:t>Total length of O</w:t>
      </w:r>
      <w:r w:rsidR="001E1683">
        <w:t xml:space="preserve">ptical Fiber </w:t>
      </w:r>
      <w:r>
        <w:t>C</w:t>
      </w:r>
      <w:r w:rsidR="001E1683">
        <w:t>able (OFC)</w:t>
      </w:r>
      <w:r>
        <w:t xml:space="preserve"> laid under Bharat Net and the number of panchayats connected-</w:t>
      </w:r>
    </w:p>
    <w:p w14:paraId="5B575C4C" w14:textId="77777777" w:rsidR="001E1683" w:rsidRDefault="001E1683" w:rsidP="00855638">
      <w:pPr>
        <w:pStyle w:val="ListParagraph"/>
        <w:numPr>
          <w:ilvl w:val="1"/>
          <w:numId w:val="21"/>
        </w:numPr>
      </w:pPr>
      <w:r>
        <w:t>Total:</w:t>
      </w:r>
    </w:p>
    <w:p w14:paraId="417CADF2" w14:textId="039ECB52" w:rsidR="001E1683" w:rsidRDefault="001E1683" w:rsidP="00855638">
      <w:pPr>
        <w:pStyle w:val="ListParagraph"/>
        <w:numPr>
          <w:ilvl w:val="1"/>
          <w:numId w:val="21"/>
        </w:numPr>
      </w:pPr>
      <w:r>
        <w:t>ST</w:t>
      </w:r>
      <w:r w:rsidR="00B0029B">
        <w:t>*</w:t>
      </w:r>
      <w:r>
        <w:t>:</w:t>
      </w:r>
    </w:p>
    <w:p w14:paraId="54E5C60C" w14:textId="22B63A1C" w:rsidR="00001CD1" w:rsidRDefault="00001CD1" w:rsidP="00855638">
      <w:pPr>
        <w:pStyle w:val="ListParagraph"/>
        <w:numPr>
          <w:ilvl w:val="0"/>
          <w:numId w:val="21"/>
        </w:numPr>
        <w:jc w:val="both"/>
      </w:pPr>
      <w:r>
        <w:t>Uncovered panchayats of the district by the Bharat Net</w:t>
      </w:r>
      <w:r w:rsidR="008A4A34">
        <w:t>-</w:t>
      </w:r>
    </w:p>
    <w:p w14:paraId="7E89C1A1" w14:textId="77777777" w:rsidR="008A4A34" w:rsidRDefault="008A4A34" w:rsidP="00855638">
      <w:pPr>
        <w:pStyle w:val="ListParagraph"/>
        <w:numPr>
          <w:ilvl w:val="1"/>
          <w:numId w:val="21"/>
        </w:numPr>
      </w:pPr>
      <w:r>
        <w:t>Total:</w:t>
      </w:r>
    </w:p>
    <w:p w14:paraId="43410229" w14:textId="0810BB02" w:rsidR="00B0029B" w:rsidRDefault="00B0029B" w:rsidP="00855638">
      <w:pPr>
        <w:pStyle w:val="ListParagraph"/>
        <w:numPr>
          <w:ilvl w:val="1"/>
          <w:numId w:val="21"/>
        </w:numPr>
      </w:pPr>
      <w:r>
        <w:t>ST*</w:t>
      </w:r>
      <w:r w:rsidR="00855E80">
        <w:t>:</w:t>
      </w:r>
    </w:p>
    <w:p w14:paraId="0EC0896E" w14:textId="1FB6CCA8" w:rsidR="00B0029B" w:rsidRPr="00B0029B" w:rsidRDefault="00B0029B" w:rsidP="00223B32">
      <w:pPr>
        <w:pStyle w:val="ListParagraph"/>
        <w:ind w:left="0"/>
        <w:jc w:val="right"/>
        <w:rPr>
          <w:i/>
          <w:iCs/>
          <w:sz w:val="18"/>
          <w:szCs w:val="18"/>
        </w:rPr>
      </w:pPr>
      <w:r w:rsidRPr="00B0029B">
        <w:rPr>
          <w:i/>
          <w:iCs/>
          <w:sz w:val="18"/>
          <w:szCs w:val="18"/>
        </w:rPr>
        <w:t>(*Panchayat</w:t>
      </w:r>
      <w:r>
        <w:rPr>
          <w:i/>
          <w:iCs/>
          <w:sz w:val="18"/>
          <w:szCs w:val="18"/>
        </w:rPr>
        <w:t>/ Habitation</w:t>
      </w:r>
      <w:r w:rsidRPr="00B0029B">
        <w:rPr>
          <w:i/>
          <w:iCs/>
          <w:sz w:val="18"/>
          <w:szCs w:val="18"/>
        </w:rPr>
        <w:t xml:space="preserve"> with more than 50% ST population)</w:t>
      </w:r>
    </w:p>
    <w:p w14:paraId="20F7A1D5" w14:textId="77777777" w:rsidR="00001CD1" w:rsidRDefault="00001CD1" w:rsidP="00125037">
      <w:pPr>
        <w:pStyle w:val="Heading1"/>
      </w:pPr>
      <w:bookmarkStart w:id="14" w:name="_Toc204962510"/>
      <w:r>
        <w:t>HEALTH AND NUTRITION</w:t>
      </w:r>
      <w:bookmarkEnd w:id="14"/>
    </w:p>
    <w:p w14:paraId="5708285E" w14:textId="77777777" w:rsidR="00001CD1" w:rsidRDefault="00001CD1" w:rsidP="00125037">
      <w:pPr>
        <w:pStyle w:val="Heading2"/>
      </w:pPr>
      <w:bookmarkStart w:id="15" w:name="_Toc204962511"/>
      <w:r>
        <w:t>Health Centres and Hospitals</w:t>
      </w:r>
      <w:bookmarkEnd w:id="15"/>
    </w:p>
    <w:p w14:paraId="6F017CA1" w14:textId="2D363823" w:rsidR="00001CD1" w:rsidRPr="00D449D6" w:rsidRDefault="00001CD1" w:rsidP="00855638">
      <w:pPr>
        <w:pStyle w:val="ListParagraph"/>
        <w:numPr>
          <w:ilvl w:val="0"/>
          <w:numId w:val="8"/>
        </w:numPr>
      </w:pPr>
      <w:bookmarkStart w:id="16" w:name="_Hlk203983580"/>
      <w:r w:rsidRPr="00EE2534">
        <w:t>Staff position</w:t>
      </w:r>
      <w:r w:rsidR="001E1683">
        <w:t xml:space="preserve"> (</w:t>
      </w:r>
      <w:r w:rsidR="001E1683" w:rsidRPr="00223B32">
        <w:rPr>
          <w:i/>
          <w:iCs/>
        </w:rPr>
        <w:t>last FY</w:t>
      </w:r>
      <w:r w:rsidR="001E1683">
        <w:t>)-</w:t>
      </w:r>
    </w:p>
    <w:tbl>
      <w:tblPr>
        <w:tblStyle w:val="TableGrid"/>
        <w:tblW w:w="0" w:type="auto"/>
        <w:tblLook w:val="04A0" w:firstRow="1" w:lastRow="0" w:firstColumn="1" w:lastColumn="0" w:noHBand="0" w:noVBand="1"/>
      </w:tblPr>
      <w:tblGrid>
        <w:gridCol w:w="2343"/>
        <w:gridCol w:w="540"/>
        <w:gridCol w:w="1194"/>
        <w:gridCol w:w="1034"/>
        <w:gridCol w:w="839"/>
        <w:gridCol w:w="1194"/>
        <w:gridCol w:w="1034"/>
        <w:gridCol w:w="839"/>
      </w:tblGrid>
      <w:tr w:rsidR="00FA32E9" w:rsidRPr="00D31A45" w14:paraId="09900A6E" w14:textId="77777777" w:rsidTr="00855E80">
        <w:trPr>
          <w:tblHeader/>
        </w:trPr>
        <w:tc>
          <w:tcPr>
            <w:tcW w:w="0" w:type="auto"/>
            <w:vMerge w:val="restart"/>
            <w:vAlign w:val="center"/>
          </w:tcPr>
          <w:p w14:paraId="27172E91" w14:textId="44DD27EE" w:rsidR="00001CD1" w:rsidRPr="00FA32E9" w:rsidRDefault="00001CD1" w:rsidP="00125037">
            <w:pPr>
              <w:spacing w:beforeAutospacing="0" w:afterAutospacing="0"/>
              <w:jc w:val="center"/>
              <w:rPr>
                <w:rFonts w:ascii="Times New Roman" w:eastAsia="Times New Roman" w:hAnsi="Times New Roman" w:cs="Times New Roman"/>
                <w:kern w:val="0"/>
                <w14:ligatures w14:val="none"/>
              </w:rPr>
            </w:pPr>
            <w:bookmarkStart w:id="17" w:name="_Hlk204599033"/>
            <w:r w:rsidRPr="00FA32E9">
              <w:rPr>
                <w:rFonts w:ascii="Times New Roman" w:eastAsia="Times New Roman" w:hAnsi="Times New Roman" w:cs="Times New Roman"/>
                <w:kern w:val="0"/>
                <w14:ligatures w14:val="none"/>
              </w:rPr>
              <w:t xml:space="preserve">Types </w:t>
            </w:r>
          </w:p>
        </w:tc>
        <w:tc>
          <w:tcPr>
            <w:tcW w:w="0" w:type="auto"/>
            <w:vMerge w:val="restart"/>
            <w:vAlign w:val="center"/>
          </w:tcPr>
          <w:p w14:paraId="3F6230BD" w14:textId="794F02E3" w:rsidR="00001CD1" w:rsidRPr="00FA32E9" w:rsidRDefault="00FA32E9" w:rsidP="00125037">
            <w:pPr>
              <w:spacing w:beforeAutospacing="0" w:afterAutospacing="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sz w:val="22"/>
                <w:szCs w:val="22"/>
                <w14:ligatures w14:val="none"/>
              </w:rPr>
              <w:t>No.</w:t>
            </w:r>
          </w:p>
        </w:tc>
        <w:tc>
          <w:tcPr>
            <w:tcW w:w="0" w:type="auto"/>
            <w:gridSpan w:val="3"/>
          </w:tcPr>
          <w:p w14:paraId="34F4A81D" w14:textId="77777777" w:rsidR="00001CD1" w:rsidRPr="00FA32E9" w:rsidRDefault="00001CD1" w:rsidP="00125037">
            <w:pPr>
              <w:spacing w:beforeAutospacing="0" w:afterAutospacing="0"/>
              <w:jc w:val="center"/>
              <w:rPr>
                <w:rFonts w:ascii="Times New Roman" w:eastAsia="Times New Roman" w:hAnsi="Times New Roman" w:cs="Times New Roman"/>
                <w:kern w:val="0"/>
                <w14:ligatures w14:val="none"/>
              </w:rPr>
            </w:pPr>
            <w:r w:rsidRPr="00FA32E9">
              <w:rPr>
                <w:rFonts w:ascii="Times New Roman" w:eastAsia="Times New Roman" w:hAnsi="Times New Roman" w:cs="Times New Roman"/>
                <w:kern w:val="0"/>
                <w14:ligatures w14:val="none"/>
              </w:rPr>
              <w:t>Doctors</w:t>
            </w:r>
          </w:p>
        </w:tc>
        <w:tc>
          <w:tcPr>
            <w:tcW w:w="0" w:type="auto"/>
            <w:gridSpan w:val="3"/>
          </w:tcPr>
          <w:p w14:paraId="28E23821" w14:textId="77777777" w:rsidR="00001CD1" w:rsidRPr="00FA32E9" w:rsidRDefault="00001CD1" w:rsidP="00125037">
            <w:pPr>
              <w:spacing w:beforeAutospacing="0" w:afterAutospacing="0"/>
              <w:jc w:val="center"/>
              <w:rPr>
                <w:rFonts w:ascii="Times New Roman" w:eastAsia="Times New Roman" w:hAnsi="Times New Roman" w:cs="Times New Roman"/>
                <w:kern w:val="0"/>
                <w14:ligatures w14:val="none"/>
              </w:rPr>
            </w:pPr>
            <w:r w:rsidRPr="00FA32E9">
              <w:rPr>
                <w:rFonts w:ascii="Times New Roman" w:eastAsia="Times New Roman" w:hAnsi="Times New Roman" w:cs="Times New Roman"/>
                <w:kern w:val="0"/>
                <w14:ligatures w14:val="none"/>
              </w:rPr>
              <w:t>Nurses</w:t>
            </w:r>
          </w:p>
        </w:tc>
      </w:tr>
      <w:tr w:rsidR="00FA32E9" w:rsidRPr="00D31A45" w14:paraId="23541B7A" w14:textId="77777777" w:rsidTr="00855E80">
        <w:trPr>
          <w:tblHeader/>
        </w:trPr>
        <w:tc>
          <w:tcPr>
            <w:tcW w:w="0" w:type="auto"/>
            <w:vMerge/>
          </w:tcPr>
          <w:p w14:paraId="75ECD987" w14:textId="77777777" w:rsidR="00FA32E9" w:rsidRPr="00D31A45" w:rsidRDefault="00FA32E9" w:rsidP="00125037">
            <w:pPr>
              <w:spacing w:beforeAutospacing="0" w:afterAutospacing="0"/>
              <w:jc w:val="center"/>
              <w:rPr>
                <w:rFonts w:ascii="Times New Roman" w:eastAsia="Times New Roman" w:hAnsi="Times New Roman" w:cs="Times New Roman"/>
                <w:b/>
                <w:bCs/>
                <w:kern w:val="0"/>
                <w14:ligatures w14:val="none"/>
              </w:rPr>
            </w:pPr>
          </w:p>
        </w:tc>
        <w:tc>
          <w:tcPr>
            <w:tcW w:w="0" w:type="auto"/>
            <w:vMerge/>
          </w:tcPr>
          <w:p w14:paraId="1A61F965" w14:textId="77777777" w:rsidR="00FA32E9" w:rsidRDefault="00FA32E9" w:rsidP="00125037">
            <w:pPr>
              <w:spacing w:beforeAutospacing="0" w:afterAutospacing="0"/>
              <w:jc w:val="center"/>
              <w:rPr>
                <w:rFonts w:ascii="Times New Roman" w:eastAsia="Times New Roman" w:hAnsi="Times New Roman" w:cs="Times New Roman"/>
                <w:b/>
                <w:bCs/>
                <w:kern w:val="0"/>
                <w14:ligatures w14:val="none"/>
              </w:rPr>
            </w:pPr>
          </w:p>
        </w:tc>
        <w:tc>
          <w:tcPr>
            <w:tcW w:w="0" w:type="auto"/>
          </w:tcPr>
          <w:p w14:paraId="1622A395" w14:textId="6797134C" w:rsidR="00FA32E9" w:rsidRPr="003A2BD8" w:rsidRDefault="00FA32E9" w:rsidP="00125037">
            <w:pPr>
              <w:spacing w:beforeAutospacing="0" w:afterAutospacing="0"/>
              <w:jc w:val="center"/>
              <w:rPr>
                <w:rFonts w:ascii="Times New Roman" w:eastAsia="Times New Roman" w:hAnsi="Times New Roman" w:cs="Times New Roman"/>
                <w:kern w:val="0"/>
                <w:sz w:val="22"/>
                <w:szCs w:val="22"/>
                <w14:ligatures w14:val="none"/>
              </w:rPr>
            </w:pPr>
            <w:r w:rsidRPr="003A2BD8">
              <w:rPr>
                <w:rFonts w:ascii="Times New Roman" w:eastAsia="Times New Roman" w:hAnsi="Times New Roman" w:cs="Times New Roman"/>
                <w:kern w:val="0"/>
                <w:sz w:val="22"/>
                <w:szCs w:val="22"/>
                <w14:ligatures w14:val="none"/>
              </w:rPr>
              <w:t>Sanctioned</w:t>
            </w:r>
          </w:p>
        </w:tc>
        <w:tc>
          <w:tcPr>
            <w:tcW w:w="0" w:type="auto"/>
          </w:tcPr>
          <w:p w14:paraId="3BA95A27" w14:textId="3B9E6AE8" w:rsidR="00FA32E9" w:rsidRPr="003A2BD8" w:rsidRDefault="00FA32E9" w:rsidP="00125037">
            <w:pPr>
              <w:spacing w:beforeAutospacing="0" w:afterAutospacing="0"/>
              <w:jc w:val="center"/>
              <w:rPr>
                <w:rFonts w:ascii="Times New Roman" w:eastAsia="Times New Roman" w:hAnsi="Times New Roman" w:cs="Times New Roman"/>
                <w:kern w:val="0"/>
                <w:sz w:val="22"/>
                <w:szCs w:val="22"/>
                <w14:ligatures w14:val="none"/>
              </w:rPr>
            </w:pPr>
            <w:r w:rsidRPr="003A2BD8">
              <w:rPr>
                <w:rFonts w:ascii="Times New Roman" w:eastAsia="Times New Roman" w:hAnsi="Times New Roman" w:cs="Times New Roman"/>
                <w:kern w:val="0"/>
                <w:sz w:val="22"/>
                <w:szCs w:val="22"/>
                <w14:ligatures w14:val="none"/>
              </w:rPr>
              <w:t>In-position</w:t>
            </w:r>
          </w:p>
        </w:tc>
        <w:tc>
          <w:tcPr>
            <w:tcW w:w="0" w:type="auto"/>
          </w:tcPr>
          <w:p w14:paraId="6AF4686D" w14:textId="77777777" w:rsidR="00FA32E9" w:rsidRPr="003A2BD8" w:rsidRDefault="00FA32E9" w:rsidP="00125037">
            <w:pPr>
              <w:spacing w:beforeAutospacing="0" w:afterAutospacing="0"/>
              <w:jc w:val="center"/>
              <w:rPr>
                <w:rFonts w:ascii="Times New Roman" w:eastAsia="Times New Roman" w:hAnsi="Times New Roman" w:cs="Times New Roman"/>
                <w:kern w:val="0"/>
                <w:sz w:val="22"/>
                <w:szCs w:val="22"/>
                <w14:ligatures w14:val="none"/>
              </w:rPr>
            </w:pPr>
            <w:r w:rsidRPr="003A2BD8">
              <w:rPr>
                <w:rFonts w:ascii="Times New Roman" w:eastAsia="Times New Roman" w:hAnsi="Times New Roman" w:cs="Times New Roman"/>
                <w:kern w:val="0"/>
                <w:sz w:val="22"/>
                <w:szCs w:val="22"/>
                <w14:ligatures w14:val="none"/>
              </w:rPr>
              <w:t>Vacant</w:t>
            </w:r>
          </w:p>
        </w:tc>
        <w:tc>
          <w:tcPr>
            <w:tcW w:w="0" w:type="auto"/>
          </w:tcPr>
          <w:p w14:paraId="7112BD9B" w14:textId="69ED0B5B" w:rsidR="00FA32E9" w:rsidRPr="003A2BD8" w:rsidRDefault="00FA32E9" w:rsidP="00125037">
            <w:pPr>
              <w:spacing w:beforeAutospacing="0" w:afterAutospacing="0"/>
              <w:jc w:val="center"/>
              <w:rPr>
                <w:rFonts w:ascii="Times New Roman" w:eastAsia="Times New Roman" w:hAnsi="Times New Roman" w:cs="Times New Roman"/>
                <w:kern w:val="0"/>
                <w:sz w:val="22"/>
                <w:szCs w:val="22"/>
                <w14:ligatures w14:val="none"/>
              </w:rPr>
            </w:pPr>
            <w:r w:rsidRPr="003A2BD8">
              <w:rPr>
                <w:rFonts w:ascii="Times New Roman" w:eastAsia="Times New Roman" w:hAnsi="Times New Roman" w:cs="Times New Roman"/>
                <w:kern w:val="0"/>
                <w:sz w:val="22"/>
                <w:szCs w:val="22"/>
                <w14:ligatures w14:val="none"/>
              </w:rPr>
              <w:t>Sanctioned</w:t>
            </w:r>
          </w:p>
        </w:tc>
        <w:tc>
          <w:tcPr>
            <w:tcW w:w="0" w:type="auto"/>
          </w:tcPr>
          <w:p w14:paraId="3D570AC5" w14:textId="062BD399" w:rsidR="00FA32E9" w:rsidRPr="003A2BD8" w:rsidRDefault="00FA32E9" w:rsidP="00125037">
            <w:pPr>
              <w:spacing w:beforeAutospacing="0" w:afterAutospacing="0"/>
              <w:jc w:val="center"/>
              <w:rPr>
                <w:rFonts w:ascii="Times New Roman" w:eastAsia="Times New Roman" w:hAnsi="Times New Roman" w:cs="Times New Roman"/>
                <w:kern w:val="0"/>
                <w:sz w:val="22"/>
                <w:szCs w:val="22"/>
                <w14:ligatures w14:val="none"/>
              </w:rPr>
            </w:pPr>
            <w:r w:rsidRPr="003A2BD8">
              <w:rPr>
                <w:rFonts w:ascii="Times New Roman" w:eastAsia="Times New Roman" w:hAnsi="Times New Roman" w:cs="Times New Roman"/>
                <w:kern w:val="0"/>
                <w:sz w:val="22"/>
                <w:szCs w:val="22"/>
                <w14:ligatures w14:val="none"/>
              </w:rPr>
              <w:t>In-position</w:t>
            </w:r>
          </w:p>
        </w:tc>
        <w:tc>
          <w:tcPr>
            <w:tcW w:w="0" w:type="auto"/>
          </w:tcPr>
          <w:p w14:paraId="4F44F411" w14:textId="77777777" w:rsidR="00FA32E9" w:rsidRPr="003A2BD8" w:rsidRDefault="00FA32E9" w:rsidP="00125037">
            <w:pPr>
              <w:spacing w:beforeAutospacing="0" w:afterAutospacing="0"/>
              <w:jc w:val="center"/>
              <w:rPr>
                <w:rFonts w:ascii="Times New Roman" w:eastAsia="Times New Roman" w:hAnsi="Times New Roman" w:cs="Times New Roman"/>
                <w:kern w:val="0"/>
                <w:sz w:val="22"/>
                <w:szCs w:val="22"/>
                <w14:ligatures w14:val="none"/>
              </w:rPr>
            </w:pPr>
            <w:r w:rsidRPr="003A2BD8">
              <w:rPr>
                <w:rFonts w:ascii="Times New Roman" w:eastAsia="Times New Roman" w:hAnsi="Times New Roman" w:cs="Times New Roman"/>
                <w:kern w:val="0"/>
                <w:sz w:val="22"/>
                <w:szCs w:val="22"/>
                <w14:ligatures w14:val="none"/>
              </w:rPr>
              <w:t>Vacant</w:t>
            </w:r>
          </w:p>
        </w:tc>
      </w:tr>
      <w:tr w:rsidR="00B0029B" w:rsidRPr="00D31A45" w14:paraId="33752D6D" w14:textId="77777777" w:rsidTr="00855E80">
        <w:tc>
          <w:tcPr>
            <w:tcW w:w="0" w:type="auto"/>
          </w:tcPr>
          <w:p w14:paraId="6CAECEFD" w14:textId="787545EB" w:rsidR="00B0029B" w:rsidRDefault="00B0029B" w:rsidP="00B0029B">
            <w:pPr>
              <w:spacing w:beforeAutospacing="0" w:afterAutospacing="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District Hospitals</w:t>
            </w:r>
          </w:p>
        </w:tc>
        <w:tc>
          <w:tcPr>
            <w:tcW w:w="0" w:type="auto"/>
          </w:tcPr>
          <w:p w14:paraId="0947BE8B"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3D64BB1D"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20658D13" w14:textId="74535EB2"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72E1DCAE"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6CB20904" w14:textId="77777777" w:rsidR="00B0029B" w:rsidRPr="00D31A45" w:rsidRDefault="00B0029B" w:rsidP="00B0029B">
            <w:pPr>
              <w:spacing w:beforeAutospacing="0" w:afterAutospacing="0"/>
              <w:rPr>
                <w:rFonts w:ascii="Times New Roman" w:eastAsia="Times New Roman" w:hAnsi="Times New Roman" w:cs="Times New Roman"/>
                <w:i/>
                <w:iCs/>
                <w:kern w:val="0"/>
                <w14:ligatures w14:val="none"/>
              </w:rPr>
            </w:pPr>
          </w:p>
        </w:tc>
        <w:tc>
          <w:tcPr>
            <w:tcW w:w="0" w:type="auto"/>
          </w:tcPr>
          <w:p w14:paraId="5DDBE3B0" w14:textId="37A5BF8B" w:rsidR="00B0029B" w:rsidRPr="00D31A45" w:rsidRDefault="00B0029B" w:rsidP="00B0029B">
            <w:pPr>
              <w:spacing w:beforeAutospacing="0" w:afterAutospacing="0"/>
              <w:rPr>
                <w:rFonts w:ascii="Times New Roman" w:eastAsia="Times New Roman" w:hAnsi="Times New Roman" w:cs="Times New Roman"/>
                <w:i/>
                <w:iCs/>
                <w:kern w:val="0"/>
                <w14:ligatures w14:val="none"/>
              </w:rPr>
            </w:pPr>
          </w:p>
        </w:tc>
        <w:tc>
          <w:tcPr>
            <w:tcW w:w="0" w:type="auto"/>
          </w:tcPr>
          <w:p w14:paraId="57BAC71B" w14:textId="77777777" w:rsidR="00B0029B" w:rsidRPr="00D31A45" w:rsidRDefault="00B0029B" w:rsidP="00B0029B">
            <w:pPr>
              <w:spacing w:beforeAutospacing="0" w:afterAutospacing="0"/>
              <w:rPr>
                <w:rFonts w:ascii="Times New Roman" w:eastAsia="Times New Roman" w:hAnsi="Times New Roman" w:cs="Times New Roman"/>
                <w:i/>
                <w:iCs/>
                <w:kern w:val="0"/>
                <w14:ligatures w14:val="none"/>
              </w:rPr>
            </w:pPr>
          </w:p>
        </w:tc>
      </w:tr>
      <w:tr w:rsidR="00B0029B" w:rsidRPr="00D31A45" w14:paraId="7223413C" w14:textId="77777777" w:rsidTr="00855E80">
        <w:tc>
          <w:tcPr>
            <w:tcW w:w="0" w:type="auto"/>
          </w:tcPr>
          <w:p w14:paraId="3517A284" w14:textId="4761DABD" w:rsidR="00B0029B" w:rsidRPr="00ED31A7" w:rsidRDefault="00B0029B" w:rsidP="00B0029B">
            <w:pPr>
              <w:spacing w:beforeAutospacing="0" w:afterAutospacing="0"/>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kern w:val="0"/>
                <w14:ligatures w14:val="none"/>
              </w:rPr>
              <w:t>Community Health Centres (CHCs)</w:t>
            </w:r>
          </w:p>
        </w:tc>
        <w:tc>
          <w:tcPr>
            <w:tcW w:w="0" w:type="auto"/>
          </w:tcPr>
          <w:p w14:paraId="66C275F2"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58775060"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4D33B681" w14:textId="727A4A0A"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53ED5ACA"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55805766" w14:textId="77777777" w:rsidR="00B0029B" w:rsidRPr="00D31A45" w:rsidRDefault="00B0029B" w:rsidP="00B0029B">
            <w:pPr>
              <w:spacing w:beforeAutospacing="0" w:afterAutospacing="0"/>
              <w:rPr>
                <w:rFonts w:ascii="Times New Roman" w:eastAsia="Times New Roman" w:hAnsi="Times New Roman" w:cs="Times New Roman"/>
                <w:i/>
                <w:iCs/>
                <w:kern w:val="0"/>
                <w14:ligatures w14:val="none"/>
              </w:rPr>
            </w:pPr>
          </w:p>
        </w:tc>
        <w:tc>
          <w:tcPr>
            <w:tcW w:w="0" w:type="auto"/>
          </w:tcPr>
          <w:p w14:paraId="53C0CEC0" w14:textId="5A10E725" w:rsidR="00B0029B" w:rsidRPr="00D31A45" w:rsidRDefault="00B0029B" w:rsidP="00B0029B">
            <w:pPr>
              <w:spacing w:beforeAutospacing="0" w:afterAutospacing="0"/>
              <w:rPr>
                <w:rFonts w:ascii="Times New Roman" w:eastAsia="Times New Roman" w:hAnsi="Times New Roman" w:cs="Times New Roman"/>
                <w:i/>
                <w:iCs/>
                <w:kern w:val="0"/>
                <w14:ligatures w14:val="none"/>
              </w:rPr>
            </w:pPr>
          </w:p>
        </w:tc>
        <w:tc>
          <w:tcPr>
            <w:tcW w:w="0" w:type="auto"/>
          </w:tcPr>
          <w:p w14:paraId="26C86DA6" w14:textId="77777777" w:rsidR="00B0029B" w:rsidRPr="00D31A45" w:rsidRDefault="00B0029B" w:rsidP="00B0029B">
            <w:pPr>
              <w:spacing w:beforeAutospacing="0" w:afterAutospacing="0"/>
              <w:rPr>
                <w:rFonts w:ascii="Times New Roman" w:eastAsia="Times New Roman" w:hAnsi="Times New Roman" w:cs="Times New Roman"/>
                <w:i/>
                <w:iCs/>
                <w:kern w:val="0"/>
                <w14:ligatures w14:val="none"/>
              </w:rPr>
            </w:pPr>
          </w:p>
        </w:tc>
      </w:tr>
      <w:tr w:rsidR="00FA32E9" w:rsidRPr="00D31A45" w14:paraId="09EE5955" w14:textId="77777777" w:rsidTr="00855E80">
        <w:tc>
          <w:tcPr>
            <w:tcW w:w="0" w:type="auto"/>
          </w:tcPr>
          <w:p w14:paraId="315C878A" w14:textId="4B65E934" w:rsidR="00FA32E9" w:rsidRPr="00D31A45" w:rsidRDefault="00FA32E9" w:rsidP="00125037">
            <w:pPr>
              <w:spacing w:beforeAutospacing="0" w:afterAutospacing="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Primary Health Centres</w:t>
            </w:r>
            <w:r w:rsidR="00855E80">
              <w:rPr>
                <w:rFonts w:ascii="Times New Roman" w:eastAsia="Times New Roman" w:hAnsi="Times New Roman" w:cs="Times New Roman"/>
                <w:kern w:val="0"/>
                <w14:ligatures w14:val="none"/>
              </w:rPr>
              <w:t xml:space="preserve"> (PHCs)</w:t>
            </w:r>
          </w:p>
        </w:tc>
        <w:tc>
          <w:tcPr>
            <w:tcW w:w="0" w:type="auto"/>
          </w:tcPr>
          <w:p w14:paraId="45C883E9" w14:textId="77777777" w:rsidR="00FA32E9" w:rsidRPr="00432243" w:rsidRDefault="00FA32E9" w:rsidP="00125037">
            <w:pPr>
              <w:spacing w:beforeAutospacing="0" w:afterAutospacing="0"/>
              <w:rPr>
                <w:rFonts w:ascii="Times New Roman" w:eastAsia="Times New Roman" w:hAnsi="Times New Roman" w:cs="Times New Roman"/>
                <w:kern w:val="0"/>
                <w14:ligatures w14:val="none"/>
              </w:rPr>
            </w:pPr>
          </w:p>
        </w:tc>
        <w:tc>
          <w:tcPr>
            <w:tcW w:w="0" w:type="auto"/>
          </w:tcPr>
          <w:p w14:paraId="16FC9203" w14:textId="77777777" w:rsidR="00FA32E9" w:rsidRPr="00432243" w:rsidRDefault="00FA32E9" w:rsidP="00125037">
            <w:pPr>
              <w:spacing w:beforeAutospacing="0" w:afterAutospacing="0"/>
              <w:rPr>
                <w:rFonts w:ascii="Times New Roman" w:eastAsia="Times New Roman" w:hAnsi="Times New Roman" w:cs="Times New Roman"/>
                <w:kern w:val="0"/>
                <w14:ligatures w14:val="none"/>
              </w:rPr>
            </w:pPr>
          </w:p>
        </w:tc>
        <w:tc>
          <w:tcPr>
            <w:tcW w:w="0" w:type="auto"/>
          </w:tcPr>
          <w:p w14:paraId="38796620" w14:textId="09C2F34D" w:rsidR="00FA32E9" w:rsidRPr="00432243" w:rsidRDefault="00FA32E9" w:rsidP="00125037">
            <w:pPr>
              <w:spacing w:beforeAutospacing="0" w:afterAutospacing="0"/>
              <w:rPr>
                <w:rFonts w:ascii="Times New Roman" w:eastAsia="Times New Roman" w:hAnsi="Times New Roman" w:cs="Times New Roman"/>
                <w:kern w:val="0"/>
                <w14:ligatures w14:val="none"/>
              </w:rPr>
            </w:pPr>
          </w:p>
        </w:tc>
        <w:tc>
          <w:tcPr>
            <w:tcW w:w="0" w:type="auto"/>
          </w:tcPr>
          <w:p w14:paraId="244FA35B" w14:textId="77777777" w:rsidR="00FA32E9" w:rsidRPr="00432243" w:rsidRDefault="00FA32E9" w:rsidP="00125037">
            <w:pPr>
              <w:spacing w:beforeAutospacing="0" w:afterAutospacing="0"/>
              <w:rPr>
                <w:rFonts w:ascii="Times New Roman" w:eastAsia="Times New Roman" w:hAnsi="Times New Roman" w:cs="Times New Roman"/>
                <w:kern w:val="0"/>
                <w14:ligatures w14:val="none"/>
              </w:rPr>
            </w:pPr>
          </w:p>
        </w:tc>
        <w:tc>
          <w:tcPr>
            <w:tcW w:w="0" w:type="auto"/>
          </w:tcPr>
          <w:p w14:paraId="4F571015" w14:textId="77777777" w:rsidR="00FA32E9" w:rsidRPr="00D31A45" w:rsidRDefault="00FA32E9" w:rsidP="00125037">
            <w:pPr>
              <w:spacing w:beforeAutospacing="0" w:afterAutospacing="0"/>
              <w:rPr>
                <w:rFonts w:ascii="Times New Roman" w:eastAsia="Times New Roman" w:hAnsi="Times New Roman" w:cs="Times New Roman"/>
                <w:i/>
                <w:iCs/>
                <w:kern w:val="0"/>
                <w14:ligatures w14:val="none"/>
              </w:rPr>
            </w:pPr>
          </w:p>
        </w:tc>
        <w:tc>
          <w:tcPr>
            <w:tcW w:w="0" w:type="auto"/>
          </w:tcPr>
          <w:p w14:paraId="1E3AA9B6" w14:textId="42F86C14" w:rsidR="00FA32E9" w:rsidRPr="00D31A45" w:rsidRDefault="00FA32E9" w:rsidP="00125037">
            <w:pPr>
              <w:spacing w:beforeAutospacing="0" w:afterAutospacing="0"/>
              <w:rPr>
                <w:rFonts w:ascii="Times New Roman" w:eastAsia="Times New Roman" w:hAnsi="Times New Roman" w:cs="Times New Roman"/>
                <w:i/>
                <w:iCs/>
                <w:kern w:val="0"/>
                <w14:ligatures w14:val="none"/>
              </w:rPr>
            </w:pPr>
          </w:p>
        </w:tc>
        <w:tc>
          <w:tcPr>
            <w:tcW w:w="0" w:type="auto"/>
          </w:tcPr>
          <w:p w14:paraId="4B8D61D1" w14:textId="77777777" w:rsidR="00FA32E9" w:rsidRPr="00D31A45" w:rsidRDefault="00FA32E9" w:rsidP="00125037">
            <w:pPr>
              <w:spacing w:beforeAutospacing="0" w:afterAutospacing="0"/>
              <w:rPr>
                <w:rFonts w:ascii="Times New Roman" w:eastAsia="Times New Roman" w:hAnsi="Times New Roman" w:cs="Times New Roman"/>
                <w:i/>
                <w:iCs/>
                <w:kern w:val="0"/>
                <w14:ligatures w14:val="none"/>
              </w:rPr>
            </w:pPr>
          </w:p>
        </w:tc>
      </w:tr>
      <w:tr w:rsidR="00FA32E9" w:rsidRPr="00D31A45" w14:paraId="1C361B54" w14:textId="77777777" w:rsidTr="00855E80">
        <w:tc>
          <w:tcPr>
            <w:tcW w:w="0" w:type="auto"/>
          </w:tcPr>
          <w:p w14:paraId="17E5D385" w14:textId="140A388E" w:rsidR="00FA32E9" w:rsidRPr="00D31A45" w:rsidRDefault="00FA32E9" w:rsidP="00125037">
            <w:pPr>
              <w:spacing w:beforeAutospacing="0" w:afterAutospacing="0"/>
              <w:jc w:val="both"/>
              <w:rPr>
                <w:rFonts w:ascii="Times New Roman" w:eastAsia="Times New Roman" w:hAnsi="Times New Roman" w:cs="Times New Roman"/>
                <w:kern w:val="0"/>
                <w14:ligatures w14:val="none"/>
              </w:rPr>
            </w:pPr>
            <w:r w:rsidRPr="00ED31A7">
              <w:rPr>
                <w:rFonts w:ascii="Times New Roman" w:eastAsia="Times New Roman" w:hAnsi="Times New Roman" w:cs="Times New Roman"/>
                <w:color w:val="000000" w:themeColor="text1"/>
                <w:kern w:val="0"/>
                <w14:ligatures w14:val="none"/>
              </w:rPr>
              <w:t>Sub Centres</w:t>
            </w:r>
          </w:p>
        </w:tc>
        <w:tc>
          <w:tcPr>
            <w:tcW w:w="0" w:type="auto"/>
          </w:tcPr>
          <w:p w14:paraId="66F04D49" w14:textId="77777777" w:rsidR="00FA32E9" w:rsidRPr="00432243" w:rsidRDefault="00FA32E9" w:rsidP="00125037">
            <w:pPr>
              <w:spacing w:beforeAutospacing="0" w:afterAutospacing="0"/>
              <w:rPr>
                <w:rFonts w:ascii="Times New Roman" w:eastAsia="Times New Roman" w:hAnsi="Times New Roman" w:cs="Times New Roman"/>
                <w:kern w:val="0"/>
                <w14:ligatures w14:val="none"/>
              </w:rPr>
            </w:pPr>
          </w:p>
        </w:tc>
        <w:tc>
          <w:tcPr>
            <w:tcW w:w="0" w:type="auto"/>
          </w:tcPr>
          <w:p w14:paraId="4C984CB1" w14:textId="77777777" w:rsidR="00FA32E9" w:rsidRPr="00432243" w:rsidRDefault="00FA32E9" w:rsidP="00125037">
            <w:pPr>
              <w:spacing w:beforeAutospacing="0" w:afterAutospacing="0"/>
              <w:rPr>
                <w:rFonts w:ascii="Times New Roman" w:eastAsia="Times New Roman" w:hAnsi="Times New Roman" w:cs="Times New Roman"/>
                <w:kern w:val="0"/>
                <w14:ligatures w14:val="none"/>
              </w:rPr>
            </w:pPr>
          </w:p>
        </w:tc>
        <w:tc>
          <w:tcPr>
            <w:tcW w:w="0" w:type="auto"/>
          </w:tcPr>
          <w:p w14:paraId="2BD1DDA9" w14:textId="2FBBA43C" w:rsidR="00FA32E9" w:rsidRPr="00432243" w:rsidRDefault="00FA32E9" w:rsidP="00125037">
            <w:pPr>
              <w:spacing w:beforeAutospacing="0" w:afterAutospacing="0"/>
              <w:rPr>
                <w:rFonts w:ascii="Times New Roman" w:eastAsia="Times New Roman" w:hAnsi="Times New Roman" w:cs="Times New Roman"/>
                <w:kern w:val="0"/>
                <w14:ligatures w14:val="none"/>
              </w:rPr>
            </w:pPr>
          </w:p>
        </w:tc>
        <w:tc>
          <w:tcPr>
            <w:tcW w:w="0" w:type="auto"/>
          </w:tcPr>
          <w:p w14:paraId="2D3164B4" w14:textId="77777777" w:rsidR="00FA32E9" w:rsidRPr="00432243" w:rsidRDefault="00FA32E9" w:rsidP="00125037">
            <w:pPr>
              <w:spacing w:beforeAutospacing="0" w:afterAutospacing="0"/>
              <w:rPr>
                <w:rFonts w:ascii="Times New Roman" w:eastAsia="Times New Roman" w:hAnsi="Times New Roman" w:cs="Times New Roman"/>
                <w:kern w:val="0"/>
                <w14:ligatures w14:val="none"/>
              </w:rPr>
            </w:pPr>
          </w:p>
        </w:tc>
        <w:tc>
          <w:tcPr>
            <w:tcW w:w="0" w:type="auto"/>
          </w:tcPr>
          <w:p w14:paraId="25302497" w14:textId="77777777" w:rsidR="00FA32E9" w:rsidRPr="00697839" w:rsidRDefault="00FA32E9" w:rsidP="00125037">
            <w:pPr>
              <w:spacing w:beforeAutospacing="0" w:afterAutospacing="0"/>
              <w:rPr>
                <w:rFonts w:ascii="Times New Roman" w:eastAsia="Times New Roman" w:hAnsi="Times New Roman" w:cs="Times New Roman"/>
                <w:i/>
                <w:iCs/>
                <w:kern w:val="0"/>
                <w14:ligatures w14:val="none"/>
              </w:rPr>
            </w:pPr>
          </w:p>
        </w:tc>
        <w:tc>
          <w:tcPr>
            <w:tcW w:w="0" w:type="auto"/>
          </w:tcPr>
          <w:p w14:paraId="5AF10BBB" w14:textId="7E0F1F49" w:rsidR="00FA32E9" w:rsidRPr="00697839" w:rsidRDefault="00FA32E9" w:rsidP="00125037">
            <w:pPr>
              <w:spacing w:beforeAutospacing="0" w:afterAutospacing="0"/>
              <w:rPr>
                <w:rFonts w:ascii="Times New Roman" w:eastAsia="Times New Roman" w:hAnsi="Times New Roman" w:cs="Times New Roman"/>
                <w:i/>
                <w:iCs/>
                <w:kern w:val="0"/>
                <w14:ligatures w14:val="none"/>
              </w:rPr>
            </w:pPr>
          </w:p>
        </w:tc>
        <w:tc>
          <w:tcPr>
            <w:tcW w:w="0" w:type="auto"/>
          </w:tcPr>
          <w:p w14:paraId="6C5BE391" w14:textId="77777777" w:rsidR="00FA32E9" w:rsidRPr="00697839" w:rsidRDefault="00FA32E9" w:rsidP="00125037">
            <w:pPr>
              <w:spacing w:beforeAutospacing="0" w:afterAutospacing="0"/>
              <w:rPr>
                <w:rFonts w:ascii="Times New Roman" w:eastAsia="Times New Roman" w:hAnsi="Times New Roman" w:cs="Times New Roman"/>
                <w:i/>
                <w:iCs/>
                <w:kern w:val="0"/>
                <w14:ligatures w14:val="none"/>
              </w:rPr>
            </w:pPr>
          </w:p>
        </w:tc>
      </w:tr>
      <w:bookmarkEnd w:id="17"/>
    </w:tbl>
    <w:p w14:paraId="7AD2175C" w14:textId="77777777" w:rsidR="00675218" w:rsidRDefault="00675218" w:rsidP="00125037">
      <w:pPr>
        <w:spacing w:before="0" w:beforeAutospacing="0" w:after="0" w:afterAutospacing="0"/>
        <w:jc w:val="both"/>
      </w:pPr>
    </w:p>
    <w:tbl>
      <w:tblPr>
        <w:tblStyle w:val="TableGrid"/>
        <w:tblW w:w="0" w:type="auto"/>
        <w:tblLook w:val="04A0" w:firstRow="1" w:lastRow="0" w:firstColumn="1" w:lastColumn="0" w:noHBand="0" w:noVBand="1"/>
      </w:tblPr>
      <w:tblGrid>
        <w:gridCol w:w="2343"/>
        <w:gridCol w:w="540"/>
        <w:gridCol w:w="1194"/>
        <w:gridCol w:w="1034"/>
        <w:gridCol w:w="839"/>
        <w:gridCol w:w="1194"/>
        <w:gridCol w:w="1034"/>
        <w:gridCol w:w="839"/>
      </w:tblGrid>
      <w:tr w:rsidR="00855E80" w:rsidRPr="00D31A45" w14:paraId="7807AA7A" w14:textId="77777777" w:rsidTr="00855E80">
        <w:trPr>
          <w:tblHeader/>
        </w:trPr>
        <w:tc>
          <w:tcPr>
            <w:tcW w:w="0" w:type="auto"/>
            <w:vMerge w:val="restart"/>
            <w:vAlign w:val="center"/>
          </w:tcPr>
          <w:p w14:paraId="1A28292F" w14:textId="77777777" w:rsidR="00855E80" w:rsidRPr="00FA32E9" w:rsidRDefault="00855E80" w:rsidP="00AF62E6">
            <w:pPr>
              <w:spacing w:beforeAutospacing="0" w:afterAutospacing="0"/>
              <w:jc w:val="center"/>
              <w:rPr>
                <w:rFonts w:ascii="Times New Roman" w:eastAsia="Times New Roman" w:hAnsi="Times New Roman" w:cs="Times New Roman"/>
                <w:kern w:val="0"/>
                <w14:ligatures w14:val="none"/>
              </w:rPr>
            </w:pPr>
            <w:bookmarkStart w:id="18" w:name="_Hlk204599044"/>
            <w:r w:rsidRPr="00FA32E9">
              <w:rPr>
                <w:rFonts w:ascii="Times New Roman" w:eastAsia="Times New Roman" w:hAnsi="Times New Roman" w:cs="Times New Roman"/>
                <w:kern w:val="0"/>
                <w14:ligatures w14:val="none"/>
              </w:rPr>
              <w:t xml:space="preserve">Types </w:t>
            </w:r>
          </w:p>
        </w:tc>
        <w:tc>
          <w:tcPr>
            <w:tcW w:w="0" w:type="auto"/>
            <w:vMerge w:val="restart"/>
            <w:vAlign w:val="center"/>
          </w:tcPr>
          <w:p w14:paraId="11C0B72F" w14:textId="77777777" w:rsidR="00855E80" w:rsidRPr="00FA32E9" w:rsidRDefault="00855E80" w:rsidP="00AF62E6">
            <w:pPr>
              <w:spacing w:beforeAutospacing="0" w:afterAutospacing="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sz w:val="22"/>
                <w:szCs w:val="22"/>
                <w14:ligatures w14:val="none"/>
              </w:rPr>
              <w:t>No.</w:t>
            </w:r>
          </w:p>
        </w:tc>
        <w:tc>
          <w:tcPr>
            <w:tcW w:w="0" w:type="auto"/>
            <w:gridSpan w:val="3"/>
          </w:tcPr>
          <w:p w14:paraId="29404803" w14:textId="55881912" w:rsidR="00855E80" w:rsidRPr="00FA32E9" w:rsidRDefault="00855E80" w:rsidP="00AF62E6">
            <w:pPr>
              <w:spacing w:beforeAutospacing="0" w:afterAutospacing="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Specialist</w:t>
            </w:r>
          </w:p>
        </w:tc>
        <w:tc>
          <w:tcPr>
            <w:tcW w:w="0" w:type="auto"/>
            <w:gridSpan w:val="3"/>
          </w:tcPr>
          <w:p w14:paraId="22176EF0" w14:textId="22A906FE" w:rsidR="00855E80" w:rsidRPr="00FA32E9" w:rsidRDefault="00855E80" w:rsidP="00AF62E6">
            <w:pPr>
              <w:spacing w:beforeAutospacing="0" w:afterAutospacing="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Paramedical Staff</w:t>
            </w:r>
          </w:p>
        </w:tc>
      </w:tr>
      <w:tr w:rsidR="00855E80" w:rsidRPr="00D31A45" w14:paraId="369406E3" w14:textId="77777777" w:rsidTr="00855E80">
        <w:trPr>
          <w:tblHeader/>
        </w:trPr>
        <w:tc>
          <w:tcPr>
            <w:tcW w:w="0" w:type="auto"/>
            <w:vMerge/>
          </w:tcPr>
          <w:p w14:paraId="5923FA7D" w14:textId="77777777" w:rsidR="00855E80" w:rsidRPr="00D31A45" w:rsidRDefault="00855E80" w:rsidP="00AF62E6">
            <w:pPr>
              <w:spacing w:beforeAutospacing="0" w:afterAutospacing="0"/>
              <w:jc w:val="center"/>
              <w:rPr>
                <w:rFonts w:ascii="Times New Roman" w:eastAsia="Times New Roman" w:hAnsi="Times New Roman" w:cs="Times New Roman"/>
                <w:b/>
                <w:bCs/>
                <w:kern w:val="0"/>
                <w14:ligatures w14:val="none"/>
              </w:rPr>
            </w:pPr>
          </w:p>
        </w:tc>
        <w:tc>
          <w:tcPr>
            <w:tcW w:w="0" w:type="auto"/>
            <w:vMerge/>
          </w:tcPr>
          <w:p w14:paraId="544D641A" w14:textId="77777777" w:rsidR="00855E80" w:rsidRDefault="00855E80" w:rsidP="00AF62E6">
            <w:pPr>
              <w:spacing w:beforeAutospacing="0" w:afterAutospacing="0"/>
              <w:jc w:val="center"/>
              <w:rPr>
                <w:rFonts w:ascii="Times New Roman" w:eastAsia="Times New Roman" w:hAnsi="Times New Roman" w:cs="Times New Roman"/>
                <w:b/>
                <w:bCs/>
                <w:kern w:val="0"/>
                <w14:ligatures w14:val="none"/>
              </w:rPr>
            </w:pPr>
          </w:p>
        </w:tc>
        <w:tc>
          <w:tcPr>
            <w:tcW w:w="0" w:type="auto"/>
          </w:tcPr>
          <w:p w14:paraId="3806195B" w14:textId="77777777" w:rsidR="00855E80" w:rsidRPr="003A2BD8" w:rsidRDefault="00855E80" w:rsidP="00AF62E6">
            <w:pPr>
              <w:spacing w:beforeAutospacing="0" w:afterAutospacing="0"/>
              <w:jc w:val="center"/>
              <w:rPr>
                <w:rFonts w:ascii="Times New Roman" w:eastAsia="Times New Roman" w:hAnsi="Times New Roman" w:cs="Times New Roman"/>
                <w:kern w:val="0"/>
                <w:sz w:val="22"/>
                <w:szCs w:val="22"/>
                <w14:ligatures w14:val="none"/>
              </w:rPr>
            </w:pPr>
            <w:r w:rsidRPr="003A2BD8">
              <w:rPr>
                <w:rFonts w:ascii="Times New Roman" w:eastAsia="Times New Roman" w:hAnsi="Times New Roman" w:cs="Times New Roman"/>
                <w:kern w:val="0"/>
                <w:sz w:val="22"/>
                <w:szCs w:val="22"/>
                <w14:ligatures w14:val="none"/>
              </w:rPr>
              <w:t>Sanctioned</w:t>
            </w:r>
          </w:p>
        </w:tc>
        <w:tc>
          <w:tcPr>
            <w:tcW w:w="0" w:type="auto"/>
          </w:tcPr>
          <w:p w14:paraId="5D077EB7" w14:textId="77777777" w:rsidR="00855E80" w:rsidRPr="003A2BD8" w:rsidRDefault="00855E80" w:rsidP="00AF62E6">
            <w:pPr>
              <w:spacing w:beforeAutospacing="0" w:afterAutospacing="0"/>
              <w:jc w:val="center"/>
              <w:rPr>
                <w:rFonts w:ascii="Times New Roman" w:eastAsia="Times New Roman" w:hAnsi="Times New Roman" w:cs="Times New Roman"/>
                <w:kern w:val="0"/>
                <w:sz w:val="22"/>
                <w:szCs w:val="22"/>
                <w14:ligatures w14:val="none"/>
              </w:rPr>
            </w:pPr>
            <w:r w:rsidRPr="003A2BD8">
              <w:rPr>
                <w:rFonts w:ascii="Times New Roman" w:eastAsia="Times New Roman" w:hAnsi="Times New Roman" w:cs="Times New Roman"/>
                <w:kern w:val="0"/>
                <w:sz w:val="22"/>
                <w:szCs w:val="22"/>
                <w14:ligatures w14:val="none"/>
              </w:rPr>
              <w:t>In-position</w:t>
            </w:r>
          </w:p>
        </w:tc>
        <w:tc>
          <w:tcPr>
            <w:tcW w:w="0" w:type="auto"/>
          </w:tcPr>
          <w:p w14:paraId="03951757" w14:textId="77777777" w:rsidR="00855E80" w:rsidRPr="003A2BD8" w:rsidRDefault="00855E80" w:rsidP="00AF62E6">
            <w:pPr>
              <w:spacing w:beforeAutospacing="0" w:afterAutospacing="0"/>
              <w:jc w:val="center"/>
              <w:rPr>
                <w:rFonts w:ascii="Times New Roman" w:eastAsia="Times New Roman" w:hAnsi="Times New Roman" w:cs="Times New Roman"/>
                <w:kern w:val="0"/>
                <w:sz w:val="22"/>
                <w:szCs w:val="22"/>
                <w14:ligatures w14:val="none"/>
              </w:rPr>
            </w:pPr>
            <w:r w:rsidRPr="003A2BD8">
              <w:rPr>
                <w:rFonts w:ascii="Times New Roman" w:eastAsia="Times New Roman" w:hAnsi="Times New Roman" w:cs="Times New Roman"/>
                <w:kern w:val="0"/>
                <w:sz w:val="22"/>
                <w:szCs w:val="22"/>
                <w14:ligatures w14:val="none"/>
              </w:rPr>
              <w:t>Vacant</w:t>
            </w:r>
          </w:p>
        </w:tc>
        <w:tc>
          <w:tcPr>
            <w:tcW w:w="0" w:type="auto"/>
          </w:tcPr>
          <w:p w14:paraId="09AD0474" w14:textId="77777777" w:rsidR="00855E80" w:rsidRPr="003A2BD8" w:rsidRDefault="00855E80" w:rsidP="00AF62E6">
            <w:pPr>
              <w:spacing w:beforeAutospacing="0" w:afterAutospacing="0"/>
              <w:jc w:val="center"/>
              <w:rPr>
                <w:rFonts w:ascii="Times New Roman" w:eastAsia="Times New Roman" w:hAnsi="Times New Roman" w:cs="Times New Roman"/>
                <w:kern w:val="0"/>
                <w:sz w:val="22"/>
                <w:szCs w:val="22"/>
                <w14:ligatures w14:val="none"/>
              </w:rPr>
            </w:pPr>
            <w:r w:rsidRPr="003A2BD8">
              <w:rPr>
                <w:rFonts w:ascii="Times New Roman" w:eastAsia="Times New Roman" w:hAnsi="Times New Roman" w:cs="Times New Roman"/>
                <w:kern w:val="0"/>
                <w:sz w:val="22"/>
                <w:szCs w:val="22"/>
                <w14:ligatures w14:val="none"/>
              </w:rPr>
              <w:t>Sanctioned</w:t>
            </w:r>
          </w:p>
        </w:tc>
        <w:tc>
          <w:tcPr>
            <w:tcW w:w="0" w:type="auto"/>
          </w:tcPr>
          <w:p w14:paraId="4D90912F" w14:textId="77777777" w:rsidR="00855E80" w:rsidRPr="003A2BD8" w:rsidRDefault="00855E80" w:rsidP="00AF62E6">
            <w:pPr>
              <w:spacing w:beforeAutospacing="0" w:afterAutospacing="0"/>
              <w:jc w:val="center"/>
              <w:rPr>
                <w:rFonts w:ascii="Times New Roman" w:eastAsia="Times New Roman" w:hAnsi="Times New Roman" w:cs="Times New Roman"/>
                <w:kern w:val="0"/>
                <w:sz w:val="22"/>
                <w:szCs w:val="22"/>
                <w14:ligatures w14:val="none"/>
              </w:rPr>
            </w:pPr>
            <w:r w:rsidRPr="003A2BD8">
              <w:rPr>
                <w:rFonts w:ascii="Times New Roman" w:eastAsia="Times New Roman" w:hAnsi="Times New Roman" w:cs="Times New Roman"/>
                <w:kern w:val="0"/>
                <w:sz w:val="22"/>
                <w:szCs w:val="22"/>
                <w14:ligatures w14:val="none"/>
              </w:rPr>
              <w:t>In-position</w:t>
            </w:r>
          </w:p>
        </w:tc>
        <w:tc>
          <w:tcPr>
            <w:tcW w:w="0" w:type="auto"/>
          </w:tcPr>
          <w:p w14:paraId="3E1E9702" w14:textId="77777777" w:rsidR="00855E80" w:rsidRPr="003A2BD8" w:rsidRDefault="00855E80" w:rsidP="00AF62E6">
            <w:pPr>
              <w:spacing w:beforeAutospacing="0" w:afterAutospacing="0"/>
              <w:jc w:val="center"/>
              <w:rPr>
                <w:rFonts w:ascii="Times New Roman" w:eastAsia="Times New Roman" w:hAnsi="Times New Roman" w:cs="Times New Roman"/>
                <w:kern w:val="0"/>
                <w:sz w:val="22"/>
                <w:szCs w:val="22"/>
                <w14:ligatures w14:val="none"/>
              </w:rPr>
            </w:pPr>
            <w:r w:rsidRPr="003A2BD8">
              <w:rPr>
                <w:rFonts w:ascii="Times New Roman" w:eastAsia="Times New Roman" w:hAnsi="Times New Roman" w:cs="Times New Roman"/>
                <w:kern w:val="0"/>
                <w:sz w:val="22"/>
                <w:szCs w:val="22"/>
                <w14:ligatures w14:val="none"/>
              </w:rPr>
              <w:t>Vacant</w:t>
            </w:r>
          </w:p>
        </w:tc>
      </w:tr>
      <w:tr w:rsidR="00B0029B" w:rsidRPr="00D31A45" w14:paraId="2E41E63B" w14:textId="77777777" w:rsidTr="00855E80">
        <w:tc>
          <w:tcPr>
            <w:tcW w:w="0" w:type="auto"/>
          </w:tcPr>
          <w:p w14:paraId="67D9002A" w14:textId="2008A16F" w:rsidR="00B0029B" w:rsidRDefault="00B0029B" w:rsidP="00B0029B">
            <w:pPr>
              <w:spacing w:beforeAutospacing="0" w:afterAutospacing="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District Hospitals</w:t>
            </w:r>
          </w:p>
        </w:tc>
        <w:tc>
          <w:tcPr>
            <w:tcW w:w="0" w:type="auto"/>
          </w:tcPr>
          <w:p w14:paraId="0AE832F6"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08F7C9D5"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2506A847"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0B72729B"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40A34A5F" w14:textId="77777777" w:rsidR="00B0029B" w:rsidRPr="00D31A45" w:rsidRDefault="00B0029B" w:rsidP="00B0029B">
            <w:pPr>
              <w:spacing w:beforeAutospacing="0" w:afterAutospacing="0"/>
              <w:rPr>
                <w:rFonts w:ascii="Times New Roman" w:eastAsia="Times New Roman" w:hAnsi="Times New Roman" w:cs="Times New Roman"/>
                <w:i/>
                <w:iCs/>
                <w:kern w:val="0"/>
                <w14:ligatures w14:val="none"/>
              </w:rPr>
            </w:pPr>
          </w:p>
        </w:tc>
        <w:tc>
          <w:tcPr>
            <w:tcW w:w="0" w:type="auto"/>
          </w:tcPr>
          <w:p w14:paraId="536902D7" w14:textId="77777777" w:rsidR="00B0029B" w:rsidRPr="00D31A45" w:rsidRDefault="00B0029B" w:rsidP="00B0029B">
            <w:pPr>
              <w:spacing w:beforeAutospacing="0" w:afterAutospacing="0"/>
              <w:rPr>
                <w:rFonts w:ascii="Times New Roman" w:eastAsia="Times New Roman" w:hAnsi="Times New Roman" w:cs="Times New Roman"/>
                <w:i/>
                <w:iCs/>
                <w:kern w:val="0"/>
                <w14:ligatures w14:val="none"/>
              </w:rPr>
            </w:pPr>
          </w:p>
        </w:tc>
        <w:tc>
          <w:tcPr>
            <w:tcW w:w="0" w:type="auto"/>
          </w:tcPr>
          <w:p w14:paraId="7E9ED442" w14:textId="77777777" w:rsidR="00B0029B" w:rsidRPr="00D31A45" w:rsidRDefault="00B0029B" w:rsidP="00B0029B">
            <w:pPr>
              <w:spacing w:beforeAutospacing="0" w:afterAutospacing="0"/>
              <w:rPr>
                <w:rFonts w:ascii="Times New Roman" w:eastAsia="Times New Roman" w:hAnsi="Times New Roman" w:cs="Times New Roman"/>
                <w:i/>
                <w:iCs/>
                <w:kern w:val="0"/>
                <w14:ligatures w14:val="none"/>
              </w:rPr>
            </w:pPr>
          </w:p>
        </w:tc>
      </w:tr>
      <w:tr w:rsidR="00B0029B" w:rsidRPr="00D31A45" w14:paraId="34AC2493" w14:textId="77777777" w:rsidTr="00855E80">
        <w:tc>
          <w:tcPr>
            <w:tcW w:w="0" w:type="auto"/>
          </w:tcPr>
          <w:p w14:paraId="312A41D2" w14:textId="0625DA4C" w:rsidR="00B0029B" w:rsidRPr="00ED31A7" w:rsidRDefault="00B0029B" w:rsidP="00B0029B">
            <w:pPr>
              <w:spacing w:beforeAutospacing="0" w:afterAutospacing="0"/>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kern w:val="0"/>
                <w14:ligatures w14:val="none"/>
              </w:rPr>
              <w:lastRenderedPageBreak/>
              <w:t>Community Health Centres (CHCs)</w:t>
            </w:r>
          </w:p>
        </w:tc>
        <w:tc>
          <w:tcPr>
            <w:tcW w:w="0" w:type="auto"/>
          </w:tcPr>
          <w:p w14:paraId="3D2BEDB4"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594AF91E"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2C43CEDD"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4063BB64"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4D18D3A1" w14:textId="77777777" w:rsidR="00B0029B" w:rsidRPr="00D31A45" w:rsidRDefault="00B0029B" w:rsidP="00B0029B">
            <w:pPr>
              <w:spacing w:beforeAutospacing="0" w:afterAutospacing="0"/>
              <w:rPr>
                <w:rFonts w:ascii="Times New Roman" w:eastAsia="Times New Roman" w:hAnsi="Times New Roman" w:cs="Times New Roman"/>
                <w:i/>
                <w:iCs/>
                <w:kern w:val="0"/>
                <w14:ligatures w14:val="none"/>
              </w:rPr>
            </w:pPr>
          </w:p>
        </w:tc>
        <w:tc>
          <w:tcPr>
            <w:tcW w:w="0" w:type="auto"/>
          </w:tcPr>
          <w:p w14:paraId="4C7B9B55" w14:textId="77777777" w:rsidR="00B0029B" w:rsidRPr="00D31A45" w:rsidRDefault="00B0029B" w:rsidP="00B0029B">
            <w:pPr>
              <w:spacing w:beforeAutospacing="0" w:afterAutospacing="0"/>
              <w:rPr>
                <w:rFonts w:ascii="Times New Roman" w:eastAsia="Times New Roman" w:hAnsi="Times New Roman" w:cs="Times New Roman"/>
                <w:i/>
                <w:iCs/>
                <w:kern w:val="0"/>
                <w14:ligatures w14:val="none"/>
              </w:rPr>
            </w:pPr>
          </w:p>
        </w:tc>
        <w:tc>
          <w:tcPr>
            <w:tcW w:w="0" w:type="auto"/>
          </w:tcPr>
          <w:p w14:paraId="3D02EF89" w14:textId="77777777" w:rsidR="00B0029B" w:rsidRPr="00D31A45" w:rsidRDefault="00B0029B" w:rsidP="00B0029B">
            <w:pPr>
              <w:spacing w:beforeAutospacing="0" w:afterAutospacing="0"/>
              <w:rPr>
                <w:rFonts w:ascii="Times New Roman" w:eastAsia="Times New Roman" w:hAnsi="Times New Roman" w:cs="Times New Roman"/>
                <w:i/>
                <w:iCs/>
                <w:kern w:val="0"/>
                <w14:ligatures w14:val="none"/>
              </w:rPr>
            </w:pPr>
          </w:p>
        </w:tc>
      </w:tr>
      <w:tr w:rsidR="00B0029B" w:rsidRPr="00D31A45" w14:paraId="22DDDCDF" w14:textId="77777777" w:rsidTr="00855E80">
        <w:tc>
          <w:tcPr>
            <w:tcW w:w="0" w:type="auto"/>
          </w:tcPr>
          <w:p w14:paraId="1653FDD2" w14:textId="17AF51BD" w:rsidR="00B0029B" w:rsidRDefault="00B0029B" w:rsidP="00B0029B">
            <w:pPr>
              <w:spacing w:beforeAutospacing="0" w:afterAutospacing="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Primary Health Centres (PHCs)</w:t>
            </w:r>
          </w:p>
        </w:tc>
        <w:tc>
          <w:tcPr>
            <w:tcW w:w="0" w:type="auto"/>
          </w:tcPr>
          <w:p w14:paraId="2F3D107F"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54AE9C3F"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49ACFAFF"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0C25E7E0"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253D2AAF" w14:textId="77777777" w:rsidR="00B0029B" w:rsidRPr="00D31A45" w:rsidRDefault="00B0029B" w:rsidP="00B0029B">
            <w:pPr>
              <w:spacing w:beforeAutospacing="0" w:afterAutospacing="0"/>
              <w:rPr>
                <w:rFonts w:ascii="Times New Roman" w:eastAsia="Times New Roman" w:hAnsi="Times New Roman" w:cs="Times New Roman"/>
                <w:i/>
                <w:iCs/>
                <w:kern w:val="0"/>
                <w14:ligatures w14:val="none"/>
              </w:rPr>
            </w:pPr>
          </w:p>
        </w:tc>
        <w:tc>
          <w:tcPr>
            <w:tcW w:w="0" w:type="auto"/>
          </w:tcPr>
          <w:p w14:paraId="369B38CB" w14:textId="77777777" w:rsidR="00B0029B" w:rsidRPr="00D31A45" w:rsidRDefault="00B0029B" w:rsidP="00B0029B">
            <w:pPr>
              <w:spacing w:beforeAutospacing="0" w:afterAutospacing="0"/>
              <w:rPr>
                <w:rFonts w:ascii="Times New Roman" w:eastAsia="Times New Roman" w:hAnsi="Times New Roman" w:cs="Times New Roman"/>
                <w:i/>
                <w:iCs/>
                <w:kern w:val="0"/>
                <w14:ligatures w14:val="none"/>
              </w:rPr>
            </w:pPr>
          </w:p>
        </w:tc>
        <w:tc>
          <w:tcPr>
            <w:tcW w:w="0" w:type="auto"/>
          </w:tcPr>
          <w:p w14:paraId="7BDE8694" w14:textId="77777777" w:rsidR="00B0029B" w:rsidRPr="00D31A45" w:rsidRDefault="00B0029B" w:rsidP="00B0029B">
            <w:pPr>
              <w:spacing w:beforeAutospacing="0" w:afterAutospacing="0"/>
              <w:rPr>
                <w:rFonts w:ascii="Times New Roman" w:eastAsia="Times New Roman" w:hAnsi="Times New Roman" w:cs="Times New Roman"/>
                <w:i/>
                <w:iCs/>
                <w:kern w:val="0"/>
                <w14:ligatures w14:val="none"/>
              </w:rPr>
            </w:pPr>
          </w:p>
        </w:tc>
      </w:tr>
      <w:tr w:rsidR="00B0029B" w:rsidRPr="00D31A45" w14:paraId="0A5FBE6C" w14:textId="77777777" w:rsidTr="00855E80">
        <w:tc>
          <w:tcPr>
            <w:tcW w:w="0" w:type="auto"/>
          </w:tcPr>
          <w:p w14:paraId="36A5DD60" w14:textId="3BDF710A" w:rsidR="00B0029B" w:rsidRDefault="00B0029B" w:rsidP="00B0029B">
            <w:pPr>
              <w:spacing w:beforeAutospacing="0" w:afterAutospacing="0"/>
              <w:jc w:val="both"/>
              <w:rPr>
                <w:rFonts w:ascii="Times New Roman" w:eastAsia="Times New Roman" w:hAnsi="Times New Roman" w:cs="Times New Roman"/>
                <w:kern w:val="0"/>
                <w14:ligatures w14:val="none"/>
              </w:rPr>
            </w:pPr>
            <w:r w:rsidRPr="00ED31A7">
              <w:rPr>
                <w:rFonts w:ascii="Times New Roman" w:eastAsia="Times New Roman" w:hAnsi="Times New Roman" w:cs="Times New Roman"/>
                <w:color w:val="000000" w:themeColor="text1"/>
                <w:kern w:val="0"/>
                <w14:ligatures w14:val="none"/>
              </w:rPr>
              <w:t>Sub Centres</w:t>
            </w:r>
          </w:p>
        </w:tc>
        <w:tc>
          <w:tcPr>
            <w:tcW w:w="0" w:type="auto"/>
          </w:tcPr>
          <w:p w14:paraId="142A899D"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3EEE086E"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4CC626DF"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68CE1AB7"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45E3D94A" w14:textId="77777777" w:rsidR="00B0029B" w:rsidRPr="00D31A45" w:rsidRDefault="00B0029B" w:rsidP="00B0029B">
            <w:pPr>
              <w:spacing w:beforeAutospacing="0" w:afterAutospacing="0"/>
              <w:rPr>
                <w:rFonts w:ascii="Times New Roman" w:eastAsia="Times New Roman" w:hAnsi="Times New Roman" w:cs="Times New Roman"/>
                <w:i/>
                <w:iCs/>
                <w:kern w:val="0"/>
                <w14:ligatures w14:val="none"/>
              </w:rPr>
            </w:pPr>
          </w:p>
        </w:tc>
        <w:tc>
          <w:tcPr>
            <w:tcW w:w="0" w:type="auto"/>
          </w:tcPr>
          <w:p w14:paraId="5113BA8F" w14:textId="77777777" w:rsidR="00B0029B" w:rsidRPr="00D31A45" w:rsidRDefault="00B0029B" w:rsidP="00B0029B">
            <w:pPr>
              <w:spacing w:beforeAutospacing="0" w:afterAutospacing="0"/>
              <w:rPr>
                <w:rFonts w:ascii="Times New Roman" w:eastAsia="Times New Roman" w:hAnsi="Times New Roman" w:cs="Times New Roman"/>
                <w:i/>
                <w:iCs/>
                <w:kern w:val="0"/>
                <w14:ligatures w14:val="none"/>
              </w:rPr>
            </w:pPr>
          </w:p>
        </w:tc>
        <w:tc>
          <w:tcPr>
            <w:tcW w:w="0" w:type="auto"/>
          </w:tcPr>
          <w:p w14:paraId="7CE8CF25" w14:textId="77777777" w:rsidR="00B0029B" w:rsidRPr="00D31A45" w:rsidRDefault="00B0029B" w:rsidP="00B0029B">
            <w:pPr>
              <w:spacing w:beforeAutospacing="0" w:afterAutospacing="0"/>
              <w:rPr>
                <w:rFonts w:ascii="Times New Roman" w:eastAsia="Times New Roman" w:hAnsi="Times New Roman" w:cs="Times New Roman"/>
                <w:i/>
                <w:iCs/>
                <w:kern w:val="0"/>
                <w14:ligatures w14:val="none"/>
              </w:rPr>
            </w:pPr>
          </w:p>
        </w:tc>
      </w:tr>
      <w:tr w:rsidR="00B0029B" w:rsidRPr="00D31A45" w14:paraId="06B69D55" w14:textId="77777777" w:rsidTr="00855E80">
        <w:tc>
          <w:tcPr>
            <w:tcW w:w="0" w:type="auto"/>
          </w:tcPr>
          <w:p w14:paraId="625E5C04" w14:textId="6A845F57" w:rsidR="00B0029B" w:rsidRPr="00D31A45" w:rsidRDefault="00B0029B" w:rsidP="00B0029B">
            <w:pPr>
              <w:spacing w:beforeAutospacing="0" w:afterAutospacing="0"/>
              <w:jc w:val="both"/>
              <w:rPr>
                <w:rFonts w:ascii="Times New Roman" w:eastAsia="Times New Roman" w:hAnsi="Times New Roman" w:cs="Times New Roman"/>
                <w:kern w:val="0"/>
                <w14:ligatures w14:val="none"/>
              </w:rPr>
            </w:pPr>
            <w:r>
              <w:rPr>
                <w:rFonts w:ascii="Times New Roman" w:eastAsia="Times New Roman" w:hAnsi="Times New Roman" w:cs="Times New Roman"/>
                <w:color w:val="000000" w:themeColor="text1"/>
                <w:kern w:val="0"/>
                <w14:ligatures w14:val="none"/>
              </w:rPr>
              <w:t>Any other</w:t>
            </w:r>
          </w:p>
        </w:tc>
        <w:tc>
          <w:tcPr>
            <w:tcW w:w="0" w:type="auto"/>
          </w:tcPr>
          <w:p w14:paraId="58FCF937"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7BF1A52B"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005A5BEF"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2585964D" w14:textId="77777777" w:rsidR="00B0029B" w:rsidRPr="00432243" w:rsidRDefault="00B0029B" w:rsidP="00B0029B">
            <w:pPr>
              <w:spacing w:beforeAutospacing="0" w:afterAutospacing="0"/>
              <w:rPr>
                <w:rFonts w:ascii="Times New Roman" w:eastAsia="Times New Roman" w:hAnsi="Times New Roman" w:cs="Times New Roman"/>
                <w:kern w:val="0"/>
                <w14:ligatures w14:val="none"/>
              </w:rPr>
            </w:pPr>
          </w:p>
        </w:tc>
        <w:tc>
          <w:tcPr>
            <w:tcW w:w="0" w:type="auto"/>
          </w:tcPr>
          <w:p w14:paraId="10E3BD7A" w14:textId="77777777" w:rsidR="00B0029B" w:rsidRPr="00697839" w:rsidRDefault="00B0029B" w:rsidP="00B0029B">
            <w:pPr>
              <w:spacing w:beforeAutospacing="0" w:afterAutospacing="0"/>
              <w:rPr>
                <w:rFonts w:ascii="Times New Roman" w:eastAsia="Times New Roman" w:hAnsi="Times New Roman" w:cs="Times New Roman"/>
                <w:i/>
                <w:iCs/>
                <w:kern w:val="0"/>
                <w14:ligatures w14:val="none"/>
              </w:rPr>
            </w:pPr>
          </w:p>
        </w:tc>
        <w:tc>
          <w:tcPr>
            <w:tcW w:w="0" w:type="auto"/>
          </w:tcPr>
          <w:p w14:paraId="0BE8A759" w14:textId="77777777" w:rsidR="00B0029B" w:rsidRPr="00697839" w:rsidRDefault="00B0029B" w:rsidP="00B0029B">
            <w:pPr>
              <w:spacing w:beforeAutospacing="0" w:afterAutospacing="0"/>
              <w:rPr>
                <w:rFonts w:ascii="Times New Roman" w:eastAsia="Times New Roman" w:hAnsi="Times New Roman" w:cs="Times New Roman"/>
                <w:i/>
                <w:iCs/>
                <w:kern w:val="0"/>
                <w14:ligatures w14:val="none"/>
              </w:rPr>
            </w:pPr>
          </w:p>
        </w:tc>
        <w:tc>
          <w:tcPr>
            <w:tcW w:w="0" w:type="auto"/>
          </w:tcPr>
          <w:p w14:paraId="7768B362" w14:textId="77777777" w:rsidR="00B0029B" w:rsidRPr="00697839" w:rsidRDefault="00B0029B" w:rsidP="00B0029B">
            <w:pPr>
              <w:spacing w:beforeAutospacing="0" w:afterAutospacing="0"/>
              <w:rPr>
                <w:rFonts w:ascii="Times New Roman" w:eastAsia="Times New Roman" w:hAnsi="Times New Roman" w:cs="Times New Roman"/>
                <w:i/>
                <w:iCs/>
                <w:kern w:val="0"/>
                <w14:ligatures w14:val="none"/>
              </w:rPr>
            </w:pPr>
          </w:p>
        </w:tc>
      </w:tr>
    </w:tbl>
    <w:bookmarkEnd w:id="18"/>
    <w:p w14:paraId="51FA6AA7" w14:textId="33D39A23" w:rsidR="00675218" w:rsidRDefault="00675218" w:rsidP="00855638">
      <w:pPr>
        <w:pStyle w:val="ListParagraph"/>
        <w:numPr>
          <w:ilvl w:val="0"/>
          <w:numId w:val="8"/>
        </w:numPr>
        <w:jc w:val="both"/>
      </w:pPr>
      <w:r>
        <w:t xml:space="preserve">No. of the Health camps undertaken for the testing of </w:t>
      </w:r>
      <w:r w:rsidR="001E1683">
        <w:t>Sickle Cell Anaemia (</w:t>
      </w:r>
      <w:r>
        <w:t>SCA</w:t>
      </w:r>
      <w:r w:rsidR="001E1683">
        <w:t>)</w:t>
      </w:r>
      <w:r>
        <w:t xml:space="preserve"> in the district</w:t>
      </w:r>
      <w:r w:rsidR="001E1683">
        <w:t xml:space="preserve"> (</w:t>
      </w:r>
      <w:r w:rsidR="001E1683" w:rsidRPr="00223B32">
        <w:rPr>
          <w:i/>
          <w:iCs/>
        </w:rPr>
        <w:t>last FY</w:t>
      </w:r>
      <w:r w:rsidR="001E1683">
        <w:t>)</w:t>
      </w:r>
    </w:p>
    <w:p w14:paraId="4F9F076F" w14:textId="7C499021" w:rsidR="00675218" w:rsidRPr="00675218" w:rsidRDefault="00001CD1" w:rsidP="00855638">
      <w:pPr>
        <w:pStyle w:val="ListParagraph"/>
        <w:numPr>
          <w:ilvl w:val="0"/>
          <w:numId w:val="8"/>
        </w:numPr>
        <w:jc w:val="both"/>
        <w:rPr>
          <w:color w:val="000000" w:themeColor="text1"/>
        </w:rPr>
      </w:pPr>
      <w:r>
        <w:t xml:space="preserve">Are there cases of Sickle Cell Anaemia in the district? Number thereof </w:t>
      </w:r>
      <w:r w:rsidR="00675218">
        <w:t>–</w:t>
      </w:r>
    </w:p>
    <w:p w14:paraId="051B4273" w14:textId="606A19AB" w:rsidR="00675218" w:rsidRDefault="00675218" w:rsidP="00855638">
      <w:pPr>
        <w:pStyle w:val="ListParagraph"/>
        <w:numPr>
          <w:ilvl w:val="0"/>
          <w:numId w:val="8"/>
        </w:numPr>
        <w:jc w:val="both"/>
        <w:rPr>
          <w:color w:val="000000" w:themeColor="text1"/>
        </w:rPr>
      </w:pPr>
      <w:bookmarkStart w:id="19" w:name="_Hlk204599121"/>
      <w:r>
        <w:t>Beneficiaries under</w:t>
      </w:r>
      <w:r w:rsidR="00001CD1" w:rsidRPr="00675218">
        <w:rPr>
          <w:color w:val="000000" w:themeColor="text1"/>
        </w:rPr>
        <w:t xml:space="preserve"> Ayushman Bharat </w:t>
      </w:r>
      <w:r w:rsidRPr="00675218">
        <w:rPr>
          <w:color w:val="000000" w:themeColor="text1"/>
        </w:rPr>
        <w:t>Scheme</w:t>
      </w:r>
      <w:r w:rsidR="008A4A34">
        <w:rPr>
          <w:color w:val="000000" w:themeColor="text1"/>
        </w:rPr>
        <w:t>-</w:t>
      </w:r>
    </w:p>
    <w:p w14:paraId="31BE0CD9" w14:textId="77777777" w:rsidR="008A4A34" w:rsidRDefault="008A4A34" w:rsidP="00855638">
      <w:pPr>
        <w:pStyle w:val="ListParagraph"/>
        <w:numPr>
          <w:ilvl w:val="1"/>
          <w:numId w:val="8"/>
        </w:numPr>
      </w:pPr>
      <w:r>
        <w:t>Total:</w:t>
      </w:r>
    </w:p>
    <w:p w14:paraId="62FFBB58" w14:textId="77777777" w:rsidR="008A4A34" w:rsidRDefault="008A4A34" w:rsidP="00855638">
      <w:pPr>
        <w:pStyle w:val="ListParagraph"/>
        <w:numPr>
          <w:ilvl w:val="1"/>
          <w:numId w:val="8"/>
        </w:numPr>
      </w:pPr>
      <w:r>
        <w:t>ST:</w:t>
      </w:r>
    </w:p>
    <w:p w14:paraId="7A36FA01" w14:textId="463EC22D" w:rsidR="005514A8" w:rsidRPr="00855E80" w:rsidRDefault="005514A8" w:rsidP="00855638">
      <w:pPr>
        <w:pStyle w:val="ListParagraph"/>
        <w:numPr>
          <w:ilvl w:val="0"/>
          <w:numId w:val="8"/>
        </w:numPr>
        <w:jc w:val="both"/>
        <w:rPr>
          <w:color w:val="000000" w:themeColor="text1"/>
        </w:rPr>
      </w:pPr>
      <w:r>
        <w:t xml:space="preserve">Number of </w:t>
      </w:r>
      <w:r w:rsidRPr="005514A8">
        <w:t>Functional Ayushman Arogya Mandir</w:t>
      </w:r>
      <w:r w:rsidR="00855E80">
        <w:t>-</w:t>
      </w:r>
    </w:p>
    <w:p w14:paraId="117F6CED" w14:textId="777C154E" w:rsidR="00855E80" w:rsidRDefault="00855E80" w:rsidP="00855638">
      <w:pPr>
        <w:pStyle w:val="ListParagraph"/>
        <w:numPr>
          <w:ilvl w:val="0"/>
          <w:numId w:val="8"/>
        </w:numPr>
        <w:jc w:val="both"/>
        <w:rPr>
          <w:color w:val="000000" w:themeColor="text1"/>
        </w:rPr>
      </w:pPr>
      <w:r>
        <w:t xml:space="preserve">Number of </w:t>
      </w:r>
      <w:r w:rsidRPr="00855E80">
        <w:t>Jan Aushadhi Kendra</w:t>
      </w:r>
      <w:r>
        <w:t xml:space="preserve"> in the district-</w:t>
      </w:r>
    </w:p>
    <w:p w14:paraId="5CC7D94F" w14:textId="4CB634FA" w:rsidR="00001CD1" w:rsidRPr="00675218" w:rsidRDefault="00001CD1" w:rsidP="00855638">
      <w:pPr>
        <w:pStyle w:val="ListParagraph"/>
        <w:numPr>
          <w:ilvl w:val="0"/>
          <w:numId w:val="8"/>
        </w:numPr>
        <w:jc w:val="both"/>
        <w:rPr>
          <w:color w:val="000000" w:themeColor="text1"/>
        </w:rPr>
      </w:pPr>
      <w:r w:rsidRPr="00675218">
        <w:rPr>
          <w:color w:val="000000" w:themeColor="text1"/>
        </w:rPr>
        <w:t xml:space="preserve">Any specific Health issues endemic to the </w:t>
      </w:r>
      <w:r w:rsidR="00ED31A7" w:rsidRPr="00675218">
        <w:rPr>
          <w:color w:val="000000" w:themeColor="text1"/>
        </w:rPr>
        <w:t>district</w:t>
      </w:r>
    </w:p>
    <w:p w14:paraId="3F1F5A8C" w14:textId="2879F238" w:rsidR="00001CD1" w:rsidRPr="00675218" w:rsidRDefault="00675218" w:rsidP="00125037">
      <w:pPr>
        <w:pStyle w:val="Heading2"/>
      </w:pPr>
      <w:bookmarkStart w:id="20" w:name="_Toc204962512"/>
      <w:bookmarkEnd w:id="16"/>
      <w:bookmarkEnd w:id="19"/>
      <w:r w:rsidRPr="00D57575">
        <w:t xml:space="preserve">Maternal </w:t>
      </w:r>
      <w:r>
        <w:t xml:space="preserve">&amp; </w:t>
      </w:r>
      <w:r w:rsidR="00001CD1" w:rsidRPr="00CC34AB">
        <w:t>Child Health</w:t>
      </w:r>
      <w:bookmarkEnd w:id="20"/>
    </w:p>
    <w:tbl>
      <w:tblPr>
        <w:tblStyle w:val="TableGrid"/>
        <w:tblW w:w="5000" w:type="pct"/>
        <w:tblLook w:val="04A0" w:firstRow="1" w:lastRow="0" w:firstColumn="1" w:lastColumn="0" w:noHBand="0" w:noVBand="1"/>
      </w:tblPr>
      <w:tblGrid>
        <w:gridCol w:w="6659"/>
        <w:gridCol w:w="1417"/>
        <w:gridCol w:w="941"/>
      </w:tblGrid>
      <w:tr w:rsidR="005514A8" w:rsidRPr="00D31A45" w14:paraId="6D199C9A" w14:textId="77777777" w:rsidTr="005514A8">
        <w:trPr>
          <w:tblHeader/>
        </w:trPr>
        <w:tc>
          <w:tcPr>
            <w:tcW w:w="3692" w:type="pct"/>
            <w:hideMark/>
          </w:tcPr>
          <w:p w14:paraId="30E17D1C" w14:textId="641356DC" w:rsidR="005514A8" w:rsidRPr="005514A8" w:rsidRDefault="005514A8" w:rsidP="00125037">
            <w:pPr>
              <w:spacing w:beforeAutospacing="0" w:afterAutospacing="0"/>
              <w:jc w:val="center"/>
              <w:rPr>
                <w:rFonts w:ascii="Times New Roman" w:eastAsia="Times New Roman" w:hAnsi="Times New Roman" w:cs="Times New Roman"/>
                <w:kern w:val="0"/>
                <w14:ligatures w14:val="none"/>
              </w:rPr>
            </w:pPr>
            <w:r w:rsidRPr="005514A8">
              <w:rPr>
                <w:rFonts w:ascii="Times New Roman" w:eastAsia="Times New Roman" w:hAnsi="Times New Roman" w:cs="Times New Roman"/>
                <w:kern w:val="0"/>
                <w14:ligatures w14:val="none"/>
              </w:rPr>
              <w:t>Type</w:t>
            </w:r>
          </w:p>
        </w:tc>
        <w:tc>
          <w:tcPr>
            <w:tcW w:w="786" w:type="pct"/>
            <w:hideMark/>
          </w:tcPr>
          <w:p w14:paraId="12B1846A" w14:textId="77777777" w:rsidR="005514A8" w:rsidRPr="005514A8" w:rsidRDefault="005514A8" w:rsidP="00125037">
            <w:pPr>
              <w:spacing w:beforeAutospacing="0" w:afterAutospacing="0"/>
              <w:jc w:val="center"/>
              <w:rPr>
                <w:rFonts w:ascii="Times New Roman" w:eastAsia="Times New Roman" w:hAnsi="Times New Roman" w:cs="Times New Roman"/>
                <w:kern w:val="0"/>
                <w14:ligatures w14:val="none"/>
              </w:rPr>
            </w:pPr>
            <w:r w:rsidRPr="005514A8">
              <w:rPr>
                <w:rFonts w:ascii="Times New Roman" w:eastAsia="Times New Roman" w:hAnsi="Times New Roman" w:cs="Times New Roman"/>
                <w:kern w:val="0"/>
                <w14:ligatures w14:val="none"/>
              </w:rPr>
              <w:t>Overall</w:t>
            </w:r>
          </w:p>
        </w:tc>
        <w:tc>
          <w:tcPr>
            <w:tcW w:w="522" w:type="pct"/>
            <w:hideMark/>
          </w:tcPr>
          <w:p w14:paraId="3F319B24" w14:textId="77777777" w:rsidR="005514A8" w:rsidRPr="005514A8" w:rsidRDefault="005514A8" w:rsidP="00125037">
            <w:pPr>
              <w:spacing w:beforeAutospacing="0" w:afterAutospacing="0"/>
              <w:jc w:val="center"/>
              <w:rPr>
                <w:rFonts w:ascii="Times New Roman" w:eastAsia="Times New Roman" w:hAnsi="Times New Roman" w:cs="Times New Roman"/>
                <w:kern w:val="0"/>
                <w14:ligatures w14:val="none"/>
              </w:rPr>
            </w:pPr>
            <w:r w:rsidRPr="005514A8">
              <w:rPr>
                <w:rFonts w:ascii="Times New Roman" w:eastAsia="Times New Roman" w:hAnsi="Times New Roman" w:cs="Times New Roman"/>
                <w:kern w:val="0"/>
                <w14:ligatures w14:val="none"/>
              </w:rPr>
              <w:t>ST</w:t>
            </w:r>
          </w:p>
        </w:tc>
      </w:tr>
      <w:tr w:rsidR="005514A8" w:rsidRPr="00D31A45" w14:paraId="1CF91F5F" w14:textId="77777777" w:rsidTr="005514A8">
        <w:tc>
          <w:tcPr>
            <w:tcW w:w="3692" w:type="pct"/>
          </w:tcPr>
          <w:p w14:paraId="494F74B8" w14:textId="3F9E3F2E" w:rsidR="005514A8" w:rsidRPr="00993009" w:rsidRDefault="005514A8" w:rsidP="00125037">
            <w:pPr>
              <w:spacing w:beforeAutospacing="0" w:afterAutospacing="0"/>
              <w:jc w:val="both"/>
              <w:rPr>
                <w:rFonts w:ascii="Times New Roman" w:eastAsia="Times New Roman" w:hAnsi="Times New Roman" w:cs="Times New Roman"/>
                <w:kern w:val="0"/>
                <w14:ligatures w14:val="none"/>
              </w:rPr>
            </w:pPr>
            <w:r w:rsidRPr="00675218">
              <w:rPr>
                <w:rFonts w:ascii="Times New Roman" w:eastAsia="Times New Roman" w:hAnsi="Times New Roman" w:cs="Times New Roman"/>
                <w:kern w:val="0"/>
                <w14:ligatures w14:val="none"/>
              </w:rPr>
              <w:t>Percentage of institutional deliveries to total estimated deliveries</w:t>
            </w:r>
            <w:r w:rsidR="001E1683">
              <w:rPr>
                <w:rFonts w:ascii="Times New Roman" w:eastAsia="Times New Roman" w:hAnsi="Times New Roman" w:cs="Times New Roman"/>
                <w:kern w:val="0"/>
                <w14:ligatures w14:val="none"/>
              </w:rPr>
              <w:t xml:space="preserve"> (</w:t>
            </w:r>
            <w:r w:rsidR="001E1683" w:rsidRPr="00223B32">
              <w:rPr>
                <w:rFonts w:ascii="Times New Roman" w:eastAsia="Times New Roman" w:hAnsi="Times New Roman" w:cs="Times New Roman"/>
                <w:i/>
                <w:iCs/>
                <w:kern w:val="0"/>
                <w14:ligatures w14:val="none"/>
              </w:rPr>
              <w:t>last FY</w:t>
            </w:r>
            <w:r w:rsidR="001E1683">
              <w:rPr>
                <w:rFonts w:ascii="Times New Roman" w:eastAsia="Times New Roman" w:hAnsi="Times New Roman" w:cs="Times New Roman"/>
                <w:kern w:val="0"/>
                <w14:ligatures w14:val="none"/>
              </w:rPr>
              <w:t>)</w:t>
            </w:r>
          </w:p>
        </w:tc>
        <w:tc>
          <w:tcPr>
            <w:tcW w:w="786" w:type="pct"/>
          </w:tcPr>
          <w:p w14:paraId="3F206183" w14:textId="77777777" w:rsidR="005514A8" w:rsidRPr="00D31A45" w:rsidRDefault="005514A8" w:rsidP="00125037">
            <w:pPr>
              <w:spacing w:beforeAutospacing="0" w:afterAutospacing="0"/>
              <w:rPr>
                <w:rFonts w:ascii="Times New Roman" w:eastAsia="Times New Roman" w:hAnsi="Times New Roman" w:cs="Times New Roman"/>
                <w:kern w:val="0"/>
                <w14:ligatures w14:val="none"/>
              </w:rPr>
            </w:pPr>
          </w:p>
        </w:tc>
        <w:tc>
          <w:tcPr>
            <w:tcW w:w="522" w:type="pct"/>
          </w:tcPr>
          <w:p w14:paraId="5849A984" w14:textId="77777777" w:rsidR="005514A8" w:rsidRPr="00D31A45" w:rsidRDefault="005514A8" w:rsidP="00125037">
            <w:pPr>
              <w:spacing w:beforeAutospacing="0" w:afterAutospacing="0"/>
              <w:rPr>
                <w:rFonts w:ascii="Times New Roman" w:eastAsia="Times New Roman" w:hAnsi="Times New Roman" w:cs="Times New Roman"/>
                <w:kern w:val="0"/>
                <w:sz w:val="20"/>
                <w:szCs w:val="20"/>
                <w14:ligatures w14:val="none"/>
              </w:rPr>
            </w:pPr>
          </w:p>
        </w:tc>
      </w:tr>
      <w:tr w:rsidR="005514A8" w:rsidRPr="00D31A45" w14:paraId="37DAC5B5" w14:textId="77777777" w:rsidTr="00AB1A74">
        <w:trPr>
          <w:trHeight w:val="414"/>
        </w:trPr>
        <w:tc>
          <w:tcPr>
            <w:tcW w:w="3692" w:type="pct"/>
          </w:tcPr>
          <w:p w14:paraId="0A99A8B3" w14:textId="22D1CBC6" w:rsidR="005514A8" w:rsidRPr="00D31A45" w:rsidRDefault="00125037" w:rsidP="00125037">
            <w:pPr>
              <w:spacing w:beforeAutospacing="0" w:afterAutospacing="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Percentage of f</w:t>
            </w:r>
            <w:r w:rsidR="005514A8" w:rsidRPr="00993009">
              <w:rPr>
                <w:rFonts w:ascii="Times New Roman" w:eastAsia="Times New Roman" w:hAnsi="Times New Roman" w:cs="Times New Roman"/>
                <w:kern w:val="0"/>
                <w14:ligatures w14:val="none"/>
              </w:rPr>
              <w:t xml:space="preserve">ull </w:t>
            </w:r>
            <w:r w:rsidR="005514A8">
              <w:rPr>
                <w:rFonts w:ascii="Times New Roman" w:eastAsia="Times New Roman" w:hAnsi="Times New Roman" w:cs="Times New Roman"/>
                <w:kern w:val="0"/>
                <w14:ligatures w14:val="none"/>
              </w:rPr>
              <w:t>immunisation</w:t>
            </w:r>
            <w:r w:rsidR="005514A8" w:rsidRPr="00993009">
              <w:rPr>
                <w:rFonts w:ascii="Times New Roman" w:eastAsia="Times New Roman" w:hAnsi="Times New Roman" w:cs="Times New Roman"/>
                <w:kern w:val="0"/>
                <w14:ligatures w14:val="none"/>
              </w:rPr>
              <w:t xml:space="preserve"> (0–5 yrs)</w:t>
            </w:r>
            <w:r w:rsidR="001E1683">
              <w:rPr>
                <w:rFonts w:ascii="Times New Roman" w:eastAsia="Times New Roman" w:hAnsi="Times New Roman" w:cs="Times New Roman"/>
                <w:kern w:val="0"/>
                <w14:ligatures w14:val="none"/>
              </w:rPr>
              <w:t xml:space="preserve"> (</w:t>
            </w:r>
            <w:r w:rsidR="001E1683" w:rsidRPr="00223B32">
              <w:rPr>
                <w:rFonts w:ascii="Times New Roman" w:eastAsia="Times New Roman" w:hAnsi="Times New Roman" w:cs="Times New Roman"/>
                <w:i/>
                <w:iCs/>
                <w:kern w:val="0"/>
                <w14:ligatures w14:val="none"/>
              </w:rPr>
              <w:t>as on date</w:t>
            </w:r>
            <w:r w:rsidR="001E1683">
              <w:rPr>
                <w:rFonts w:ascii="Times New Roman" w:eastAsia="Times New Roman" w:hAnsi="Times New Roman" w:cs="Times New Roman"/>
                <w:kern w:val="0"/>
                <w14:ligatures w14:val="none"/>
              </w:rPr>
              <w:t>)</w:t>
            </w:r>
          </w:p>
        </w:tc>
        <w:tc>
          <w:tcPr>
            <w:tcW w:w="786" w:type="pct"/>
            <w:hideMark/>
          </w:tcPr>
          <w:p w14:paraId="71B0C0AC" w14:textId="77777777" w:rsidR="005514A8" w:rsidRPr="00D31A45" w:rsidRDefault="005514A8" w:rsidP="00125037">
            <w:pPr>
              <w:spacing w:beforeAutospacing="0" w:afterAutospacing="0"/>
              <w:rPr>
                <w:rFonts w:ascii="Times New Roman" w:eastAsia="Times New Roman" w:hAnsi="Times New Roman" w:cs="Times New Roman"/>
                <w:kern w:val="0"/>
                <w14:ligatures w14:val="none"/>
              </w:rPr>
            </w:pPr>
          </w:p>
        </w:tc>
        <w:tc>
          <w:tcPr>
            <w:tcW w:w="522" w:type="pct"/>
            <w:hideMark/>
          </w:tcPr>
          <w:p w14:paraId="24DC70A9" w14:textId="77777777" w:rsidR="005514A8" w:rsidRPr="00D31A45" w:rsidRDefault="005514A8" w:rsidP="00125037">
            <w:pPr>
              <w:spacing w:beforeAutospacing="0" w:afterAutospacing="0"/>
              <w:rPr>
                <w:rFonts w:ascii="Times New Roman" w:eastAsia="Times New Roman" w:hAnsi="Times New Roman" w:cs="Times New Roman"/>
                <w:kern w:val="0"/>
                <w:sz w:val="20"/>
                <w:szCs w:val="20"/>
                <w14:ligatures w14:val="none"/>
              </w:rPr>
            </w:pPr>
          </w:p>
        </w:tc>
      </w:tr>
      <w:tr w:rsidR="005514A8" w:rsidRPr="00D31A45" w14:paraId="1ACCC4EF" w14:textId="77777777" w:rsidTr="005514A8">
        <w:tc>
          <w:tcPr>
            <w:tcW w:w="3692" w:type="pct"/>
          </w:tcPr>
          <w:p w14:paraId="3075D565" w14:textId="77777777" w:rsidR="005514A8" w:rsidRDefault="005514A8" w:rsidP="00125037">
            <w:pPr>
              <w:spacing w:beforeAutospacing="0" w:afterAutospacing="0"/>
              <w:jc w:val="both"/>
              <w:rPr>
                <w:rFonts w:ascii="Times New Roman" w:eastAsia="Times New Roman" w:hAnsi="Times New Roman" w:cs="Times New Roman"/>
                <w:kern w:val="0"/>
                <w14:ligatures w14:val="none"/>
              </w:rPr>
            </w:pPr>
            <w:r w:rsidRPr="00944317">
              <w:rPr>
                <w:rFonts w:ascii="Times New Roman" w:eastAsia="Times New Roman" w:hAnsi="Times New Roman" w:cs="Times New Roman"/>
                <w:kern w:val="0"/>
                <w14:ligatures w14:val="none"/>
              </w:rPr>
              <w:t xml:space="preserve">Percentage of children fully </w:t>
            </w:r>
            <w:r>
              <w:rPr>
                <w:rFonts w:ascii="Times New Roman" w:eastAsia="Times New Roman" w:hAnsi="Times New Roman" w:cs="Times New Roman"/>
                <w:kern w:val="0"/>
                <w14:ligatures w14:val="none"/>
              </w:rPr>
              <w:t>immunised</w:t>
            </w:r>
            <w:r w:rsidRPr="00944317">
              <w:rPr>
                <w:rFonts w:ascii="Times New Roman" w:eastAsia="Times New Roman" w:hAnsi="Times New Roman" w:cs="Times New Roman"/>
                <w:kern w:val="0"/>
                <w14:ligatures w14:val="none"/>
              </w:rPr>
              <w:t xml:space="preserve"> (9-11 months) </w:t>
            </w:r>
          </w:p>
          <w:p w14:paraId="5EDF8113" w14:textId="0F152694" w:rsidR="005514A8" w:rsidRPr="00D31A45" w:rsidRDefault="005514A8" w:rsidP="00125037">
            <w:pPr>
              <w:spacing w:beforeAutospacing="0" w:afterAutospacing="0"/>
              <w:jc w:val="both"/>
              <w:rPr>
                <w:rFonts w:ascii="Times New Roman" w:eastAsia="Times New Roman" w:hAnsi="Times New Roman" w:cs="Times New Roman"/>
                <w:kern w:val="0"/>
                <w14:ligatures w14:val="none"/>
              </w:rPr>
            </w:pPr>
            <w:r w:rsidRPr="00944317">
              <w:rPr>
                <w:rFonts w:ascii="Times New Roman" w:eastAsia="Times New Roman" w:hAnsi="Times New Roman" w:cs="Times New Roman"/>
                <w:kern w:val="0"/>
                <w14:ligatures w14:val="none"/>
              </w:rPr>
              <w:t>(BCG+ DPT3 + OPV3 + Measles)</w:t>
            </w:r>
            <w:r w:rsidR="001E1683">
              <w:rPr>
                <w:rFonts w:ascii="Times New Roman" w:eastAsia="Times New Roman" w:hAnsi="Times New Roman" w:cs="Times New Roman"/>
                <w:kern w:val="0"/>
                <w14:ligatures w14:val="none"/>
              </w:rPr>
              <w:t xml:space="preserve"> (</w:t>
            </w:r>
            <w:r w:rsidR="001E1683" w:rsidRPr="00223B32">
              <w:rPr>
                <w:rFonts w:ascii="Times New Roman" w:eastAsia="Times New Roman" w:hAnsi="Times New Roman" w:cs="Times New Roman"/>
                <w:i/>
                <w:iCs/>
                <w:kern w:val="0"/>
                <w14:ligatures w14:val="none"/>
              </w:rPr>
              <w:t>as on date</w:t>
            </w:r>
            <w:r w:rsidR="001E1683">
              <w:rPr>
                <w:rFonts w:ascii="Times New Roman" w:eastAsia="Times New Roman" w:hAnsi="Times New Roman" w:cs="Times New Roman"/>
                <w:kern w:val="0"/>
                <w14:ligatures w14:val="none"/>
              </w:rPr>
              <w:t>)</w:t>
            </w:r>
          </w:p>
        </w:tc>
        <w:tc>
          <w:tcPr>
            <w:tcW w:w="786" w:type="pct"/>
          </w:tcPr>
          <w:p w14:paraId="07240E1B" w14:textId="77777777" w:rsidR="005514A8" w:rsidRPr="00D31A45" w:rsidRDefault="005514A8" w:rsidP="00125037">
            <w:pPr>
              <w:spacing w:beforeAutospacing="0" w:afterAutospacing="0"/>
              <w:rPr>
                <w:rFonts w:ascii="Times New Roman" w:eastAsia="Times New Roman" w:hAnsi="Times New Roman" w:cs="Times New Roman"/>
                <w:kern w:val="0"/>
                <w14:ligatures w14:val="none"/>
              </w:rPr>
            </w:pPr>
          </w:p>
        </w:tc>
        <w:tc>
          <w:tcPr>
            <w:tcW w:w="522" w:type="pct"/>
          </w:tcPr>
          <w:p w14:paraId="0D3DE6D2" w14:textId="77777777" w:rsidR="005514A8" w:rsidRPr="00D31A45" w:rsidRDefault="005514A8" w:rsidP="00125037">
            <w:pPr>
              <w:spacing w:beforeAutospacing="0" w:afterAutospacing="0"/>
              <w:rPr>
                <w:rFonts w:ascii="Times New Roman" w:eastAsia="Times New Roman" w:hAnsi="Times New Roman" w:cs="Times New Roman"/>
                <w:kern w:val="0"/>
                <w:sz w:val="20"/>
                <w:szCs w:val="20"/>
                <w14:ligatures w14:val="none"/>
              </w:rPr>
            </w:pPr>
          </w:p>
        </w:tc>
      </w:tr>
    </w:tbl>
    <w:p w14:paraId="3CABB29B" w14:textId="65698767" w:rsidR="00001CD1" w:rsidRDefault="00001CD1" w:rsidP="00125037">
      <w:pPr>
        <w:pStyle w:val="Heading2"/>
      </w:pPr>
      <w:bookmarkStart w:id="21" w:name="_Toc204962513"/>
      <w:r w:rsidRPr="005A2E87">
        <w:t>Nutrition</w:t>
      </w:r>
      <w:r w:rsidR="00CD7BCF">
        <w:t xml:space="preserve"> (</w:t>
      </w:r>
      <w:r w:rsidR="00CD7BCF" w:rsidRPr="00223B32">
        <w:rPr>
          <w:i/>
          <w:iCs/>
        </w:rPr>
        <w:t>as on date</w:t>
      </w:r>
      <w:r w:rsidR="00CD7BCF">
        <w:t>)</w:t>
      </w:r>
      <w:bookmarkEnd w:id="21"/>
    </w:p>
    <w:p w14:paraId="21EFBD7A" w14:textId="77777777" w:rsidR="00001CD1" w:rsidRDefault="00001CD1" w:rsidP="00855638">
      <w:pPr>
        <w:pStyle w:val="ListParagraph"/>
        <w:numPr>
          <w:ilvl w:val="0"/>
          <w:numId w:val="9"/>
        </w:numPr>
      </w:pPr>
      <w:bookmarkStart w:id="22" w:name="_Hlk204598849"/>
      <w:r>
        <w:t xml:space="preserve">Number of Anganwadi Centres in the district- </w:t>
      </w:r>
    </w:p>
    <w:p w14:paraId="0544AAA5" w14:textId="77777777" w:rsidR="00001CD1" w:rsidRDefault="00001CD1" w:rsidP="00855638">
      <w:pPr>
        <w:pStyle w:val="ListParagraph"/>
        <w:numPr>
          <w:ilvl w:val="0"/>
          <w:numId w:val="9"/>
        </w:numPr>
      </w:pPr>
      <w:r>
        <w:t xml:space="preserve">Total number of children enrolled in the Anganwadi Centre- </w:t>
      </w:r>
    </w:p>
    <w:p w14:paraId="36532DB2" w14:textId="77777777" w:rsidR="00001CD1" w:rsidRDefault="00001CD1" w:rsidP="00855638">
      <w:pPr>
        <w:pStyle w:val="ListParagraph"/>
        <w:numPr>
          <w:ilvl w:val="0"/>
          <w:numId w:val="9"/>
        </w:numPr>
      </w:pPr>
      <w:r>
        <w:t xml:space="preserve">Number of ST children enrolled in the Anganwadi Centre- </w:t>
      </w:r>
    </w:p>
    <w:tbl>
      <w:tblPr>
        <w:tblStyle w:val="TableGrid"/>
        <w:tblW w:w="5000" w:type="pct"/>
        <w:tblLook w:val="04A0" w:firstRow="1" w:lastRow="0" w:firstColumn="1" w:lastColumn="0" w:noHBand="0" w:noVBand="1"/>
      </w:tblPr>
      <w:tblGrid>
        <w:gridCol w:w="5410"/>
        <w:gridCol w:w="1533"/>
        <w:gridCol w:w="1133"/>
        <w:gridCol w:w="941"/>
      </w:tblGrid>
      <w:tr w:rsidR="00001CD1" w:rsidRPr="00D31A45" w14:paraId="23BE4C16" w14:textId="77777777" w:rsidTr="00D21A9A">
        <w:trPr>
          <w:tblHeader/>
        </w:trPr>
        <w:tc>
          <w:tcPr>
            <w:tcW w:w="2999" w:type="pct"/>
            <w:hideMark/>
          </w:tcPr>
          <w:p w14:paraId="300CD085" w14:textId="77777777" w:rsidR="00001CD1" w:rsidRPr="00D31A45" w:rsidRDefault="00001CD1" w:rsidP="00125037">
            <w:pPr>
              <w:spacing w:beforeAutospacing="0" w:afterAutospacing="0"/>
              <w:jc w:val="center"/>
              <w:rPr>
                <w:rFonts w:ascii="Times New Roman" w:eastAsia="Times New Roman" w:hAnsi="Times New Roman" w:cs="Times New Roman"/>
                <w:b/>
                <w:bCs/>
                <w:kern w:val="0"/>
                <w14:ligatures w14:val="none"/>
              </w:rPr>
            </w:pPr>
            <w:r w:rsidRPr="00D31A45">
              <w:rPr>
                <w:rFonts w:ascii="Times New Roman" w:eastAsia="Times New Roman" w:hAnsi="Times New Roman" w:cs="Times New Roman"/>
                <w:b/>
                <w:bCs/>
                <w:kern w:val="0"/>
                <w14:ligatures w14:val="none"/>
              </w:rPr>
              <w:t>Sub-Component / Scheme</w:t>
            </w:r>
          </w:p>
        </w:tc>
        <w:tc>
          <w:tcPr>
            <w:tcW w:w="850" w:type="pct"/>
            <w:hideMark/>
          </w:tcPr>
          <w:p w14:paraId="76A84366" w14:textId="56D06B69" w:rsidR="00001CD1" w:rsidRPr="00D31A45" w:rsidRDefault="00D21A9A" w:rsidP="00125037">
            <w:pPr>
              <w:spacing w:beforeAutospacing="0" w:afterAutospacing="0"/>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Year</w:t>
            </w:r>
          </w:p>
        </w:tc>
        <w:tc>
          <w:tcPr>
            <w:tcW w:w="628" w:type="pct"/>
            <w:hideMark/>
          </w:tcPr>
          <w:p w14:paraId="302E8C07" w14:textId="77777777" w:rsidR="00001CD1" w:rsidRPr="00D31A45" w:rsidRDefault="00001CD1" w:rsidP="00125037">
            <w:pPr>
              <w:spacing w:beforeAutospacing="0" w:afterAutospacing="0"/>
              <w:jc w:val="center"/>
              <w:rPr>
                <w:rFonts w:ascii="Times New Roman" w:eastAsia="Times New Roman" w:hAnsi="Times New Roman" w:cs="Times New Roman"/>
                <w:b/>
                <w:bCs/>
                <w:kern w:val="0"/>
                <w14:ligatures w14:val="none"/>
              </w:rPr>
            </w:pPr>
            <w:r w:rsidRPr="00D31A45">
              <w:rPr>
                <w:rFonts w:ascii="Times New Roman" w:eastAsia="Times New Roman" w:hAnsi="Times New Roman" w:cs="Times New Roman"/>
                <w:b/>
                <w:bCs/>
                <w:kern w:val="0"/>
                <w14:ligatures w14:val="none"/>
              </w:rPr>
              <w:t>Overall</w:t>
            </w:r>
          </w:p>
        </w:tc>
        <w:tc>
          <w:tcPr>
            <w:tcW w:w="522" w:type="pct"/>
            <w:hideMark/>
          </w:tcPr>
          <w:p w14:paraId="04BEB8A5" w14:textId="77777777" w:rsidR="00001CD1" w:rsidRPr="00D31A45" w:rsidRDefault="00001CD1" w:rsidP="00125037">
            <w:pPr>
              <w:spacing w:beforeAutospacing="0" w:afterAutospacing="0"/>
              <w:jc w:val="center"/>
              <w:rPr>
                <w:rFonts w:ascii="Times New Roman" w:eastAsia="Times New Roman" w:hAnsi="Times New Roman" w:cs="Times New Roman"/>
                <w:b/>
                <w:bCs/>
                <w:kern w:val="0"/>
                <w14:ligatures w14:val="none"/>
              </w:rPr>
            </w:pPr>
            <w:r w:rsidRPr="00D31A45">
              <w:rPr>
                <w:rFonts w:ascii="Times New Roman" w:eastAsia="Times New Roman" w:hAnsi="Times New Roman" w:cs="Times New Roman"/>
                <w:b/>
                <w:bCs/>
                <w:kern w:val="0"/>
                <w14:ligatures w14:val="none"/>
              </w:rPr>
              <w:t>ST</w:t>
            </w:r>
          </w:p>
        </w:tc>
      </w:tr>
      <w:tr w:rsidR="00001CD1" w:rsidRPr="00D31A45" w14:paraId="34C40FBD" w14:textId="77777777" w:rsidTr="00D21A9A">
        <w:tc>
          <w:tcPr>
            <w:tcW w:w="2999" w:type="pct"/>
            <w:vMerge w:val="restart"/>
          </w:tcPr>
          <w:p w14:paraId="5679C008" w14:textId="0ABF522E" w:rsidR="00001CD1" w:rsidRPr="00CC34AB" w:rsidRDefault="001E1683" w:rsidP="00125037">
            <w:pPr>
              <w:pStyle w:val="ListParagraph"/>
              <w:numPr>
                <w:ilvl w:val="0"/>
                <w:numId w:val="2"/>
              </w:numPr>
              <w:spacing w:beforeAutospacing="0" w:afterAutospacing="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Percentage of </w:t>
            </w:r>
            <w:r w:rsidR="00001CD1" w:rsidRPr="00CC34AB">
              <w:rPr>
                <w:rFonts w:ascii="Times New Roman" w:eastAsia="Times New Roman" w:hAnsi="Times New Roman" w:cs="Times New Roman"/>
                <w:kern w:val="0"/>
                <w14:ligatures w14:val="none"/>
              </w:rPr>
              <w:t>Malnutrition</w:t>
            </w:r>
          </w:p>
        </w:tc>
        <w:tc>
          <w:tcPr>
            <w:tcW w:w="850" w:type="pct"/>
            <w:hideMark/>
          </w:tcPr>
          <w:p w14:paraId="17C8DD28" w14:textId="14498BB3" w:rsidR="00001CD1" w:rsidRPr="00D31A45" w:rsidRDefault="00001CD1" w:rsidP="00125037">
            <w:pPr>
              <w:spacing w:beforeAutospacing="0" w:afterAutospacing="0"/>
              <w:rPr>
                <w:rFonts w:ascii="Times New Roman" w:eastAsia="Times New Roman" w:hAnsi="Times New Roman" w:cs="Times New Roman"/>
                <w:kern w:val="0"/>
                <w14:ligatures w14:val="none"/>
              </w:rPr>
            </w:pPr>
            <w:r w:rsidRPr="00D31A45">
              <w:rPr>
                <w:rFonts w:ascii="Times New Roman" w:eastAsia="Times New Roman" w:hAnsi="Times New Roman" w:cs="Times New Roman"/>
                <w:i/>
                <w:iCs/>
                <w:kern w:val="0"/>
                <w14:ligatures w14:val="none"/>
              </w:rPr>
              <w:t xml:space="preserve">Current </w:t>
            </w:r>
            <w:r w:rsidR="00D21A9A">
              <w:rPr>
                <w:rFonts w:ascii="Times New Roman" w:eastAsia="Times New Roman" w:hAnsi="Times New Roman" w:cs="Times New Roman"/>
                <w:i/>
                <w:iCs/>
                <w:kern w:val="0"/>
                <w14:ligatures w14:val="none"/>
              </w:rPr>
              <w:t>Year</w:t>
            </w:r>
          </w:p>
        </w:tc>
        <w:tc>
          <w:tcPr>
            <w:tcW w:w="628" w:type="pct"/>
            <w:hideMark/>
          </w:tcPr>
          <w:p w14:paraId="0FD910BD" w14:textId="77777777" w:rsidR="00001CD1" w:rsidRPr="00D31A45" w:rsidRDefault="00001CD1" w:rsidP="00125037">
            <w:pPr>
              <w:spacing w:beforeAutospacing="0" w:afterAutospacing="0"/>
              <w:rPr>
                <w:rFonts w:ascii="Times New Roman" w:eastAsia="Times New Roman" w:hAnsi="Times New Roman" w:cs="Times New Roman"/>
                <w:kern w:val="0"/>
                <w14:ligatures w14:val="none"/>
              </w:rPr>
            </w:pPr>
          </w:p>
        </w:tc>
        <w:tc>
          <w:tcPr>
            <w:tcW w:w="522" w:type="pct"/>
            <w:hideMark/>
          </w:tcPr>
          <w:p w14:paraId="1563E7E6" w14:textId="77777777" w:rsidR="00001CD1" w:rsidRPr="00D31A45" w:rsidRDefault="00001CD1" w:rsidP="00125037">
            <w:pPr>
              <w:spacing w:beforeAutospacing="0" w:afterAutospacing="0"/>
              <w:rPr>
                <w:rFonts w:ascii="Times New Roman" w:eastAsia="Times New Roman" w:hAnsi="Times New Roman" w:cs="Times New Roman"/>
                <w:kern w:val="0"/>
                <w:sz w:val="20"/>
                <w:szCs w:val="20"/>
                <w14:ligatures w14:val="none"/>
              </w:rPr>
            </w:pPr>
          </w:p>
        </w:tc>
      </w:tr>
      <w:tr w:rsidR="00001CD1" w:rsidRPr="00D31A45" w14:paraId="76F44645" w14:textId="77777777" w:rsidTr="00D21A9A">
        <w:tc>
          <w:tcPr>
            <w:tcW w:w="2999" w:type="pct"/>
            <w:vMerge/>
          </w:tcPr>
          <w:p w14:paraId="609C8D71" w14:textId="77777777" w:rsidR="00001CD1" w:rsidRPr="00CC34AB" w:rsidRDefault="00001CD1" w:rsidP="00125037">
            <w:pPr>
              <w:pStyle w:val="ListParagraph"/>
              <w:numPr>
                <w:ilvl w:val="0"/>
                <w:numId w:val="2"/>
              </w:numPr>
              <w:spacing w:beforeAutospacing="0" w:afterAutospacing="0"/>
              <w:jc w:val="both"/>
              <w:rPr>
                <w:rFonts w:ascii="Times New Roman" w:eastAsia="Times New Roman" w:hAnsi="Times New Roman" w:cs="Times New Roman"/>
                <w:kern w:val="0"/>
                <w14:ligatures w14:val="none"/>
              </w:rPr>
            </w:pPr>
          </w:p>
        </w:tc>
        <w:tc>
          <w:tcPr>
            <w:tcW w:w="850" w:type="pct"/>
          </w:tcPr>
          <w:p w14:paraId="70EB0256" w14:textId="45BFABE5" w:rsidR="00001CD1" w:rsidRPr="00D31A45" w:rsidRDefault="00001CD1" w:rsidP="00125037">
            <w:pPr>
              <w:spacing w:beforeAutospacing="0" w:afterAutospacing="0"/>
              <w:rPr>
                <w:rFonts w:ascii="Times New Roman" w:eastAsia="Times New Roman" w:hAnsi="Times New Roman" w:cs="Times New Roman"/>
                <w:kern w:val="0"/>
                <w14:ligatures w14:val="none"/>
              </w:rPr>
            </w:pPr>
            <w:r w:rsidRPr="00697839">
              <w:rPr>
                <w:rFonts w:ascii="Times New Roman" w:eastAsia="Times New Roman" w:hAnsi="Times New Roman" w:cs="Times New Roman"/>
                <w:i/>
                <w:iCs/>
                <w:kern w:val="0"/>
                <w14:ligatures w14:val="none"/>
              </w:rPr>
              <w:t xml:space="preserve">Last </w:t>
            </w:r>
            <w:r w:rsidR="00D21A9A">
              <w:rPr>
                <w:rFonts w:ascii="Times New Roman" w:eastAsia="Times New Roman" w:hAnsi="Times New Roman" w:cs="Times New Roman"/>
                <w:i/>
                <w:iCs/>
                <w:kern w:val="0"/>
                <w14:ligatures w14:val="none"/>
              </w:rPr>
              <w:t>Year</w:t>
            </w:r>
          </w:p>
        </w:tc>
        <w:tc>
          <w:tcPr>
            <w:tcW w:w="628" w:type="pct"/>
          </w:tcPr>
          <w:p w14:paraId="02C598BA" w14:textId="77777777" w:rsidR="00001CD1" w:rsidRPr="00D31A45" w:rsidRDefault="00001CD1" w:rsidP="00125037">
            <w:pPr>
              <w:spacing w:beforeAutospacing="0" w:afterAutospacing="0"/>
              <w:rPr>
                <w:rFonts w:ascii="Times New Roman" w:eastAsia="Times New Roman" w:hAnsi="Times New Roman" w:cs="Times New Roman"/>
                <w:kern w:val="0"/>
                <w14:ligatures w14:val="none"/>
              </w:rPr>
            </w:pPr>
          </w:p>
        </w:tc>
        <w:tc>
          <w:tcPr>
            <w:tcW w:w="522" w:type="pct"/>
          </w:tcPr>
          <w:p w14:paraId="7180D83B" w14:textId="77777777" w:rsidR="00001CD1" w:rsidRPr="00D31A45" w:rsidRDefault="00001CD1" w:rsidP="00125037">
            <w:pPr>
              <w:spacing w:beforeAutospacing="0" w:afterAutospacing="0"/>
              <w:rPr>
                <w:rFonts w:ascii="Times New Roman" w:eastAsia="Times New Roman" w:hAnsi="Times New Roman" w:cs="Times New Roman"/>
                <w:kern w:val="0"/>
                <w:sz w:val="20"/>
                <w:szCs w:val="20"/>
                <w14:ligatures w14:val="none"/>
              </w:rPr>
            </w:pPr>
          </w:p>
        </w:tc>
      </w:tr>
      <w:tr w:rsidR="00001CD1" w:rsidRPr="00D31A45" w14:paraId="0EB02575" w14:textId="77777777" w:rsidTr="00D21A9A">
        <w:tc>
          <w:tcPr>
            <w:tcW w:w="2999" w:type="pct"/>
            <w:vMerge w:val="restart"/>
          </w:tcPr>
          <w:p w14:paraId="1438B922" w14:textId="118BBD7C" w:rsidR="00001CD1" w:rsidRPr="00CC34AB" w:rsidRDefault="001E1683" w:rsidP="00125037">
            <w:pPr>
              <w:pStyle w:val="ListParagraph"/>
              <w:numPr>
                <w:ilvl w:val="0"/>
                <w:numId w:val="2"/>
              </w:numPr>
              <w:spacing w:beforeAutospacing="0" w:afterAutospacing="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Number of Anaemic </w:t>
            </w:r>
            <w:r w:rsidR="00001CD1" w:rsidRPr="00CC34AB">
              <w:rPr>
                <w:rFonts w:ascii="Times New Roman" w:eastAsia="Times New Roman" w:hAnsi="Times New Roman" w:cs="Times New Roman"/>
                <w:kern w:val="0"/>
                <w14:ligatures w14:val="none"/>
              </w:rPr>
              <w:t>women (15–49 yrs)</w:t>
            </w:r>
          </w:p>
        </w:tc>
        <w:tc>
          <w:tcPr>
            <w:tcW w:w="850" w:type="pct"/>
          </w:tcPr>
          <w:p w14:paraId="5F230EC3" w14:textId="5726515E" w:rsidR="00001CD1" w:rsidRPr="00697839" w:rsidRDefault="00001CD1" w:rsidP="00125037">
            <w:pPr>
              <w:spacing w:beforeAutospacing="0" w:afterAutospacing="0"/>
              <w:rPr>
                <w:rFonts w:ascii="Times New Roman" w:eastAsia="Times New Roman" w:hAnsi="Times New Roman" w:cs="Times New Roman"/>
                <w:i/>
                <w:iCs/>
                <w:kern w:val="0"/>
                <w14:ligatures w14:val="none"/>
              </w:rPr>
            </w:pPr>
            <w:r w:rsidRPr="00D31A45">
              <w:rPr>
                <w:rFonts w:ascii="Times New Roman" w:eastAsia="Times New Roman" w:hAnsi="Times New Roman" w:cs="Times New Roman"/>
                <w:i/>
                <w:iCs/>
                <w:kern w:val="0"/>
                <w14:ligatures w14:val="none"/>
              </w:rPr>
              <w:t xml:space="preserve">Current </w:t>
            </w:r>
            <w:r w:rsidR="00D21A9A">
              <w:rPr>
                <w:rFonts w:ascii="Times New Roman" w:eastAsia="Times New Roman" w:hAnsi="Times New Roman" w:cs="Times New Roman"/>
                <w:i/>
                <w:iCs/>
                <w:kern w:val="0"/>
                <w14:ligatures w14:val="none"/>
              </w:rPr>
              <w:t>Year</w:t>
            </w:r>
          </w:p>
        </w:tc>
        <w:tc>
          <w:tcPr>
            <w:tcW w:w="628" w:type="pct"/>
          </w:tcPr>
          <w:p w14:paraId="5EFA3EA2" w14:textId="77777777" w:rsidR="00001CD1" w:rsidRPr="00D31A45" w:rsidRDefault="00001CD1" w:rsidP="00125037">
            <w:pPr>
              <w:spacing w:beforeAutospacing="0" w:afterAutospacing="0"/>
              <w:rPr>
                <w:rFonts w:ascii="Times New Roman" w:eastAsia="Times New Roman" w:hAnsi="Times New Roman" w:cs="Times New Roman"/>
                <w:kern w:val="0"/>
                <w14:ligatures w14:val="none"/>
              </w:rPr>
            </w:pPr>
          </w:p>
        </w:tc>
        <w:tc>
          <w:tcPr>
            <w:tcW w:w="522" w:type="pct"/>
          </w:tcPr>
          <w:p w14:paraId="4141A6FE" w14:textId="77777777" w:rsidR="00001CD1" w:rsidRPr="00D31A45" w:rsidRDefault="00001CD1" w:rsidP="00125037">
            <w:pPr>
              <w:spacing w:beforeAutospacing="0" w:afterAutospacing="0"/>
              <w:rPr>
                <w:rFonts w:ascii="Times New Roman" w:eastAsia="Times New Roman" w:hAnsi="Times New Roman" w:cs="Times New Roman"/>
                <w:kern w:val="0"/>
                <w:sz w:val="20"/>
                <w:szCs w:val="20"/>
                <w14:ligatures w14:val="none"/>
              </w:rPr>
            </w:pPr>
          </w:p>
        </w:tc>
      </w:tr>
      <w:tr w:rsidR="00001CD1" w:rsidRPr="00D31A45" w14:paraId="74F42025" w14:textId="77777777" w:rsidTr="00D21A9A">
        <w:tc>
          <w:tcPr>
            <w:tcW w:w="2999" w:type="pct"/>
            <w:vMerge/>
          </w:tcPr>
          <w:p w14:paraId="1699C269" w14:textId="77777777" w:rsidR="00001CD1" w:rsidRPr="00993009" w:rsidRDefault="00001CD1" w:rsidP="00125037">
            <w:pPr>
              <w:spacing w:beforeAutospacing="0" w:afterAutospacing="0"/>
              <w:jc w:val="both"/>
              <w:rPr>
                <w:rFonts w:ascii="Times New Roman" w:eastAsia="Times New Roman" w:hAnsi="Times New Roman" w:cs="Times New Roman"/>
                <w:kern w:val="0"/>
                <w14:ligatures w14:val="none"/>
              </w:rPr>
            </w:pPr>
          </w:p>
        </w:tc>
        <w:tc>
          <w:tcPr>
            <w:tcW w:w="850" w:type="pct"/>
          </w:tcPr>
          <w:p w14:paraId="23C405DF" w14:textId="1B7A4F03" w:rsidR="00001CD1" w:rsidRPr="00697839" w:rsidRDefault="00001CD1" w:rsidP="00125037">
            <w:pPr>
              <w:spacing w:beforeAutospacing="0" w:afterAutospacing="0"/>
              <w:rPr>
                <w:rFonts w:ascii="Times New Roman" w:eastAsia="Times New Roman" w:hAnsi="Times New Roman" w:cs="Times New Roman"/>
                <w:i/>
                <w:iCs/>
                <w:kern w:val="0"/>
                <w14:ligatures w14:val="none"/>
              </w:rPr>
            </w:pPr>
            <w:r w:rsidRPr="00697839">
              <w:rPr>
                <w:rFonts w:ascii="Times New Roman" w:eastAsia="Times New Roman" w:hAnsi="Times New Roman" w:cs="Times New Roman"/>
                <w:i/>
                <w:iCs/>
                <w:kern w:val="0"/>
                <w14:ligatures w14:val="none"/>
              </w:rPr>
              <w:t xml:space="preserve">Last </w:t>
            </w:r>
            <w:r w:rsidR="00D21A9A">
              <w:rPr>
                <w:rFonts w:ascii="Times New Roman" w:eastAsia="Times New Roman" w:hAnsi="Times New Roman" w:cs="Times New Roman"/>
                <w:i/>
                <w:iCs/>
                <w:kern w:val="0"/>
                <w14:ligatures w14:val="none"/>
              </w:rPr>
              <w:t>Year</w:t>
            </w:r>
          </w:p>
        </w:tc>
        <w:tc>
          <w:tcPr>
            <w:tcW w:w="628" w:type="pct"/>
          </w:tcPr>
          <w:p w14:paraId="3221F9AE" w14:textId="77777777" w:rsidR="00001CD1" w:rsidRPr="00D31A45" w:rsidRDefault="00001CD1" w:rsidP="00125037">
            <w:pPr>
              <w:spacing w:beforeAutospacing="0" w:afterAutospacing="0"/>
              <w:rPr>
                <w:rFonts w:ascii="Times New Roman" w:eastAsia="Times New Roman" w:hAnsi="Times New Roman" w:cs="Times New Roman"/>
                <w:kern w:val="0"/>
                <w14:ligatures w14:val="none"/>
              </w:rPr>
            </w:pPr>
          </w:p>
        </w:tc>
        <w:tc>
          <w:tcPr>
            <w:tcW w:w="522" w:type="pct"/>
          </w:tcPr>
          <w:p w14:paraId="5C744E7E" w14:textId="77777777" w:rsidR="00001CD1" w:rsidRPr="00D31A45" w:rsidRDefault="00001CD1" w:rsidP="00125037">
            <w:pPr>
              <w:spacing w:beforeAutospacing="0" w:afterAutospacing="0"/>
              <w:rPr>
                <w:rFonts w:ascii="Times New Roman" w:eastAsia="Times New Roman" w:hAnsi="Times New Roman" w:cs="Times New Roman"/>
                <w:kern w:val="0"/>
                <w:sz w:val="20"/>
                <w:szCs w:val="20"/>
                <w14:ligatures w14:val="none"/>
              </w:rPr>
            </w:pPr>
          </w:p>
        </w:tc>
      </w:tr>
    </w:tbl>
    <w:p w14:paraId="17136613" w14:textId="5E3FB487" w:rsidR="005514A8" w:rsidRDefault="00001CD1" w:rsidP="00125037">
      <w:pPr>
        <w:pStyle w:val="Heading1"/>
      </w:pPr>
      <w:bookmarkStart w:id="23" w:name="_Toc204962514"/>
      <w:bookmarkEnd w:id="22"/>
      <w:r>
        <w:t>EDUCATION</w:t>
      </w:r>
      <w:bookmarkEnd w:id="23"/>
      <w:r>
        <w:t xml:space="preserve"> </w:t>
      </w:r>
    </w:p>
    <w:p w14:paraId="69B90E23" w14:textId="292233F9" w:rsidR="00CD7BCF" w:rsidRDefault="00CD7BCF" w:rsidP="00855638">
      <w:pPr>
        <w:pStyle w:val="ListParagraph"/>
        <w:numPr>
          <w:ilvl w:val="0"/>
          <w:numId w:val="37"/>
        </w:numPr>
      </w:pPr>
      <w:r>
        <w:t>Details of School:</w:t>
      </w:r>
    </w:p>
    <w:tbl>
      <w:tblPr>
        <w:tblStyle w:val="TableGrid"/>
        <w:tblW w:w="8966" w:type="dxa"/>
        <w:tblLook w:val="04A0" w:firstRow="1" w:lastRow="0" w:firstColumn="1" w:lastColumn="0" w:noHBand="0" w:noVBand="1"/>
      </w:tblPr>
      <w:tblGrid>
        <w:gridCol w:w="1747"/>
        <w:gridCol w:w="1747"/>
        <w:gridCol w:w="1747"/>
        <w:gridCol w:w="1977"/>
        <w:gridCol w:w="1748"/>
      </w:tblGrid>
      <w:tr w:rsidR="00CD7BCF" w14:paraId="4B439AC4" w14:textId="77777777" w:rsidTr="00431D5B">
        <w:trPr>
          <w:trHeight w:val="274"/>
          <w:tblHeader/>
        </w:trPr>
        <w:tc>
          <w:tcPr>
            <w:tcW w:w="1747" w:type="dxa"/>
          </w:tcPr>
          <w:p w14:paraId="70D6A932" w14:textId="77777777" w:rsidR="00CD7BCF" w:rsidRDefault="00CD7BCF" w:rsidP="00CD7BCF"/>
        </w:tc>
        <w:tc>
          <w:tcPr>
            <w:tcW w:w="1747" w:type="dxa"/>
          </w:tcPr>
          <w:p w14:paraId="7625C9AA" w14:textId="257FBA7E" w:rsidR="00CD7BCF" w:rsidRDefault="00CD7BCF" w:rsidP="00CD7BCF">
            <w:pPr>
              <w:jc w:val="center"/>
            </w:pPr>
            <w:r>
              <w:t>Primary</w:t>
            </w:r>
          </w:p>
        </w:tc>
        <w:tc>
          <w:tcPr>
            <w:tcW w:w="1747" w:type="dxa"/>
          </w:tcPr>
          <w:p w14:paraId="22B66B2E" w14:textId="51C6E90E" w:rsidR="00CD7BCF" w:rsidRDefault="00CD7BCF" w:rsidP="00CD7BCF">
            <w:pPr>
              <w:jc w:val="center"/>
            </w:pPr>
            <w:r>
              <w:t>Secondary</w:t>
            </w:r>
          </w:p>
        </w:tc>
        <w:tc>
          <w:tcPr>
            <w:tcW w:w="1977" w:type="dxa"/>
          </w:tcPr>
          <w:p w14:paraId="4B3A9741" w14:textId="33877964" w:rsidR="00CD7BCF" w:rsidRDefault="00CD7BCF" w:rsidP="00CD7BCF">
            <w:pPr>
              <w:jc w:val="center"/>
            </w:pPr>
            <w:r>
              <w:t>Higher Secondary</w:t>
            </w:r>
          </w:p>
        </w:tc>
        <w:tc>
          <w:tcPr>
            <w:tcW w:w="1748" w:type="dxa"/>
          </w:tcPr>
          <w:p w14:paraId="21C986C3" w14:textId="0F61815D" w:rsidR="00CD7BCF" w:rsidRDefault="00CD7BCF" w:rsidP="00CD7BCF">
            <w:pPr>
              <w:jc w:val="center"/>
            </w:pPr>
            <w:r>
              <w:t>Total</w:t>
            </w:r>
          </w:p>
        </w:tc>
      </w:tr>
      <w:tr w:rsidR="00CD7BCF" w14:paraId="10ACBB5D" w14:textId="77777777" w:rsidTr="00F22EF3">
        <w:trPr>
          <w:trHeight w:val="281"/>
        </w:trPr>
        <w:tc>
          <w:tcPr>
            <w:tcW w:w="1747" w:type="dxa"/>
          </w:tcPr>
          <w:p w14:paraId="7B952651" w14:textId="13C1297E" w:rsidR="00CD7BCF" w:rsidRDefault="00CD7BCF" w:rsidP="00CD7BCF">
            <w:r>
              <w:t xml:space="preserve">No. of </w:t>
            </w:r>
            <w:r w:rsidR="00855E80">
              <w:t xml:space="preserve">Govt. </w:t>
            </w:r>
            <w:r>
              <w:t>Schools</w:t>
            </w:r>
          </w:p>
        </w:tc>
        <w:tc>
          <w:tcPr>
            <w:tcW w:w="1747" w:type="dxa"/>
          </w:tcPr>
          <w:p w14:paraId="23EBFED1" w14:textId="77777777" w:rsidR="00CD7BCF" w:rsidRDefault="00CD7BCF" w:rsidP="00CD7BCF">
            <w:pPr>
              <w:jc w:val="center"/>
            </w:pPr>
          </w:p>
        </w:tc>
        <w:tc>
          <w:tcPr>
            <w:tcW w:w="1747" w:type="dxa"/>
          </w:tcPr>
          <w:p w14:paraId="2F9B687A" w14:textId="77777777" w:rsidR="00CD7BCF" w:rsidRDefault="00CD7BCF" w:rsidP="00CD7BCF">
            <w:pPr>
              <w:jc w:val="center"/>
            </w:pPr>
          </w:p>
        </w:tc>
        <w:tc>
          <w:tcPr>
            <w:tcW w:w="1977" w:type="dxa"/>
          </w:tcPr>
          <w:p w14:paraId="7803CDE9" w14:textId="77777777" w:rsidR="00CD7BCF" w:rsidRDefault="00CD7BCF" w:rsidP="00CD7BCF">
            <w:pPr>
              <w:jc w:val="center"/>
            </w:pPr>
          </w:p>
        </w:tc>
        <w:tc>
          <w:tcPr>
            <w:tcW w:w="1748" w:type="dxa"/>
          </w:tcPr>
          <w:p w14:paraId="44FF4952" w14:textId="77777777" w:rsidR="00CD7BCF" w:rsidRDefault="00CD7BCF" w:rsidP="00CD7BCF">
            <w:pPr>
              <w:jc w:val="center"/>
            </w:pPr>
          </w:p>
        </w:tc>
      </w:tr>
    </w:tbl>
    <w:p w14:paraId="026597F5" w14:textId="77777777" w:rsidR="00CD7BCF" w:rsidRPr="00CD7BCF" w:rsidRDefault="00CD7BCF" w:rsidP="00F22EF3">
      <w:pPr>
        <w:spacing w:before="0" w:beforeAutospacing="0" w:after="0" w:afterAutospacing="0"/>
      </w:pPr>
    </w:p>
    <w:tbl>
      <w:tblPr>
        <w:tblStyle w:val="TableGrid"/>
        <w:tblW w:w="9016" w:type="dxa"/>
        <w:tblLook w:val="04A0" w:firstRow="1" w:lastRow="0" w:firstColumn="1" w:lastColumn="0" w:noHBand="0" w:noVBand="1"/>
      </w:tblPr>
      <w:tblGrid>
        <w:gridCol w:w="1958"/>
        <w:gridCol w:w="1272"/>
        <w:gridCol w:w="1410"/>
        <w:gridCol w:w="1118"/>
        <w:gridCol w:w="1071"/>
        <w:gridCol w:w="1139"/>
        <w:gridCol w:w="1048"/>
      </w:tblGrid>
      <w:tr w:rsidR="00F22EF3" w14:paraId="618E9A92" w14:textId="77777777" w:rsidTr="00B0029B">
        <w:trPr>
          <w:trHeight w:val="275"/>
          <w:tblHeader/>
        </w:trPr>
        <w:tc>
          <w:tcPr>
            <w:tcW w:w="0" w:type="auto"/>
            <w:gridSpan w:val="7"/>
            <w:vAlign w:val="center"/>
          </w:tcPr>
          <w:p w14:paraId="20330D36" w14:textId="03E84100" w:rsidR="00F22EF3" w:rsidRPr="00F22EF3" w:rsidRDefault="00F22EF3" w:rsidP="00AF62E6">
            <w:pPr>
              <w:jc w:val="center"/>
              <w:rPr>
                <w:b/>
                <w:bCs/>
              </w:rPr>
            </w:pPr>
            <w:r w:rsidRPr="00F22EF3">
              <w:rPr>
                <w:b/>
                <w:bCs/>
              </w:rPr>
              <w:lastRenderedPageBreak/>
              <w:t>Student</w:t>
            </w:r>
          </w:p>
        </w:tc>
      </w:tr>
      <w:tr w:rsidR="00F22EF3" w14:paraId="0701AF7E" w14:textId="77777777" w:rsidTr="00F22EF3">
        <w:trPr>
          <w:trHeight w:val="275"/>
        </w:trPr>
        <w:tc>
          <w:tcPr>
            <w:tcW w:w="0" w:type="auto"/>
            <w:vMerge w:val="restart"/>
            <w:vAlign w:val="center"/>
          </w:tcPr>
          <w:p w14:paraId="1011B641" w14:textId="1004B96B" w:rsidR="00F22EF3" w:rsidRDefault="00F22EF3" w:rsidP="00AF62E6">
            <w:pPr>
              <w:jc w:val="center"/>
            </w:pPr>
            <w:r>
              <w:t>Type</w:t>
            </w:r>
          </w:p>
        </w:tc>
        <w:tc>
          <w:tcPr>
            <w:tcW w:w="0" w:type="auto"/>
            <w:gridSpan w:val="2"/>
          </w:tcPr>
          <w:p w14:paraId="44935C63" w14:textId="77777777" w:rsidR="00F22EF3" w:rsidRDefault="00F22EF3" w:rsidP="00AF62E6">
            <w:pPr>
              <w:jc w:val="center"/>
            </w:pPr>
            <w:r>
              <w:t>Sanctioned Seat</w:t>
            </w:r>
          </w:p>
        </w:tc>
        <w:tc>
          <w:tcPr>
            <w:tcW w:w="0" w:type="auto"/>
            <w:gridSpan w:val="2"/>
          </w:tcPr>
          <w:p w14:paraId="644C1668" w14:textId="77777777" w:rsidR="00F22EF3" w:rsidRDefault="00F22EF3" w:rsidP="00AF62E6">
            <w:pPr>
              <w:jc w:val="center"/>
            </w:pPr>
            <w:r>
              <w:t>Filled</w:t>
            </w:r>
          </w:p>
        </w:tc>
        <w:tc>
          <w:tcPr>
            <w:tcW w:w="0" w:type="auto"/>
            <w:gridSpan w:val="2"/>
          </w:tcPr>
          <w:p w14:paraId="560488D1" w14:textId="77777777" w:rsidR="00F22EF3" w:rsidRDefault="00F22EF3" w:rsidP="00AF62E6">
            <w:pPr>
              <w:jc w:val="center"/>
            </w:pPr>
            <w:r>
              <w:t>Vacancy</w:t>
            </w:r>
          </w:p>
        </w:tc>
      </w:tr>
      <w:tr w:rsidR="00F22EF3" w14:paraId="7AB259B6" w14:textId="77777777" w:rsidTr="00223B32">
        <w:trPr>
          <w:trHeight w:val="142"/>
        </w:trPr>
        <w:tc>
          <w:tcPr>
            <w:tcW w:w="0" w:type="auto"/>
            <w:vMerge/>
          </w:tcPr>
          <w:p w14:paraId="66B62806" w14:textId="77777777" w:rsidR="00F22EF3" w:rsidRDefault="00F22EF3" w:rsidP="00AF62E6"/>
        </w:tc>
        <w:tc>
          <w:tcPr>
            <w:tcW w:w="1272" w:type="dxa"/>
          </w:tcPr>
          <w:p w14:paraId="4A091464" w14:textId="77777777" w:rsidR="00F22EF3" w:rsidRDefault="00F22EF3" w:rsidP="00AF62E6">
            <w:pPr>
              <w:jc w:val="center"/>
            </w:pPr>
            <w:r>
              <w:t>Overall</w:t>
            </w:r>
          </w:p>
        </w:tc>
        <w:tc>
          <w:tcPr>
            <w:tcW w:w="1410" w:type="dxa"/>
          </w:tcPr>
          <w:p w14:paraId="596024A8" w14:textId="77777777" w:rsidR="00F22EF3" w:rsidRDefault="00F22EF3" w:rsidP="00AF62E6">
            <w:pPr>
              <w:jc w:val="center"/>
            </w:pPr>
            <w:r>
              <w:t>ST</w:t>
            </w:r>
          </w:p>
        </w:tc>
        <w:tc>
          <w:tcPr>
            <w:tcW w:w="1118" w:type="dxa"/>
          </w:tcPr>
          <w:p w14:paraId="586B2330" w14:textId="77777777" w:rsidR="00F22EF3" w:rsidRDefault="00F22EF3" w:rsidP="00AF62E6">
            <w:pPr>
              <w:jc w:val="center"/>
            </w:pPr>
            <w:r>
              <w:t>Overall</w:t>
            </w:r>
          </w:p>
        </w:tc>
        <w:tc>
          <w:tcPr>
            <w:tcW w:w="1071" w:type="dxa"/>
          </w:tcPr>
          <w:p w14:paraId="2131C055" w14:textId="77777777" w:rsidR="00F22EF3" w:rsidRDefault="00F22EF3" w:rsidP="00AF62E6">
            <w:pPr>
              <w:jc w:val="center"/>
            </w:pPr>
            <w:r>
              <w:t>ST</w:t>
            </w:r>
          </w:p>
        </w:tc>
        <w:tc>
          <w:tcPr>
            <w:tcW w:w="1139" w:type="dxa"/>
          </w:tcPr>
          <w:p w14:paraId="0CAC32D5" w14:textId="77777777" w:rsidR="00F22EF3" w:rsidRDefault="00F22EF3" w:rsidP="00AF62E6">
            <w:r>
              <w:t>Overall</w:t>
            </w:r>
          </w:p>
        </w:tc>
        <w:tc>
          <w:tcPr>
            <w:tcW w:w="1048" w:type="dxa"/>
          </w:tcPr>
          <w:p w14:paraId="4526C076" w14:textId="77777777" w:rsidR="00F22EF3" w:rsidRDefault="00F22EF3" w:rsidP="00AF62E6">
            <w:r>
              <w:t>ST</w:t>
            </w:r>
          </w:p>
        </w:tc>
      </w:tr>
      <w:tr w:rsidR="00F22EF3" w14:paraId="57700E78" w14:textId="77777777" w:rsidTr="00223B32">
        <w:trPr>
          <w:trHeight w:val="275"/>
        </w:trPr>
        <w:tc>
          <w:tcPr>
            <w:tcW w:w="0" w:type="auto"/>
          </w:tcPr>
          <w:p w14:paraId="27289C12" w14:textId="6D28E47A" w:rsidR="00F22EF3" w:rsidRDefault="00F22EF3" w:rsidP="00AF62E6">
            <w:r>
              <w:t>Primary</w:t>
            </w:r>
          </w:p>
        </w:tc>
        <w:tc>
          <w:tcPr>
            <w:tcW w:w="1272" w:type="dxa"/>
          </w:tcPr>
          <w:p w14:paraId="3F27E01F" w14:textId="77777777" w:rsidR="00F22EF3" w:rsidRDefault="00F22EF3" w:rsidP="00AF62E6">
            <w:pPr>
              <w:jc w:val="center"/>
            </w:pPr>
          </w:p>
        </w:tc>
        <w:tc>
          <w:tcPr>
            <w:tcW w:w="1410" w:type="dxa"/>
          </w:tcPr>
          <w:p w14:paraId="77CDD488" w14:textId="77777777" w:rsidR="00F22EF3" w:rsidRDefault="00F22EF3" w:rsidP="00AF62E6">
            <w:pPr>
              <w:jc w:val="center"/>
            </w:pPr>
          </w:p>
        </w:tc>
        <w:tc>
          <w:tcPr>
            <w:tcW w:w="1118" w:type="dxa"/>
          </w:tcPr>
          <w:p w14:paraId="2E5F6C5A" w14:textId="77777777" w:rsidR="00F22EF3" w:rsidRDefault="00F22EF3" w:rsidP="00AF62E6">
            <w:pPr>
              <w:jc w:val="center"/>
            </w:pPr>
          </w:p>
        </w:tc>
        <w:tc>
          <w:tcPr>
            <w:tcW w:w="1071" w:type="dxa"/>
          </w:tcPr>
          <w:p w14:paraId="1DCC97C8" w14:textId="77777777" w:rsidR="00F22EF3" w:rsidRDefault="00F22EF3" w:rsidP="00AF62E6">
            <w:pPr>
              <w:jc w:val="center"/>
            </w:pPr>
          </w:p>
        </w:tc>
        <w:tc>
          <w:tcPr>
            <w:tcW w:w="1139" w:type="dxa"/>
          </w:tcPr>
          <w:p w14:paraId="4CE79A63" w14:textId="77777777" w:rsidR="00F22EF3" w:rsidRDefault="00F22EF3" w:rsidP="00AF62E6"/>
        </w:tc>
        <w:tc>
          <w:tcPr>
            <w:tcW w:w="1048" w:type="dxa"/>
          </w:tcPr>
          <w:p w14:paraId="6C1AB3C9" w14:textId="77777777" w:rsidR="00F22EF3" w:rsidRDefault="00F22EF3" w:rsidP="00AF62E6"/>
        </w:tc>
      </w:tr>
      <w:tr w:rsidR="00F22EF3" w14:paraId="6B4C4CD9" w14:textId="77777777" w:rsidTr="00223B32">
        <w:trPr>
          <w:trHeight w:val="275"/>
        </w:trPr>
        <w:tc>
          <w:tcPr>
            <w:tcW w:w="0" w:type="auto"/>
          </w:tcPr>
          <w:p w14:paraId="00E7F387" w14:textId="648BA6C6" w:rsidR="00F22EF3" w:rsidRDefault="00F22EF3" w:rsidP="00AF62E6">
            <w:r>
              <w:t>Secondary</w:t>
            </w:r>
          </w:p>
        </w:tc>
        <w:tc>
          <w:tcPr>
            <w:tcW w:w="1272" w:type="dxa"/>
          </w:tcPr>
          <w:p w14:paraId="2F526E22" w14:textId="77777777" w:rsidR="00F22EF3" w:rsidRDefault="00F22EF3" w:rsidP="00AF62E6">
            <w:pPr>
              <w:jc w:val="center"/>
            </w:pPr>
          </w:p>
        </w:tc>
        <w:tc>
          <w:tcPr>
            <w:tcW w:w="1410" w:type="dxa"/>
          </w:tcPr>
          <w:p w14:paraId="0857D563" w14:textId="77777777" w:rsidR="00F22EF3" w:rsidRDefault="00F22EF3" w:rsidP="00AF62E6">
            <w:pPr>
              <w:jc w:val="center"/>
            </w:pPr>
          </w:p>
        </w:tc>
        <w:tc>
          <w:tcPr>
            <w:tcW w:w="1118" w:type="dxa"/>
          </w:tcPr>
          <w:p w14:paraId="2CA1F1EF" w14:textId="77777777" w:rsidR="00F22EF3" w:rsidRDefault="00F22EF3" w:rsidP="00AF62E6">
            <w:pPr>
              <w:jc w:val="center"/>
            </w:pPr>
          </w:p>
        </w:tc>
        <w:tc>
          <w:tcPr>
            <w:tcW w:w="1071" w:type="dxa"/>
          </w:tcPr>
          <w:p w14:paraId="5BCB35CA" w14:textId="77777777" w:rsidR="00F22EF3" w:rsidRDefault="00F22EF3" w:rsidP="00AF62E6">
            <w:pPr>
              <w:jc w:val="center"/>
            </w:pPr>
          </w:p>
        </w:tc>
        <w:tc>
          <w:tcPr>
            <w:tcW w:w="1139" w:type="dxa"/>
          </w:tcPr>
          <w:p w14:paraId="1DDB69AA" w14:textId="77777777" w:rsidR="00F22EF3" w:rsidRDefault="00F22EF3" w:rsidP="00AF62E6"/>
        </w:tc>
        <w:tc>
          <w:tcPr>
            <w:tcW w:w="1048" w:type="dxa"/>
          </w:tcPr>
          <w:p w14:paraId="05716C16" w14:textId="77777777" w:rsidR="00F22EF3" w:rsidRDefault="00F22EF3" w:rsidP="00AF62E6"/>
        </w:tc>
      </w:tr>
      <w:tr w:rsidR="00F22EF3" w14:paraId="5C7F486D" w14:textId="77777777" w:rsidTr="00223B32">
        <w:trPr>
          <w:trHeight w:val="262"/>
        </w:trPr>
        <w:tc>
          <w:tcPr>
            <w:tcW w:w="0" w:type="auto"/>
          </w:tcPr>
          <w:p w14:paraId="692D1E43" w14:textId="3B0C199F" w:rsidR="00F22EF3" w:rsidRDefault="00F22EF3" w:rsidP="00AF62E6">
            <w:r>
              <w:t>Higher Secondary</w:t>
            </w:r>
          </w:p>
        </w:tc>
        <w:tc>
          <w:tcPr>
            <w:tcW w:w="1272" w:type="dxa"/>
          </w:tcPr>
          <w:p w14:paraId="2ECE250F" w14:textId="77777777" w:rsidR="00F22EF3" w:rsidRDefault="00F22EF3" w:rsidP="00AF62E6">
            <w:pPr>
              <w:jc w:val="center"/>
            </w:pPr>
          </w:p>
        </w:tc>
        <w:tc>
          <w:tcPr>
            <w:tcW w:w="1410" w:type="dxa"/>
          </w:tcPr>
          <w:p w14:paraId="35707CCD" w14:textId="77777777" w:rsidR="00F22EF3" w:rsidRDefault="00F22EF3" w:rsidP="00AF62E6">
            <w:pPr>
              <w:jc w:val="center"/>
            </w:pPr>
          </w:p>
        </w:tc>
        <w:tc>
          <w:tcPr>
            <w:tcW w:w="1118" w:type="dxa"/>
          </w:tcPr>
          <w:p w14:paraId="3770A1D6" w14:textId="77777777" w:rsidR="00F22EF3" w:rsidRDefault="00F22EF3" w:rsidP="00AF62E6">
            <w:pPr>
              <w:jc w:val="center"/>
            </w:pPr>
          </w:p>
        </w:tc>
        <w:tc>
          <w:tcPr>
            <w:tcW w:w="1071" w:type="dxa"/>
          </w:tcPr>
          <w:p w14:paraId="76FD4EA7" w14:textId="77777777" w:rsidR="00F22EF3" w:rsidRDefault="00F22EF3" w:rsidP="00AF62E6">
            <w:pPr>
              <w:jc w:val="center"/>
            </w:pPr>
          </w:p>
        </w:tc>
        <w:tc>
          <w:tcPr>
            <w:tcW w:w="1139" w:type="dxa"/>
          </w:tcPr>
          <w:p w14:paraId="6EBF5A8C" w14:textId="77777777" w:rsidR="00F22EF3" w:rsidRDefault="00F22EF3" w:rsidP="00AF62E6"/>
        </w:tc>
        <w:tc>
          <w:tcPr>
            <w:tcW w:w="1048" w:type="dxa"/>
          </w:tcPr>
          <w:p w14:paraId="3E018CB1" w14:textId="77777777" w:rsidR="00F22EF3" w:rsidRDefault="00F22EF3" w:rsidP="00AF62E6"/>
        </w:tc>
      </w:tr>
    </w:tbl>
    <w:p w14:paraId="40FB2EB1" w14:textId="77777777" w:rsidR="00223B32" w:rsidRDefault="00223B32" w:rsidP="00223B32">
      <w:pPr>
        <w:spacing w:before="0" w:beforeAutospacing="0" w:after="0" w:afterAutospacing="0"/>
      </w:pPr>
    </w:p>
    <w:tbl>
      <w:tblPr>
        <w:tblStyle w:val="TableGrid"/>
        <w:tblW w:w="9016" w:type="dxa"/>
        <w:tblLook w:val="04A0" w:firstRow="1" w:lastRow="0" w:firstColumn="1" w:lastColumn="0" w:noHBand="0" w:noVBand="1"/>
      </w:tblPr>
      <w:tblGrid>
        <w:gridCol w:w="1958"/>
        <w:gridCol w:w="1272"/>
        <w:gridCol w:w="1410"/>
        <w:gridCol w:w="1118"/>
        <w:gridCol w:w="1071"/>
        <w:gridCol w:w="1139"/>
        <w:gridCol w:w="1048"/>
      </w:tblGrid>
      <w:tr w:rsidR="00F22EF3" w14:paraId="6FA0B60C" w14:textId="77777777" w:rsidTr="00AF62E6">
        <w:trPr>
          <w:trHeight w:val="262"/>
        </w:trPr>
        <w:tc>
          <w:tcPr>
            <w:tcW w:w="9016" w:type="dxa"/>
            <w:gridSpan w:val="7"/>
          </w:tcPr>
          <w:p w14:paraId="00B9B6A6" w14:textId="118985E6" w:rsidR="00F22EF3" w:rsidRPr="00F22EF3" w:rsidRDefault="00F22EF3" w:rsidP="00F22EF3">
            <w:pPr>
              <w:jc w:val="center"/>
              <w:rPr>
                <w:b/>
                <w:bCs/>
              </w:rPr>
            </w:pPr>
            <w:r w:rsidRPr="00F22EF3">
              <w:rPr>
                <w:b/>
                <w:bCs/>
              </w:rPr>
              <w:t>Teacher</w:t>
            </w:r>
          </w:p>
        </w:tc>
      </w:tr>
      <w:tr w:rsidR="00F22EF3" w14:paraId="2EC5AA40" w14:textId="77777777" w:rsidTr="00F22EF3">
        <w:trPr>
          <w:trHeight w:val="275"/>
        </w:trPr>
        <w:tc>
          <w:tcPr>
            <w:tcW w:w="0" w:type="auto"/>
            <w:vMerge w:val="restart"/>
            <w:vAlign w:val="center"/>
          </w:tcPr>
          <w:p w14:paraId="0F135CA0" w14:textId="77777777" w:rsidR="00F22EF3" w:rsidRDefault="00F22EF3" w:rsidP="00AF62E6">
            <w:pPr>
              <w:jc w:val="center"/>
            </w:pPr>
            <w:r>
              <w:t>Institute type</w:t>
            </w:r>
          </w:p>
        </w:tc>
        <w:tc>
          <w:tcPr>
            <w:tcW w:w="0" w:type="auto"/>
            <w:gridSpan w:val="2"/>
          </w:tcPr>
          <w:p w14:paraId="30074650" w14:textId="5A3FBC4E" w:rsidR="00F22EF3" w:rsidRDefault="00F22EF3" w:rsidP="00AF62E6">
            <w:pPr>
              <w:jc w:val="center"/>
            </w:pPr>
            <w:r>
              <w:t xml:space="preserve">Sanctioned </w:t>
            </w:r>
          </w:p>
        </w:tc>
        <w:tc>
          <w:tcPr>
            <w:tcW w:w="0" w:type="auto"/>
            <w:gridSpan w:val="2"/>
          </w:tcPr>
          <w:p w14:paraId="222149B3" w14:textId="77777777" w:rsidR="00F22EF3" w:rsidRDefault="00F22EF3" w:rsidP="00AF62E6">
            <w:pPr>
              <w:jc w:val="center"/>
            </w:pPr>
            <w:r>
              <w:t>Filled</w:t>
            </w:r>
          </w:p>
        </w:tc>
        <w:tc>
          <w:tcPr>
            <w:tcW w:w="0" w:type="auto"/>
            <w:gridSpan w:val="2"/>
          </w:tcPr>
          <w:p w14:paraId="72151B4F" w14:textId="77777777" w:rsidR="00F22EF3" w:rsidRDefault="00F22EF3" w:rsidP="00AF62E6">
            <w:pPr>
              <w:jc w:val="center"/>
            </w:pPr>
            <w:r>
              <w:t>Vacancy</w:t>
            </w:r>
          </w:p>
        </w:tc>
      </w:tr>
      <w:tr w:rsidR="00F22EF3" w14:paraId="4FD4926A" w14:textId="77777777" w:rsidTr="00223B32">
        <w:trPr>
          <w:trHeight w:val="142"/>
        </w:trPr>
        <w:tc>
          <w:tcPr>
            <w:tcW w:w="0" w:type="auto"/>
            <w:vMerge/>
          </w:tcPr>
          <w:p w14:paraId="70211929" w14:textId="77777777" w:rsidR="00F22EF3" w:rsidRDefault="00F22EF3" w:rsidP="00AF62E6"/>
        </w:tc>
        <w:tc>
          <w:tcPr>
            <w:tcW w:w="1272" w:type="dxa"/>
          </w:tcPr>
          <w:p w14:paraId="318DCCE5" w14:textId="77777777" w:rsidR="00F22EF3" w:rsidRDefault="00F22EF3" w:rsidP="00AF62E6">
            <w:pPr>
              <w:jc w:val="center"/>
            </w:pPr>
            <w:r>
              <w:t>Overall</w:t>
            </w:r>
          </w:p>
        </w:tc>
        <w:tc>
          <w:tcPr>
            <w:tcW w:w="1410" w:type="dxa"/>
          </w:tcPr>
          <w:p w14:paraId="27FA2FCE" w14:textId="77777777" w:rsidR="00F22EF3" w:rsidRDefault="00F22EF3" w:rsidP="00AF62E6">
            <w:pPr>
              <w:jc w:val="center"/>
            </w:pPr>
            <w:r>
              <w:t>ST</w:t>
            </w:r>
          </w:p>
        </w:tc>
        <w:tc>
          <w:tcPr>
            <w:tcW w:w="1118" w:type="dxa"/>
          </w:tcPr>
          <w:p w14:paraId="4408B7AB" w14:textId="77777777" w:rsidR="00F22EF3" w:rsidRDefault="00F22EF3" w:rsidP="00AF62E6">
            <w:pPr>
              <w:jc w:val="center"/>
            </w:pPr>
            <w:r>
              <w:t>Overall</w:t>
            </w:r>
          </w:p>
        </w:tc>
        <w:tc>
          <w:tcPr>
            <w:tcW w:w="1071" w:type="dxa"/>
          </w:tcPr>
          <w:p w14:paraId="1D7B000D" w14:textId="77777777" w:rsidR="00F22EF3" w:rsidRDefault="00F22EF3" w:rsidP="00AF62E6">
            <w:pPr>
              <w:jc w:val="center"/>
            </w:pPr>
            <w:r>
              <w:t>ST</w:t>
            </w:r>
          </w:p>
        </w:tc>
        <w:tc>
          <w:tcPr>
            <w:tcW w:w="1139" w:type="dxa"/>
          </w:tcPr>
          <w:p w14:paraId="12BDBFE7" w14:textId="77777777" w:rsidR="00F22EF3" w:rsidRDefault="00F22EF3" w:rsidP="00AF62E6">
            <w:r>
              <w:t>Overall</w:t>
            </w:r>
          </w:p>
        </w:tc>
        <w:tc>
          <w:tcPr>
            <w:tcW w:w="1048" w:type="dxa"/>
          </w:tcPr>
          <w:p w14:paraId="1477B7D8" w14:textId="77777777" w:rsidR="00F22EF3" w:rsidRDefault="00F22EF3" w:rsidP="00AF62E6">
            <w:r>
              <w:t>ST</w:t>
            </w:r>
          </w:p>
        </w:tc>
      </w:tr>
      <w:tr w:rsidR="00F22EF3" w14:paraId="3E9008E9" w14:textId="77777777" w:rsidTr="00223B32">
        <w:trPr>
          <w:trHeight w:val="275"/>
        </w:trPr>
        <w:tc>
          <w:tcPr>
            <w:tcW w:w="0" w:type="auto"/>
          </w:tcPr>
          <w:p w14:paraId="2901C826" w14:textId="07ED0D5A" w:rsidR="00F22EF3" w:rsidRDefault="00F22EF3" w:rsidP="00F22EF3">
            <w:r>
              <w:t>Primary</w:t>
            </w:r>
          </w:p>
        </w:tc>
        <w:tc>
          <w:tcPr>
            <w:tcW w:w="1272" w:type="dxa"/>
          </w:tcPr>
          <w:p w14:paraId="7CAE2834" w14:textId="77777777" w:rsidR="00F22EF3" w:rsidRDefault="00F22EF3" w:rsidP="00F22EF3">
            <w:pPr>
              <w:jc w:val="center"/>
            </w:pPr>
          </w:p>
        </w:tc>
        <w:tc>
          <w:tcPr>
            <w:tcW w:w="1410" w:type="dxa"/>
          </w:tcPr>
          <w:p w14:paraId="40493D37" w14:textId="77777777" w:rsidR="00F22EF3" w:rsidRDefault="00F22EF3" w:rsidP="00F22EF3">
            <w:pPr>
              <w:jc w:val="center"/>
            </w:pPr>
          </w:p>
        </w:tc>
        <w:tc>
          <w:tcPr>
            <w:tcW w:w="1118" w:type="dxa"/>
          </w:tcPr>
          <w:p w14:paraId="54BE373A" w14:textId="77777777" w:rsidR="00F22EF3" w:rsidRDefault="00F22EF3" w:rsidP="00F22EF3">
            <w:pPr>
              <w:jc w:val="center"/>
            </w:pPr>
          </w:p>
        </w:tc>
        <w:tc>
          <w:tcPr>
            <w:tcW w:w="1071" w:type="dxa"/>
          </w:tcPr>
          <w:p w14:paraId="20599A84" w14:textId="77777777" w:rsidR="00F22EF3" w:rsidRDefault="00F22EF3" w:rsidP="00F22EF3">
            <w:pPr>
              <w:jc w:val="center"/>
            </w:pPr>
          </w:p>
        </w:tc>
        <w:tc>
          <w:tcPr>
            <w:tcW w:w="1139" w:type="dxa"/>
          </w:tcPr>
          <w:p w14:paraId="288989C1" w14:textId="77777777" w:rsidR="00F22EF3" w:rsidRDefault="00F22EF3" w:rsidP="00F22EF3"/>
        </w:tc>
        <w:tc>
          <w:tcPr>
            <w:tcW w:w="1048" w:type="dxa"/>
          </w:tcPr>
          <w:p w14:paraId="3F7675BF" w14:textId="77777777" w:rsidR="00F22EF3" w:rsidRDefault="00F22EF3" w:rsidP="00F22EF3"/>
        </w:tc>
      </w:tr>
      <w:tr w:rsidR="00F22EF3" w14:paraId="35F7FDA4" w14:textId="77777777" w:rsidTr="00223B32">
        <w:trPr>
          <w:trHeight w:val="275"/>
        </w:trPr>
        <w:tc>
          <w:tcPr>
            <w:tcW w:w="0" w:type="auto"/>
          </w:tcPr>
          <w:p w14:paraId="36B2BB65" w14:textId="2C25D7CA" w:rsidR="00F22EF3" w:rsidRDefault="00F22EF3" w:rsidP="00F22EF3">
            <w:r>
              <w:t>Secondary</w:t>
            </w:r>
          </w:p>
        </w:tc>
        <w:tc>
          <w:tcPr>
            <w:tcW w:w="1272" w:type="dxa"/>
          </w:tcPr>
          <w:p w14:paraId="08F1D261" w14:textId="77777777" w:rsidR="00F22EF3" w:rsidRDefault="00F22EF3" w:rsidP="00F22EF3">
            <w:pPr>
              <w:jc w:val="center"/>
            </w:pPr>
          </w:p>
        </w:tc>
        <w:tc>
          <w:tcPr>
            <w:tcW w:w="1410" w:type="dxa"/>
          </w:tcPr>
          <w:p w14:paraId="4020855B" w14:textId="77777777" w:rsidR="00F22EF3" w:rsidRDefault="00F22EF3" w:rsidP="00F22EF3">
            <w:pPr>
              <w:jc w:val="center"/>
            </w:pPr>
          </w:p>
        </w:tc>
        <w:tc>
          <w:tcPr>
            <w:tcW w:w="1118" w:type="dxa"/>
          </w:tcPr>
          <w:p w14:paraId="3AA8D27F" w14:textId="77777777" w:rsidR="00F22EF3" w:rsidRDefault="00F22EF3" w:rsidP="00F22EF3">
            <w:pPr>
              <w:jc w:val="center"/>
            </w:pPr>
          </w:p>
        </w:tc>
        <w:tc>
          <w:tcPr>
            <w:tcW w:w="1071" w:type="dxa"/>
          </w:tcPr>
          <w:p w14:paraId="79A02E4C" w14:textId="77777777" w:rsidR="00F22EF3" w:rsidRDefault="00F22EF3" w:rsidP="00F22EF3">
            <w:pPr>
              <w:jc w:val="center"/>
            </w:pPr>
          </w:p>
        </w:tc>
        <w:tc>
          <w:tcPr>
            <w:tcW w:w="1139" w:type="dxa"/>
          </w:tcPr>
          <w:p w14:paraId="111D037C" w14:textId="77777777" w:rsidR="00F22EF3" w:rsidRDefault="00F22EF3" w:rsidP="00F22EF3"/>
        </w:tc>
        <w:tc>
          <w:tcPr>
            <w:tcW w:w="1048" w:type="dxa"/>
          </w:tcPr>
          <w:p w14:paraId="211B78DA" w14:textId="77777777" w:rsidR="00F22EF3" w:rsidRDefault="00F22EF3" w:rsidP="00F22EF3"/>
        </w:tc>
      </w:tr>
      <w:tr w:rsidR="00F22EF3" w14:paraId="064410F5" w14:textId="77777777" w:rsidTr="00223B32">
        <w:trPr>
          <w:trHeight w:val="271"/>
        </w:trPr>
        <w:tc>
          <w:tcPr>
            <w:tcW w:w="0" w:type="auto"/>
          </w:tcPr>
          <w:p w14:paraId="05CA4A22" w14:textId="42D42CA9" w:rsidR="00F22EF3" w:rsidRDefault="00F22EF3" w:rsidP="00F22EF3">
            <w:r>
              <w:t>Higher Secondary</w:t>
            </w:r>
          </w:p>
        </w:tc>
        <w:tc>
          <w:tcPr>
            <w:tcW w:w="1272" w:type="dxa"/>
          </w:tcPr>
          <w:p w14:paraId="27F22270" w14:textId="77777777" w:rsidR="00F22EF3" w:rsidRDefault="00F22EF3" w:rsidP="00F22EF3">
            <w:pPr>
              <w:jc w:val="center"/>
            </w:pPr>
          </w:p>
        </w:tc>
        <w:tc>
          <w:tcPr>
            <w:tcW w:w="1410" w:type="dxa"/>
          </w:tcPr>
          <w:p w14:paraId="0F1FF08B" w14:textId="77777777" w:rsidR="00F22EF3" w:rsidRDefault="00F22EF3" w:rsidP="00F22EF3">
            <w:pPr>
              <w:jc w:val="center"/>
            </w:pPr>
          </w:p>
        </w:tc>
        <w:tc>
          <w:tcPr>
            <w:tcW w:w="1118" w:type="dxa"/>
          </w:tcPr>
          <w:p w14:paraId="575BAD68" w14:textId="77777777" w:rsidR="00F22EF3" w:rsidRDefault="00F22EF3" w:rsidP="00F22EF3">
            <w:pPr>
              <w:jc w:val="center"/>
            </w:pPr>
          </w:p>
        </w:tc>
        <w:tc>
          <w:tcPr>
            <w:tcW w:w="1071" w:type="dxa"/>
          </w:tcPr>
          <w:p w14:paraId="73184F5C" w14:textId="77777777" w:rsidR="00F22EF3" w:rsidRDefault="00F22EF3" w:rsidP="00F22EF3">
            <w:pPr>
              <w:jc w:val="center"/>
            </w:pPr>
          </w:p>
        </w:tc>
        <w:tc>
          <w:tcPr>
            <w:tcW w:w="1139" w:type="dxa"/>
          </w:tcPr>
          <w:p w14:paraId="06A981CC" w14:textId="77777777" w:rsidR="00F22EF3" w:rsidRDefault="00F22EF3" w:rsidP="00F22EF3"/>
        </w:tc>
        <w:tc>
          <w:tcPr>
            <w:tcW w:w="1048" w:type="dxa"/>
          </w:tcPr>
          <w:p w14:paraId="2FE52EE0" w14:textId="77777777" w:rsidR="00F22EF3" w:rsidRDefault="00F22EF3" w:rsidP="00F22EF3"/>
        </w:tc>
      </w:tr>
    </w:tbl>
    <w:p w14:paraId="1A4B52C4" w14:textId="77777777" w:rsidR="00B0029B" w:rsidRDefault="00B0029B" w:rsidP="00B0029B">
      <w:pPr>
        <w:pStyle w:val="Heading2"/>
      </w:pPr>
      <w:bookmarkStart w:id="24" w:name="_Toc204962515"/>
      <w:r>
        <w:t>School Infrastructure</w:t>
      </w:r>
      <w:bookmarkEnd w:id="24"/>
    </w:p>
    <w:tbl>
      <w:tblPr>
        <w:tblStyle w:val="TableGrid"/>
        <w:tblW w:w="0" w:type="auto"/>
        <w:tblLook w:val="04A0" w:firstRow="1" w:lastRow="0" w:firstColumn="1" w:lastColumn="0" w:noHBand="0" w:noVBand="1"/>
      </w:tblPr>
      <w:tblGrid>
        <w:gridCol w:w="1942"/>
        <w:gridCol w:w="1716"/>
        <w:gridCol w:w="1683"/>
        <w:gridCol w:w="1857"/>
        <w:gridCol w:w="1819"/>
      </w:tblGrid>
      <w:tr w:rsidR="00B0029B" w14:paraId="176C278E" w14:textId="77777777" w:rsidTr="00AF62E6">
        <w:tc>
          <w:tcPr>
            <w:tcW w:w="0" w:type="auto"/>
            <w:vMerge w:val="restart"/>
          </w:tcPr>
          <w:p w14:paraId="56B2DB67" w14:textId="77777777" w:rsidR="00B0029B" w:rsidRDefault="00B0029B" w:rsidP="00AF62E6">
            <w:pPr>
              <w:jc w:val="both"/>
            </w:pPr>
            <w:r>
              <w:t>Subject</w:t>
            </w:r>
          </w:p>
        </w:tc>
        <w:tc>
          <w:tcPr>
            <w:tcW w:w="0" w:type="auto"/>
            <w:gridSpan w:val="2"/>
          </w:tcPr>
          <w:p w14:paraId="2697F315" w14:textId="1000D463" w:rsidR="00B0029B" w:rsidRDefault="00B0029B" w:rsidP="00AF62E6">
            <w:pPr>
              <w:jc w:val="center"/>
            </w:pPr>
            <w:r>
              <w:t>W</w:t>
            </w:r>
            <w:r w:rsidRPr="00514DA7">
              <w:t xml:space="preserve">ith </w:t>
            </w:r>
            <w:r>
              <w:t xml:space="preserve">separate </w:t>
            </w:r>
            <w:r w:rsidRPr="00514DA7">
              <w:t>functional</w:t>
            </w:r>
            <w:r>
              <w:t xml:space="preserve"> Toilets for</w:t>
            </w:r>
          </w:p>
        </w:tc>
        <w:tc>
          <w:tcPr>
            <w:tcW w:w="0" w:type="auto"/>
            <w:gridSpan w:val="2"/>
          </w:tcPr>
          <w:p w14:paraId="2E553F5A" w14:textId="0D776A6C" w:rsidR="00B0029B" w:rsidRDefault="00B0029B" w:rsidP="00AF62E6">
            <w:pPr>
              <w:jc w:val="center"/>
            </w:pPr>
            <w:r>
              <w:t xml:space="preserve">Without separate </w:t>
            </w:r>
            <w:r w:rsidRPr="00514DA7">
              <w:t>functional</w:t>
            </w:r>
            <w:r>
              <w:t xml:space="preserve"> Toilets for</w:t>
            </w:r>
          </w:p>
        </w:tc>
      </w:tr>
      <w:tr w:rsidR="00B0029B" w14:paraId="10DCD18F" w14:textId="77777777" w:rsidTr="00AF62E6">
        <w:tc>
          <w:tcPr>
            <w:tcW w:w="0" w:type="auto"/>
            <w:vMerge/>
          </w:tcPr>
          <w:p w14:paraId="2B362D7B" w14:textId="77777777" w:rsidR="00B0029B" w:rsidRDefault="00B0029B" w:rsidP="00AF62E6">
            <w:pPr>
              <w:jc w:val="both"/>
            </w:pPr>
          </w:p>
        </w:tc>
        <w:tc>
          <w:tcPr>
            <w:tcW w:w="0" w:type="auto"/>
          </w:tcPr>
          <w:p w14:paraId="587B98AE" w14:textId="77777777" w:rsidR="00B0029B" w:rsidRDefault="00B0029B" w:rsidP="00AF62E6">
            <w:pPr>
              <w:jc w:val="center"/>
            </w:pPr>
            <w:r>
              <w:t>Boys</w:t>
            </w:r>
          </w:p>
        </w:tc>
        <w:tc>
          <w:tcPr>
            <w:tcW w:w="0" w:type="auto"/>
          </w:tcPr>
          <w:p w14:paraId="189D329D" w14:textId="77777777" w:rsidR="00B0029B" w:rsidRDefault="00B0029B" w:rsidP="00AF62E6">
            <w:pPr>
              <w:jc w:val="center"/>
            </w:pPr>
            <w:r>
              <w:t>Girls</w:t>
            </w:r>
          </w:p>
        </w:tc>
        <w:tc>
          <w:tcPr>
            <w:tcW w:w="0" w:type="auto"/>
          </w:tcPr>
          <w:p w14:paraId="61AB7DFC" w14:textId="77777777" w:rsidR="00B0029B" w:rsidRDefault="00B0029B" w:rsidP="00AF62E6">
            <w:pPr>
              <w:jc w:val="center"/>
            </w:pPr>
            <w:r>
              <w:t>Boys</w:t>
            </w:r>
          </w:p>
        </w:tc>
        <w:tc>
          <w:tcPr>
            <w:tcW w:w="0" w:type="auto"/>
          </w:tcPr>
          <w:p w14:paraId="0B0D1B4B" w14:textId="77777777" w:rsidR="00B0029B" w:rsidRDefault="00B0029B" w:rsidP="00AF62E6">
            <w:pPr>
              <w:jc w:val="center"/>
            </w:pPr>
            <w:r>
              <w:t>Girls</w:t>
            </w:r>
          </w:p>
        </w:tc>
      </w:tr>
      <w:tr w:rsidR="00B0029B" w14:paraId="6000B281" w14:textId="77777777" w:rsidTr="00AF62E6">
        <w:tc>
          <w:tcPr>
            <w:tcW w:w="0" w:type="auto"/>
          </w:tcPr>
          <w:p w14:paraId="02600F1A" w14:textId="77777777" w:rsidR="00B0029B" w:rsidRDefault="00B0029B" w:rsidP="00C619B8">
            <w:r>
              <w:t>Number</w:t>
            </w:r>
            <w:r w:rsidRPr="00514DA7">
              <w:t xml:space="preserve"> </w:t>
            </w:r>
            <w:r>
              <w:t xml:space="preserve">of </w:t>
            </w:r>
            <w:r w:rsidRPr="00514DA7">
              <w:t>schools</w:t>
            </w:r>
          </w:p>
        </w:tc>
        <w:tc>
          <w:tcPr>
            <w:tcW w:w="0" w:type="auto"/>
          </w:tcPr>
          <w:p w14:paraId="3A301C1B" w14:textId="77777777" w:rsidR="00B0029B" w:rsidRDefault="00B0029B" w:rsidP="00AF62E6">
            <w:pPr>
              <w:jc w:val="center"/>
            </w:pPr>
          </w:p>
        </w:tc>
        <w:tc>
          <w:tcPr>
            <w:tcW w:w="0" w:type="auto"/>
          </w:tcPr>
          <w:p w14:paraId="62B31279" w14:textId="77777777" w:rsidR="00B0029B" w:rsidRDefault="00B0029B" w:rsidP="00AF62E6">
            <w:pPr>
              <w:jc w:val="center"/>
            </w:pPr>
          </w:p>
        </w:tc>
        <w:tc>
          <w:tcPr>
            <w:tcW w:w="0" w:type="auto"/>
          </w:tcPr>
          <w:p w14:paraId="0AD8948F" w14:textId="77777777" w:rsidR="00B0029B" w:rsidRDefault="00B0029B" w:rsidP="00AF62E6">
            <w:pPr>
              <w:jc w:val="center"/>
            </w:pPr>
          </w:p>
        </w:tc>
        <w:tc>
          <w:tcPr>
            <w:tcW w:w="0" w:type="auto"/>
          </w:tcPr>
          <w:p w14:paraId="31C7FB4E" w14:textId="77777777" w:rsidR="00B0029B" w:rsidRDefault="00B0029B" w:rsidP="00AF62E6">
            <w:pPr>
              <w:jc w:val="center"/>
            </w:pPr>
          </w:p>
        </w:tc>
      </w:tr>
    </w:tbl>
    <w:p w14:paraId="15CCF088" w14:textId="77777777" w:rsidR="00B0029B" w:rsidRDefault="00B0029B" w:rsidP="00B0029B">
      <w:pPr>
        <w:spacing w:before="0" w:beforeAutospacing="0" w:after="0" w:afterAutospacing="0"/>
        <w:jc w:val="both"/>
      </w:pPr>
    </w:p>
    <w:tbl>
      <w:tblPr>
        <w:tblStyle w:val="TableGrid"/>
        <w:tblW w:w="0" w:type="auto"/>
        <w:tblLook w:val="04A0" w:firstRow="1" w:lastRow="0" w:firstColumn="1" w:lastColumn="0" w:noHBand="0" w:noVBand="1"/>
      </w:tblPr>
      <w:tblGrid>
        <w:gridCol w:w="1593"/>
        <w:gridCol w:w="1647"/>
        <w:gridCol w:w="3515"/>
        <w:gridCol w:w="2262"/>
      </w:tblGrid>
      <w:tr w:rsidR="00B0029B" w14:paraId="56CA49EF" w14:textId="77777777" w:rsidTr="00AF62E6">
        <w:tc>
          <w:tcPr>
            <w:tcW w:w="0" w:type="auto"/>
          </w:tcPr>
          <w:p w14:paraId="723459EF" w14:textId="77777777" w:rsidR="00B0029B" w:rsidRDefault="00B0029B" w:rsidP="00AF62E6">
            <w:pPr>
              <w:jc w:val="both"/>
            </w:pPr>
            <w:r>
              <w:t>Subject</w:t>
            </w:r>
          </w:p>
        </w:tc>
        <w:tc>
          <w:tcPr>
            <w:tcW w:w="0" w:type="auto"/>
          </w:tcPr>
          <w:p w14:paraId="5D6B1F6E" w14:textId="77777777" w:rsidR="00B0029B" w:rsidRDefault="00B0029B" w:rsidP="00AF62E6">
            <w:pPr>
              <w:jc w:val="center"/>
            </w:pPr>
            <w:r>
              <w:t>With RO machines</w:t>
            </w:r>
          </w:p>
        </w:tc>
        <w:tc>
          <w:tcPr>
            <w:tcW w:w="0" w:type="auto"/>
          </w:tcPr>
          <w:p w14:paraId="71A1B7AB" w14:textId="77777777" w:rsidR="00B0029B" w:rsidRDefault="00B0029B" w:rsidP="00AF62E6">
            <w:pPr>
              <w:jc w:val="center"/>
            </w:pPr>
            <w:r>
              <w:t>W</w:t>
            </w:r>
            <w:r w:rsidRPr="00514DA7">
              <w:t xml:space="preserve">ith </w:t>
            </w:r>
            <w:r>
              <w:t>drinking water facility (other than RO machine)</w:t>
            </w:r>
          </w:p>
        </w:tc>
        <w:tc>
          <w:tcPr>
            <w:tcW w:w="0" w:type="auto"/>
          </w:tcPr>
          <w:p w14:paraId="64100CDC" w14:textId="77777777" w:rsidR="00B0029B" w:rsidRDefault="00B0029B" w:rsidP="00AF62E6">
            <w:pPr>
              <w:jc w:val="center"/>
            </w:pPr>
            <w:r>
              <w:t>Without drinking water facility</w:t>
            </w:r>
          </w:p>
        </w:tc>
      </w:tr>
      <w:tr w:rsidR="00B0029B" w14:paraId="23DFCB5B" w14:textId="77777777" w:rsidTr="00AF62E6">
        <w:tc>
          <w:tcPr>
            <w:tcW w:w="0" w:type="auto"/>
          </w:tcPr>
          <w:p w14:paraId="298332E3" w14:textId="77777777" w:rsidR="00B0029B" w:rsidRDefault="00B0029B" w:rsidP="00C619B8">
            <w:r>
              <w:t>Number</w:t>
            </w:r>
            <w:r w:rsidRPr="00514DA7">
              <w:t xml:space="preserve"> </w:t>
            </w:r>
            <w:r>
              <w:t xml:space="preserve">of </w:t>
            </w:r>
            <w:r w:rsidRPr="00514DA7">
              <w:t>schools</w:t>
            </w:r>
          </w:p>
        </w:tc>
        <w:tc>
          <w:tcPr>
            <w:tcW w:w="0" w:type="auto"/>
          </w:tcPr>
          <w:p w14:paraId="2943F8DF" w14:textId="77777777" w:rsidR="00B0029B" w:rsidRDefault="00B0029B" w:rsidP="00AF62E6">
            <w:pPr>
              <w:jc w:val="center"/>
            </w:pPr>
          </w:p>
        </w:tc>
        <w:tc>
          <w:tcPr>
            <w:tcW w:w="0" w:type="auto"/>
          </w:tcPr>
          <w:p w14:paraId="2FAF44A6" w14:textId="77777777" w:rsidR="00B0029B" w:rsidRDefault="00B0029B" w:rsidP="00AF62E6">
            <w:pPr>
              <w:jc w:val="center"/>
            </w:pPr>
          </w:p>
        </w:tc>
        <w:tc>
          <w:tcPr>
            <w:tcW w:w="0" w:type="auto"/>
          </w:tcPr>
          <w:p w14:paraId="71E972A3" w14:textId="77777777" w:rsidR="00B0029B" w:rsidRDefault="00B0029B" w:rsidP="00AF62E6">
            <w:pPr>
              <w:jc w:val="center"/>
            </w:pPr>
          </w:p>
        </w:tc>
      </w:tr>
    </w:tbl>
    <w:p w14:paraId="5B892A83" w14:textId="77777777" w:rsidR="00B0029B" w:rsidRDefault="00B0029B" w:rsidP="00B0029B">
      <w:pPr>
        <w:spacing w:before="0" w:beforeAutospacing="0" w:after="0" w:afterAutospacing="0"/>
        <w:jc w:val="both"/>
      </w:pPr>
    </w:p>
    <w:tbl>
      <w:tblPr>
        <w:tblStyle w:val="TableGrid"/>
        <w:tblW w:w="5000" w:type="pct"/>
        <w:tblLook w:val="04A0" w:firstRow="1" w:lastRow="0" w:firstColumn="1" w:lastColumn="0" w:noHBand="0" w:noVBand="1"/>
      </w:tblPr>
      <w:tblGrid>
        <w:gridCol w:w="2123"/>
        <w:gridCol w:w="3235"/>
        <w:gridCol w:w="3659"/>
      </w:tblGrid>
      <w:tr w:rsidR="00B0029B" w14:paraId="107491DE" w14:textId="77777777" w:rsidTr="00AF62E6">
        <w:tc>
          <w:tcPr>
            <w:tcW w:w="1177" w:type="pct"/>
          </w:tcPr>
          <w:p w14:paraId="3830D63B" w14:textId="77777777" w:rsidR="00B0029B" w:rsidRDefault="00B0029B" w:rsidP="00AF62E6">
            <w:pPr>
              <w:jc w:val="both"/>
            </w:pPr>
            <w:r>
              <w:t>Subject</w:t>
            </w:r>
          </w:p>
        </w:tc>
        <w:tc>
          <w:tcPr>
            <w:tcW w:w="1794" w:type="pct"/>
          </w:tcPr>
          <w:p w14:paraId="44976BD3" w14:textId="77777777" w:rsidR="00B0029B" w:rsidRDefault="00B0029B" w:rsidP="00AF62E6">
            <w:pPr>
              <w:jc w:val="center"/>
            </w:pPr>
            <w:r>
              <w:t xml:space="preserve">With functional electricity facility </w:t>
            </w:r>
          </w:p>
        </w:tc>
        <w:tc>
          <w:tcPr>
            <w:tcW w:w="2029" w:type="pct"/>
          </w:tcPr>
          <w:p w14:paraId="0010680E" w14:textId="77777777" w:rsidR="00B0029B" w:rsidRDefault="00B0029B" w:rsidP="00AF62E6">
            <w:pPr>
              <w:jc w:val="center"/>
            </w:pPr>
            <w:r>
              <w:t xml:space="preserve">Without functional electricity facility </w:t>
            </w:r>
          </w:p>
        </w:tc>
      </w:tr>
      <w:tr w:rsidR="00B0029B" w14:paraId="644969A8" w14:textId="77777777" w:rsidTr="00AF62E6">
        <w:tc>
          <w:tcPr>
            <w:tcW w:w="1177" w:type="pct"/>
          </w:tcPr>
          <w:p w14:paraId="630CAEA4" w14:textId="77777777" w:rsidR="00B0029B" w:rsidRDefault="00B0029B" w:rsidP="00AF62E6">
            <w:pPr>
              <w:jc w:val="both"/>
            </w:pPr>
            <w:r>
              <w:t>Number</w:t>
            </w:r>
            <w:r w:rsidRPr="00514DA7">
              <w:t xml:space="preserve"> </w:t>
            </w:r>
            <w:r>
              <w:t xml:space="preserve">of </w:t>
            </w:r>
            <w:r w:rsidRPr="00514DA7">
              <w:t>schools</w:t>
            </w:r>
          </w:p>
        </w:tc>
        <w:tc>
          <w:tcPr>
            <w:tcW w:w="1794" w:type="pct"/>
          </w:tcPr>
          <w:p w14:paraId="7894AB86" w14:textId="77777777" w:rsidR="00B0029B" w:rsidRDefault="00B0029B" w:rsidP="00AF62E6">
            <w:pPr>
              <w:jc w:val="center"/>
            </w:pPr>
          </w:p>
        </w:tc>
        <w:tc>
          <w:tcPr>
            <w:tcW w:w="2029" w:type="pct"/>
          </w:tcPr>
          <w:p w14:paraId="7A853B85" w14:textId="77777777" w:rsidR="00B0029B" w:rsidRDefault="00B0029B" w:rsidP="00AF62E6">
            <w:pPr>
              <w:jc w:val="center"/>
            </w:pPr>
          </w:p>
        </w:tc>
      </w:tr>
    </w:tbl>
    <w:p w14:paraId="6F67341C" w14:textId="77777777" w:rsidR="00B0029B" w:rsidRDefault="00B0029B" w:rsidP="00855638">
      <w:pPr>
        <w:pStyle w:val="ListParagraph"/>
        <w:numPr>
          <w:ilvl w:val="0"/>
          <w:numId w:val="11"/>
        </w:numPr>
        <w:jc w:val="both"/>
      </w:pPr>
      <w:r>
        <w:t>Number of elementary schools complying with the RTE specified Pupil Teacher Ratio</w:t>
      </w:r>
    </w:p>
    <w:p w14:paraId="65470D75" w14:textId="77777777" w:rsidR="00B0029B" w:rsidRDefault="00B0029B" w:rsidP="00855638">
      <w:pPr>
        <w:pStyle w:val="ListParagraph"/>
        <w:numPr>
          <w:ilvl w:val="0"/>
          <w:numId w:val="11"/>
        </w:numPr>
        <w:jc w:val="both"/>
      </w:pPr>
      <w:r>
        <w:t>Percentage of schools providing textbooks to children within 1 month of the start of the academic session-</w:t>
      </w:r>
    </w:p>
    <w:p w14:paraId="71DC21EF" w14:textId="77777777" w:rsidR="00B0029B" w:rsidRDefault="00B0029B" w:rsidP="00855638">
      <w:pPr>
        <w:pStyle w:val="ListParagraph"/>
        <w:numPr>
          <w:ilvl w:val="0"/>
          <w:numId w:val="11"/>
        </w:numPr>
        <w:jc w:val="both"/>
      </w:pPr>
      <w:r>
        <w:t>Details on the cluster-level initiatives to reduce dropouts-</w:t>
      </w:r>
    </w:p>
    <w:p w14:paraId="250EC543" w14:textId="77777777" w:rsidR="00B0029B" w:rsidRDefault="00B0029B" w:rsidP="00855638">
      <w:pPr>
        <w:pStyle w:val="ListParagraph"/>
        <w:numPr>
          <w:ilvl w:val="0"/>
          <w:numId w:val="11"/>
        </w:numPr>
        <w:jc w:val="both"/>
      </w:pPr>
      <w:r>
        <w:t>Number of schools with ladies’ Common rooms-</w:t>
      </w:r>
    </w:p>
    <w:p w14:paraId="42B2637F" w14:textId="77777777" w:rsidR="00B0029B" w:rsidRDefault="00B0029B" w:rsidP="00855638">
      <w:pPr>
        <w:pStyle w:val="ListParagraph"/>
        <w:numPr>
          <w:ilvl w:val="0"/>
          <w:numId w:val="11"/>
        </w:numPr>
        <w:jc w:val="both"/>
      </w:pPr>
      <w:r>
        <w:t>Number of schools with Computer lab/ smart-classrooms-</w:t>
      </w:r>
    </w:p>
    <w:p w14:paraId="509FD5E7" w14:textId="77777777" w:rsidR="00B0029B" w:rsidRDefault="00B0029B" w:rsidP="00855638">
      <w:pPr>
        <w:pStyle w:val="ListParagraph"/>
        <w:numPr>
          <w:ilvl w:val="0"/>
          <w:numId w:val="11"/>
        </w:numPr>
        <w:jc w:val="both"/>
      </w:pPr>
      <w:r>
        <w:t>Number of schools with Library-</w:t>
      </w:r>
    </w:p>
    <w:p w14:paraId="1EDDE5CC" w14:textId="77777777" w:rsidR="00B0029B" w:rsidRDefault="00B0029B" w:rsidP="00B0029B">
      <w:pPr>
        <w:pStyle w:val="ListParagraph"/>
        <w:jc w:val="both"/>
        <w:rPr>
          <w:i/>
          <w:iCs/>
        </w:rPr>
      </w:pPr>
      <w:r w:rsidRPr="00CD2E39">
        <w:rPr>
          <w:i/>
          <w:iCs/>
        </w:rPr>
        <w:t>(Pl</w:t>
      </w:r>
      <w:r>
        <w:rPr>
          <w:i/>
          <w:iCs/>
        </w:rPr>
        <w:t>ea</w:t>
      </w:r>
      <w:r w:rsidRPr="00CD2E39">
        <w:rPr>
          <w:i/>
          <w:iCs/>
        </w:rPr>
        <w:t>s</w:t>
      </w:r>
      <w:r>
        <w:rPr>
          <w:i/>
          <w:iCs/>
        </w:rPr>
        <w:t xml:space="preserve">e </w:t>
      </w:r>
      <w:r w:rsidRPr="00EE3D87">
        <w:rPr>
          <w:i/>
          <w:iCs/>
          <w:color w:val="000000" w:themeColor="text1"/>
        </w:rPr>
        <w:t xml:space="preserve">also </w:t>
      </w:r>
      <w:r w:rsidRPr="00CD2E39">
        <w:rPr>
          <w:i/>
          <w:iCs/>
        </w:rPr>
        <w:t>speci</w:t>
      </w:r>
      <w:r>
        <w:rPr>
          <w:i/>
          <w:iCs/>
        </w:rPr>
        <w:t>fy</w:t>
      </w:r>
      <w:r w:rsidRPr="00CD2E39">
        <w:rPr>
          <w:i/>
          <w:iCs/>
        </w:rPr>
        <w:t xml:space="preserve"> the source of the above furnished information)</w:t>
      </w:r>
    </w:p>
    <w:p w14:paraId="13744334" w14:textId="6B1F1D18" w:rsidR="00001CD1" w:rsidRDefault="00243B5C" w:rsidP="00125037">
      <w:pPr>
        <w:pStyle w:val="Heading2"/>
      </w:pPr>
      <w:bookmarkStart w:id="25" w:name="_Toc204962516"/>
      <w:r>
        <w:t xml:space="preserve">Gross </w:t>
      </w:r>
      <w:r w:rsidR="00001CD1" w:rsidRPr="008B58A7">
        <w:t>Enrollment</w:t>
      </w:r>
      <w:r w:rsidR="001E1683">
        <w:t xml:space="preserve"> </w:t>
      </w:r>
      <w:r>
        <w:t xml:space="preserve">Ratio (GER) </w:t>
      </w:r>
      <w:r w:rsidR="001E1683">
        <w:t>(</w:t>
      </w:r>
      <w:r w:rsidR="001E1683" w:rsidRPr="00223B32">
        <w:rPr>
          <w:i/>
          <w:iCs/>
        </w:rPr>
        <w:t>last three years</w:t>
      </w:r>
      <w:r w:rsidR="001E1683">
        <w:t>)</w:t>
      </w:r>
      <w:bookmarkEnd w:id="25"/>
    </w:p>
    <w:tbl>
      <w:tblPr>
        <w:tblStyle w:val="TableGrid"/>
        <w:tblW w:w="5000" w:type="pct"/>
        <w:tblLook w:val="04A0" w:firstRow="1" w:lastRow="0" w:firstColumn="1" w:lastColumn="0" w:noHBand="0" w:noVBand="1"/>
      </w:tblPr>
      <w:tblGrid>
        <w:gridCol w:w="3391"/>
        <w:gridCol w:w="1282"/>
        <w:gridCol w:w="1134"/>
        <w:gridCol w:w="1138"/>
        <w:gridCol w:w="1149"/>
        <w:gridCol w:w="923"/>
      </w:tblGrid>
      <w:tr w:rsidR="00142C89" w:rsidRPr="00D31A45" w14:paraId="4324D234" w14:textId="77777777" w:rsidTr="004C0A8C">
        <w:trPr>
          <w:trHeight w:val="248"/>
          <w:tblHeader/>
        </w:trPr>
        <w:tc>
          <w:tcPr>
            <w:tcW w:w="1880" w:type="pct"/>
            <w:vMerge w:val="restart"/>
            <w:hideMark/>
          </w:tcPr>
          <w:p w14:paraId="6E42EE8A" w14:textId="309232AC" w:rsidR="00142C89" w:rsidRPr="00D31A45" w:rsidRDefault="00B0029B" w:rsidP="00142C89">
            <w:r>
              <w:t>Enrollment</w:t>
            </w:r>
          </w:p>
        </w:tc>
        <w:tc>
          <w:tcPr>
            <w:tcW w:w="711" w:type="pct"/>
            <w:vMerge w:val="restart"/>
            <w:vAlign w:val="center"/>
            <w:hideMark/>
          </w:tcPr>
          <w:p w14:paraId="18C61D5F" w14:textId="363B3B11" w:rsidR="00142C89" w:rsidRPr="00D31A45" w:rsidRDefault="00142C89" w:rsidP="004C0A8C">
            <w:pPr>
              <w:jc w:val="center"/>
            </w:pPr>
            <w:r>
              <w:t>Year</w:t>
            </w:r>
          </w:p>
        </w:tc>
        <w:tc>
          <w:tcPr>
            <w:tcW w:w="1260" w:type="pct"/>
            <w:gridSpan w:val="2"/>
            <w:hideMark/>
          </w:tcPr>
          <w:p w14:paraId="03617518" w14:textId="77777777" w:rsidR="00142C89" w:rsidRPr="00D31A45" w:rsidRDefault="00142C89" w:rsidP="00142C89">
            <w:pPr>
              <w:jc w:val="center"/>
            </w:pPr>
            <w:r w:rsidRPr="00D31A45">
              <w:t>Overall</w:t>
            </w:r>
          </w:p>
        </w:tc>
        <w:tc>
          <w:tcPr>
            <w:tcW w:w="1149" w:type="pct"/>
            <w:gridSpan w:val="2"/>
            <w:hideMark/>
          </w:tcPr>
          <w:p w14:paraId="4CD5DA4E" w14:textId="77777777" w:rsidR="00142C89" w:rsidRPr="00D31A45" w:rsidRDefault="00142C89" w:rsidP="00142C89">
            <w:pPr>
              <w:jc w:val="center"/>
            </w:pPr>
            <w:r w:rsidRPr="00D31A45">
              <w:t>ST</w:t>
            </w:r>
          </w:p>
        </w:tc>
      </w:tr>
      <w:tr w:rsidR="00142C89" w:rsidRPr="00D31A45" w14:paraId="67DC770C" w14:textId="77777777" w:rsidTr="00142C89">
        <w:tc>
          <w:tcPr>
            <w:tcW w:w="1880" w:type="pct"/>
            <w:vMerge/>
          </w:tcPr>
          <w:p w14:paraId="76A0F5FF" w14:textId="7703FBFD" w:rsidR="00142C89" w:rsidRPr="006B42B2" w:rsidRDefault="00142C89" w:rsidP="00142C89"/>
        </w:tc>
        <w:tc>
          <w:tcPr>
            <w:tcW w:w="711" w:type="pct"/>
            <w:vMerge/>
          </w:tcPr>
          <w:p w14:paraId="180A2110" w14:textId="09C7F72A" w:rsidR="00142C89" w:rsidRPr="00D31A45" w:rsidRDefault="00142C89" w:rsidP="00142C89"/>
        </w:tc>
        <w:tc>
          <w:tcPr>
            <w:tcW w:w="629" w:type="pct"/>
            <w:hideMark/>
          </w:tcPr>
          <w:p w14:paraId="2707ACB1" w14:textId="799C274E" w:rsidR="00142C89" w:rsidRPr="00D31A45" w:rsidRDefault="00142C89" w:rsidP="00142C89">
            <w:r>
              <w:t>Male</w:t>
            </w:r>
          </w:p>
        </w:tc>
        <w:tc>
          <w:tcPr>
            <w:tcW w:w="631" w:type="pct"/>
          </w:tcPr>
          <w:p w14:paraId="57A32C2B" w14:textId="27A5490F" w:rsidR="00142C89" w:rsidRPr="00D31A45" w:rsidRDefault="00142C89" w:rsidP="00142C89">
            <w:pPr>
              <w:jc w:val="center"/>
            </w:pPr>
            <w:r>
              <w:t>Female</w:t>
            </w:r>
          </w:p>
        </w:tc>
        <w:tc>
          <w:tcPr>
            <w:tcW w:w="637" w:type="pct"/>
            <w:hideMark/>
          </w:tcPr>
          <w:p w14:paraId="347AA672" w14:textId="24D0CDCC" w:rsidR="00142C89" w:rsidRPr="00D31A45" w:rsidRDefault="00142C89" w:rsidP="00142C89">
            <w:pPr>
              <w:jc w:val="center"/>
              <w:rPr>
                <w:sz w:val="20"/>
                <w:szCs w:val="20"/>
              </w:rPr>
            </w:pPr>
            <w:r>
              <w:t>Male</w:t>
            </w:r>
          </w:p>
        </w:tc>
        <w:tc>
          <w:tcPr>
            <w:tcW w:w="512" w:type="pct"/>
          </w:tcPr>
          <w:p w14:paraId="29E240CB" w14:textId="7973D9B5" w:rsidR="00142C89" w:rsidRPr="00D31A45" w:rsidRDefault="00142C89" w:rsidP="00142C89">
            <w:pPr>
              <w:jc w:val="center"/>
              <w:rPr>
                <w:sz w:val="20"/>
                <w:szCs w:val="20"/>
              </w:rPr>
            </w:pPr>
            <w:r>
              <w:t>Female</w:t>
            </w:r>
          </w:p>
        </w:tc>
      </w:tr>
      <w:tr w:rsidR="00142C89" w:rsidRPr="00D31A45" w14:paraId="7B131505" w14:textId="77777777" w:rsidTr="00142C89">
        <w:tc>
          <w:tcPr>
            <w:tcW w:w="1880" w:type="pct"/>
            <w:vMerge w:val="restart"/>
          </w:tcPr>
          <w:p w14:paraId="0FCFF642" w14:textId="702435BF" w:rsidR="00142C89" w:rsidRPr="006B42B2" w:rsidRDefault="00142C89" w:rsidP="00142C89">
            <w:r>
              <w:t>Primary</w:t>
            </w:r>
            <w:r w:rsidRPr="006B42B2">
              <w:t xml:space="preserve"> School Enrollment</w:t>
            </w:r>
          </w:p>
        </w:tc>
        <w:tc>
          <w:tcPr>
            <w:tcW w:w="711" w:type="pct"/>
          </w:tcPr>
          <w:p w14:paraId="3826EEDC" w14:textId="4120375E" w:rsidR="00142C89" w:rsidRPr="00D31A45" w:rsidRDefault="00142C89" w:rsidP="00142C89"/>
        </w:tc>
        <w:tc>
          <w:tcPr>
            <w:tcW w:w="629" w:type="pct"/>
          </w:tcPr>
          <w:p w14:paraId="1CFF931F" w14:textId="77777777" w:rsidR="00142C89" w:rsidRPr="00D31A45" w:rsidRDefault="00142C89" w:rsidP="00142C89"/>
        </w:tc>
        <w:tc>
          <w:tcPr>
            <w:tcW w:w="631" w:type="pct"/>
          </w:tcPr>
          <w:p w14:paraId="48A64031" w14:textId="08401202" w:rsidR="00142C89" w:rsidRPr="00D31A45" w:rsidRDefault="00142C89" w:rsidP="00142C89">
            <w:pPr>
              <w:jc w:val="center"/>
            </w:pPr>
          </w:p>
        </w:tc>
        <w:tc>
          <w:tcPr>
            <w:tcW w:w="637" w:type="pct"/>
          </w:tcPr>
          <w:p w14:paraId="355AAEE8" w14:textId="77777777" w:rsidR="00142C89" w:rsidRPr="00D31A45" w:rsidRDefault="00142C89" w:rsidP="00142C89">
            <w:pPr>
              <w:jc w:val="center"/>
              <w:rPr>
                <w:sz w:val="20"/>
                <w:szCs w:val="20"/>
              </w:rPr>
            </w:pPr>
          </w:p>
        </w:tc>
        <w:tc>
          <w:tcPr>
            <w:tcW w:w="512" w:type="pct"/>
          </w:tcPr>
          <w:p w14:paraId="2CF98293" w14:textId="63A468F0" w:rsidR="00142C89" w:rsidRPr="00D31A45" w:rsidRDefault="00142C89" w:rsidP="00142C89">
            <w:pPr>
              <w:jc w:val="center"/>
              <w:rPr>
                <w:sz w:val="20"/>
                <w:szCs w:val="20"/>
              </w:rPr>
            </w:pPr>
          </w:p>
        </w:tc>
      </w:tr>
      <w:tr w:rsidR="00142C89" w:rsidRPr="00D31A45" w14:paraId="2879C37D" w14:textId="77777777" w:rsidTr="00142C89">
        <w:tc>
          <w:tcPr>
            <w:tcW w:w="1880" w:type="pct"/>
            <w:vMerge/>
          </w:tcPr>
          <w:p w14:paraId="74893330" w14:textId="77777777" w:rsidR="00142C89" w:rsidRDefault="00142C89" w:rsidP="00142C89"/>
        </w:tc>
        <w:tc>
          <w:tcPr>
            <w:tcW w:w="711" w:type="pct"/>
          </w:tcPr>
          <w:p w14:paraId="4E7DB977" w14:textId="77777777" w:rsidR="00142C89" w:rsidRPr="00D31A45" w:rsidRDefault="00142C89" w:rsidP="00142C89"/>
        </w:tc>
        <w:tc>
          <w:tcPr>
            <w:tcW w:w="629" w:type="pct"/>
          </w:tcPr>
          <w:p w14:paraId="4840DBFA" w14:textId="77777777" w:rsidR="00142C89" w:rsidRPr="00D31A45" w:rsidRDefault="00142C89" w:rsidP="00142C89"/>
        </w:tc>
        <w:tc>
          <w:tcPr>
            <w:tcW w:w="631" w:type="pct"/>
          </w:tcPr>
          <w:p w14:paraId="7B43E62D" w14:textId="77777777" w:rsidR="00142C89" w:rsidRPr="00D31A45" w:rsidRDefault="00142C89" w:rsidP="00142C89">
            <w:pPr>
              <w:jc w:val="center"/>
            </w:pPr>
          </w:p>
        </w:tc>
        <w:tc>
          <w:tcPr>
            <w:tcW w:w="637" w:type="pct"/>
          </w:tcPr>
          <w:p w14:paraId="76E23CD0" w14:textId="77777777" w:rsidR="00142C89" w:rsidRPr="00D31A45" w:rsidRDefault="00142C89" w:rsidP="00142C89">
            <w:pPr>
              <w:jc w:val="center"/>
              <w:rPr>
                <w:sz w:val="20"/>
                <w:szCs w:val="20"/>
              </w:rPr>
            </w:pPr>
          </w:p>
        </w:tc>
        <w:tc>
          <w:tcPr>
            <w:tcW w:w="512" w:type="pct"/>
          </w:tcPr>
          <w:p w14:paraId="6043EA20" w14:textId="77777777" w:rsidR="00142C89" w:rsidRPr="00D31A45" w:rsidRDefault="00142C89" w:rsidP="00142C89">
            <w:pPr>
              <w:jc w:val="center"/>
              <w:rPr>
                <w:sz w:val="20"/>
                <w:szCs w:val="20"/>
              </w:rPr>
            </w:pPr>
          </w:p>
        </w:tc>
      </w:tr>
      <w:tr w:rsidR="00142C89" w:rsidRPr="00D31A45" w14:paraId="22565473" w14:textId="77777777" w:rsidTr="00142C89">
        <w:tc>
          <w:tcPr>
            <w:tcW w:w="1880" w:type="pct"/>
            <w:vMerge/>
          </w:tcPr>
          <w:p w14:paraId="261A55EE" w14:textId="77777777" w:rsidR="00142C89" w:rsidRPr="006B42B2" w:rsidRDefault="00142C89" w:rsidP="00142C89"/>
        </w:tc>
        <w:tc>
          <w:tcPr>
            <w:tcW w:w="711" w:type="pct"/>
          </w:tcPr>
          <w:p w14:paraId="5B5F61B4" w14:textId="0BF8E90B" w:rsidR="00142C89" w:rsidRPr="00D31A45" w:rsidRDefault="00142C89" w:rsidP="00142C89"/>
        </w:tc>
        <w:tc>
          <w:tcPr>
            <w:tcW w:w="629" w:type="pct"/>
          </w:tcPr>
          <w:p w14:paraId="05C5970A" w14:textId="77777777" w:rsidR="00142C89" w:rsidRPr="00D31A45" w:rsidRDefault="00142C89" w:rsidP="00142C89"/>
        </w:tc>
        <w:tc>
          <w:tcPr>
            <w:tcW w:w="631" w:type="pct"/>
          </w:tcPr>
          <w:p w14:paraId="753412D9" w14:textId="741FDF47" w:rsidR="00142C89" w:rsidRPr="00D31A45" w:rsidRDefault="00142C89" w:rsidP="00142C89">
            <w:pPr>
              <w:jc w:val="center"/>
            </w:pPr>
          </w:p>
        </w:tc>
        <w:tc>
          <w:tcPr>
            <w:tcW w:w="637" w:type="pct"/>
          </w:tcPr>
          <w:p w14:paraId="7DEC0C65" w14:textId="77777777" w:rsidR="00142C89" w:rsidRPr="00D31A45" w:rsidRDefault="00142C89" w:rsidP="00142C89">
            <w:pPr>
              <w:jc w:val="center"/>
              <w:rPr>
                <w:sz w:val="20"/>
                <w:szCs w:val="20"/>
              </w:rPr>
            </w:pPr>
          </w:p>
        </w:tc>
        <w:tc>
          <w:tcPr>
            <w:tcW w:w="512" w:type="pct"/>
          </w:tcPr>
          <w:p w14:paraId="69C41494" w14:textId="50B9AB43" w:rsidR="00142C89" w:rsidRPr="00D31A45" w:rsidRDefault="00142C89" w:rsidP="00142C89">
            <w:pPr>
              <w:jc w:val="center"/>
              <w:rPr>
                <w:sz w:val="20"/>
                <w:szCs w:val="20"/>
              </w:rPr>
            </w:pPr>
          </w:p>
        </w:tc>
      </w:tr>
      <w:tr w:rsidR="00142C89" w:rsidRPr="00D31A45" w14:paraId="24429E76" w14:textId="77777777" w:rsidTr="00142C89">
        <w:tc>
          <w:tcPr>
            <w:tcW w:w="1880" w:type="pct"/>
            <w:vMerge w:val="restart"/>
          </w:tcPr>
          <w:p w14:paraId="64F27BB8" w14:textId="7D77F388" w:rsidR="00142C89" w:rsidRPr="006B42B2" w:rsidRDefault="00142C89" w:rsidP="00142C89">
            <w:r>
              <w:t xml:space="preserve">Upper Primary </w:t>
            </w:r>
            <w:r w:rsidRPr="006B42B2">
              <w:t>Enrollment</w:t>
            </w:r>
          </w:p>
        </w:tc>
        <w:tc>
          <w:tcPr>
            <w:tcW w:w="711" w:type="pct"/>
          </w:tcPr>
          <w:p w14:paraId="458127AC" w14:textId="671100F1" w:rsidR="00142C89" w:rsidRPr="00697839" w:rsidRDefault="00142C89" w:rsidP="00142C89">
            <w:pPr>
              <w:rPr>
                <w:i/>
                <w:iCs/>
              </w:rPr>
            </w:pPr>
          </w:p>
        </w:tc>
        <w:tc>
          <w:tcPr>
            <w:tcW w:w="629" w:type="pct"/>
          </w:tcPr>
          <w:p w14:paraId="4D2DE10F" w14:textId="77777777" w:rsidR="00142C89" w:rsidRPr="00D31A45" w:rsidRDefault="00142C89" w:rsidP="00142C89"/>
        </w:tc>
        <w:tc>
          <w:tcPr>
            <w:tcW w:w="631" w:type="pct"/>
          </w:tcPr>
          <w:p w14:paraId="06DBC58F" w14:textId="7193C65D" w:rsidR="00142C89" w:rsidRPr="00D31A45" w:rsidRDefault="00142C89" w:rsidP="00142C89">
            <w:pPr>
              <w:jc w:val="center"/>
            </w:pPr>
          </w:p>
        </w:tc>
        <w:tc>
          <w:tcPr>
            <w:tcW w:w="637" w:type="pct"/>
          </w:tcPr>
          <w:p w14:paraId="011D00F0" w14:textId="77777777" w:rsidR="00142C89" w:rsidRPr="00D31A45" w:rsidRDefault="00142C89" w:rsidP="00142C89">
            <w:pPr>
              <w:jc w:val="center"/>
              <w:rPr>
                <w:sz w:val="20"/>
                <w:szCs w:val="20"/>
              </w:rPr>
            </w:pPr>
          </w:p>
        </w:tc>
        <w:tc>
          <w:tcPr>
            <w:tcW w:w="512" w:type="pct"/>
          </w:tcPr>
          <w:p w14:paraId="3836AAC8" w14:textId="55783F30" w:rsidR="00142C89" w:rsidRPr="00D31A45" w:rsidRDefault="00142C89" w:rsidP="00142C89">
            <w:pPr>
              <w:jc w:val="center"/>
              <w:rPr>
                <w:sz w:val="20"/>
                <w:szCs w:val="20"/>
              </w:rPr>
            </w:pPr>
          </w:p>
        </w:tc>
      </w:tr>
      <w:tr w:rsidR="00142C89" w:rsidRPr="00D31A45" w14:paraId="1E7F7523" w14:textId="77777777" w:rsidTr="00142C89">
        <w:tc>
          <w:tcPr>
            <w:tcW w:w="1880" w:type="pct"/>
            <w:vMerge/>
          </w:tcPr>
          <w:p w14:paraId="2AC5EC9C" w14:textId="77777777" w:rsidR="00142C89" w:rsidRPr="006B42B2" w:rsidRDefault="00142C89" w:rsidP="00142C89"/>
        </w:tc>
        <w:tc>
          <w:tcPr>
            <w:tcW w:w="711" w:type="pct"/>
          </w:tcPr>
          <w:p w14:paraId="0612EB0D" w14:textId="125E155D" w:rsidR="00142C89" w:rsidRPr="00697839" w:rsidRDefault="00142C89" w:rsidP="00142C89">
            <w:pPr>
              <w:rPr>
                <w:i/>
                <w:iCs/>
              </w:rPr>
            </w:pPr>
          </w:p>
        </w:tc>
        <w:tc>
          <w:tcPr>
            <w:tcW w:w="629" w:type="pct"/>
          </w:tcPr>
          <w:p w14:paraId="0B8B143B" w14:textId="77777777" w:rsidR="00142C89" w:rsidRPr="00D31A45" w:rsidRDefault="00142C89" w:rsidP="00142C89"/>
        </w:tc>
        <w:tc>
          <w:tcPr>
            <w:tcW w:w="631" w:type="pct"/>
          </w:tcPr>
          <w:p w14:paraId="1ED0050D" w14:textId="5B66A314" w:rsidR="00142C89" w:rsidRPr="00D31A45" w:rsidRDefault="00142C89" w:rsidP="00142C89">
            <w:pPr>
              <w:jc w:val="center"/>
            </w:pPr>
          </w:p>
        </w:tc>
        <w:tc>
          <w:tcPr>
            <w:tcW w:w="637" w:type="pct"/>
          </w:tcPr>
          <w:p w14:paraId="3A25C15F" w14:textId="77777777" w:rsidR="00142C89" w:rsidRPr="00D31A45" w:rsidRDefault="00142C89" w:rsidP="00142C89">
            <w:pPr>
              <w:jc w:val="center"/>
              <w:rPr>
                <w:sz w:val="20"/>
                <w:szCs w:val="20"/>
              </w:rPr>
            </w:pPr>
          </w:p>
        </w:tc>
        <w:tc>
          <w:tcPr>
            <w:tcW w:w="512" w:type="pct"/>
          </w:tcPr>
          <w:p w14:paraId="2D5E8776" w14:textId="05FC4668" w:rsidR="00142C89" w:rsidRPr="00D31A45" w:rsidRDefault="00142C89" w:rsidP="00142C89">
            <w:pPr>
              <w:jc w:val="center"/>
              <w:rPr>
                <w:sz w:val="20"/>
                <w:szCs w:val="20"/>
              </w:rPr>
            </w:pPr>
          </w:p>
        </w:tc>
      </w:tr>
      <w:tr w:rsidR="00142C89" w:rsidRPr="00D31A45" w14:paraId="40FBFDBE" w14:textId="77777777" w:rsidTr="00142C89">
        <w:tc>
          <w:tcPr>
            <w:tcW w:w="1880" w:type="pct"/>
            <w:vMerge/>
          </w:tcPr>
          <w:p w14:paraId="1ABD8D31" w14:textId="77777777" w:rsidR="00142C89" w:rsidRPr="006B42B2" w:rsidRDefault="00142C89" w:rsidP="00142C89"/>
        </w:tc>
        <w:tc>
          <w:tcPr>
            <w:tcW w:w="711" w:type="pct"/>
          </w:tcPr>
          <w:p w14:paraId="74DE6398" w14:textId="79BD9D8E" w:rsidR="00142C89" w:rsidRPr="00697839" w:rsidRDefault="008F0D55" w:rsidP="008F0D55">
            <w:pPr>
              <w:tabs>
                <w:tab w:val="left" w:pos="1048"/>
              </w:tabs>
              <w:rPr>
                <w:i/>
                <w:iCs/>
              </w:rPr>
            </w:pPr>
            <w:r>
              <w:rPr>
                <w:i/>
                <w:iCs/>
              </w:rPr>
              <w:tab/>
            </w:r>
          </w:p>
        </w:tc>
        <w:tc>
          <w:tcPr>
            <w:tcW w:w="629" w:type="pct"/>
          </w:tcPr>
          <w:p w14:paraId="45229979" w14:textId="77777777" w:rsidR="00142C89" w:rsidRPr="00D31A45" w:rsidRDefault="00142C89" w:rsidP="00142C89"/>
        </w:tc>
        <w:tc>
          <w:tcPr>
            <w:tcW w:w="631" w:type="pct"/>
          </w:tcPr>
          <w:p w14:paraId="129FB369" w14:textId="7D767991" w:rsidR="00142C89" w:rsidRPr="00D31A45" w:rsidRDefault="00142C89" w:rsidP="00142C89">
            <w:pPr>
              <w:jc w:val="center"/>
            </w:pPr>
          </w:p>
        </w:tc>
        <w:tc>
          <w:tcPr>
            <w:tcW w:w="637" w:type="pct"/>
          </w:tcPr>
          <w:p w14:paraId="2664D997" w14:textId="77777777" w:rsidR="00142C89" w:rsidRPr="00D31A45" w:rsidRDefault="00142C89" w:rsidP="00142C89">
            <w:pPr>
              <w:jc w:val="center"/>
              <w:rPr>
                <w:sz w:val="20"/>
                <w:szCs w:val="20"/>
              </w:rPr>
            </w:pPr>
          </w:p>
        </w:tc>
        <w:tc>
          <w:tcPr>
            <w:tcW w:w="512" w:type="pct"/>
          </w:tcPr>
          <w:p w14:paraId="13B279EC" w14:textId="4B4B64BF" w:rsidR="00142C89" w:rsidRPr="00D31A45" w:rsidRDefault="00142C89" w:rsidP="00142C89">
            <w:pPr>
              <w:jc w:val="center"/>
              <w:rPr>
                <w:sz w:val="20"/>
                <w:szCs w:val="20"/>
              </w:rPr>
            </w:pPr>
          </w:p>
        </w:tc>
      </w:tr>
      <w:tr w:rsidR="00142C89" w:rsidRPr="00D31A45" w14:paraId="619F0540" w14:textId="77777777" w:rsidTr="00142C89">
        <w:tc>
          <w:tcPr>
            <w:tcW w:w="1880" w:type="pct"/>
            <w:vMerge w:val="restart"/>
          </w:tcPr>
          <w:p w14:paraId="337D3BC5" w14:textId="29E482CC" w:rsidR="00142C89" w:rsidRPr="00D21A9A" w:rsidRDefault="00142C89" w:rsidP="00142C89">
            <w:r>
              <w:t>Higher Secondary Enrollment</w:t>
            </w:r>
          </w:p>
        </w:tc>
        <w:tc>
          <w:tcPr>
            <w:tcW w:w="711" w:type="pct"/>
          </w:tcPr>
          <w:p w14:paraId="666ACF01" w14:textId="76E212A7" w:rsidR="00142C89" w:rsidRPr="00697839" w:rsidRDefault="00142C89" w:rsidP="00142C89">
            <w:pPr>
              <w:rPr>
                <w:i/>
                <w:iCs/>
              </w:rPr>
            </w:pPr>
          </w:p>
        </w:tc>
        <w:tc>
          <w:tcPr>
            <w:tcW w:w="629" w:type="pct"/>
          </w:tcPr>
          <w:p w14:paraId="49347B99" w14:textId="77777777" w:rsidR="00142C89" w:rsidRPr="00D31A45" w:rsidRDefault="00142C89" w:rsidP="00142C89"/>
        </w:tc>
        <w:tc>
          <w:tcPr>
            <w:tcW w:w="631" w:type="pct"/>
          </w:tcPr>
          <w:p w14:paraId="2A943C6C" w14:textId="525CB264" w:rsidR="00142C89" w:rsidRPr="00D31A45" w:rsidRDefault="00142C89" w:rsidP="00142C89">
            <w:pPr>
              <w:jc w:val="center"/>
            </w:pPr>
          </w:p>
        </w:tc>
        <w:tc>
          <w:tcPr>
            <w:tcW w:w="637" w:type="pct"/>
          </w:tcPr>
          <w:p w14:paraId="1A9117D1" w14:textId="77777777" w:rsidR="00142C89" w:rsidRPr="00D31A45" w:rsidRDefault="00142C89" w:rsidP="00142C89">
            <w:pPr>
              <w:jc w:val="center"/>
              <w:rPr>
                <w:sz w:val="20"/>
                <w:szCs w:val="20"/>
              </w:rPr>
            </w:pPr>
          </w:p>
        </w:tc>
        <w:tc>
          <w:tcPr>
            <w:tcW w:w="512" w:type="pct"/>
          </w:tcPr>
          <w:p w14:paraId="13DEB3A9" w14:textId="56447032" w:rsidR="00142C89" w:rsidRPr="00D31A45" w:rsidRDefault="00142C89" w:rsidP="00142C89">
            <w:pPr>
              <w:jc w:val="center"/>
              <w:rPr>
                <w:sz w:val="20"/>
                <w:szCs w:val="20"/>
              </w:rPr>
            </w:pPr>
          </w:p>
        </w:tc>
      </w:tr>
      <w:tr w:rsidR="00142C89" w:rsidRPr="00D31A45" w14:paraId="6C99DA96" w14:textId="77777777" w:rsidTr="00142C89">
        <w:tc>
          <w:tcPr>
            <w:tcW w:w="1880" w:type="pct"/>
            <w:vMerge/>
          </w:tcPr>
          <w:p w14:paraId="4D95E44B" w14:textId="77777777" w:rsidR="00142C89" w:rsidRDefault="00142C89" w:rsidP="00142C89"/>
        </w:tc>
        <w:tc>
          <w:tcPr>
            <w:tcW w:w="711" w:type="pct"/>
          </w:tcPr>
          <w:p w14:paraId="0A63FF9E" w14:textId="59F281A9" w:rsidR="00142C89" w:rsidRPr="00697839" w:rsidRDefault="00142C89" w:rsidP="00142C89">
            <w:pPr>
              <w:rPr>
                <w:i/>
                <w:iCs/>
              </w:rPr>
            </w:pPr>
          </w:p>
        </w:tc>
        <w:tc>
          <w:tcPr>
            <w:tcW w:w="629" w:type="pct"/>
          </w:tcPr>
          <w:p w14:paraId="002624C1" w14:textId="77777777" w:rsidR="00142C89" w:rsidRPr="00D31A45" w:rsidRDefault="00142C89" w:rsidP="00142C89"/>
        </w:tc>
        <w:tc>
          <w:tcPr>
            <w:tcW w:w="631" w:type="pct"/>
          </w:tcPr>
          <w:p w14:paraId="3952193B" w14:textId="3EE55CCE" w:rsidR="00142C89" w:rsidRPr="00D31A45" w:rsidRDefault="00142C89" w:rsidP="00142C89">
            <w:pPr>
              <w:jc w:val="center"/>
            </w:pPr>
          </w:p>
        </w:tc>
        <w:tc>
          <w:tcPr>
            <w:tcW w:w="637" w:type="pct"/>
          </w:tcPr>
          <w:p w14:paraId="44679ED0" w14:textId="77777777" w:rsidR="00142C89" w:rsidRPr="00D31A45" w:rsidRDefault="00142C89" w:rsidP="00142C89">
            <w:pPr>
              <w:jc w:val="center"/>
              <w:rPr>
                <w:sz w:val="20"/>
                <w:szCs w:val="20"/>
              </w:rPr>
            </w:pPr>
          </w:p>
        </w:tc>
        <w:tc>
          <w:tcPr>
            <w:tcW w:w="512" w:type="pct"/>
          </w:tcPr>
          <w:p w14:paraId="1D9EB531" w14:textId="0D1A48CD" w:rsidR="00142C89" w:rsidRPr="00D31A45" w:rsidRDefault="00142C89" w:rsidP="00142C89">
            <w:pPr>
              <w:jc w:val="center"/>
              <w:rPr>
                <w:sz w:val="20"/>
                <w:szCs w:val="20"/>
              </w:rPr>
            </w:pPr>
          </w:p>
        </w:tc>
      </w:tr>
      <w:tr w:rsidR="00142C89" w:rsidRPr="00D31A45" w14:paraId="5DDB7712" w14:textId="77777777" w:rsidTr="00142C89">
        <w:tc>
          <w:tcPr>
            <w:tcW w:w="1880" w:type="pct"/>
            <w:vMerge/>
          </w:tcPr>
          <w:p w14:paraId="409C7211" w14:textId="77777777" w:rsidR="00142C89" w:rsidRDefault="00142C89" w:rsidP="00142C89"/>
        </w:tc>
        <w:tc>
          <w:tcPr>
            <w:tcW w:w="711" w:type="pct"/>
          </w:tcPr>
          <w:p w14:paraId="4CD0E00D" w14:textId="476506F0" w:rsidR="00142C89" w:rsidRPr="00697839" w:rsidRDefault="00142C89" w:rsidP="00142C89">
            <w:pPr>
              <w:rPr>
                <w:i/>
                <w:iCs/>
              </w:rPr>
            </w:pPr>
          </w:p>
        </w:tc>
        <w:tc>
          <w:tcPr>
            <w:tcW w:w="629" w:type="pct"/>
          </w:tcPr>
          <w:p w14:paraId="03611814" w14:textId="77777777" w:rsidR="00142C89" w:rsidRPr="00D31A45" w:rsidRDefault="00142C89" w:rsidP="00142C89"/>
        </w:tc>
        <w:tc>
          <w:tcPr>
            <w:tcW w:w="631" w:type="pct"/>
          </w:tcPr>
          <w:p w14:paraId="04301F74" w14:textId="2577E38B" w:rsidR="00142C89" w:rsidRPr="00D31A45" w:rsidRDefault="00142C89" w:rsidP="00142C89">
            <w:pPr>
              <w:jc w:val="center"/>
            </w:pPr>
          </w:p>
        </w:tc>
        <w:tc>
          <w:tcPr>
            <w:tcW w:w="637" w:type="pct"/>
          </w:tcPr>
          <w:p w14:paraId="1796BE96" w14:textId="77777777" w:rsidR="00142C89" w:rsidRPr="00D31A45" w:rsidRDefault="00142C89" w:rsidP="00142C89">
            <w:pPr>
              <w:jc w:val="center"/>
              <w:rPr>
                <w:sz w:val="20"/>
                <w:szCs w:val="20"/>
              </w:rPr>
            </w:pPr>
          </w:p>
        </w:tc>
        <w:tc>
          <w:tcPr>
            <w:tcW w:w="512" w:type="pct"/>
          </w:tcPr>
          <w:p w14:paraId="4533589E" w14:textId="07D5291C" w:rsidR="00142C89" w:rsidRPr="00D31A45" w:rsidRDefault="00142C89" w:rsidP="00142C89">
            <w:pPr>
              <w:jc w:val="center"/>
              <w:rPr>
                <w:sz w:val="20"/>
                <w:szCs w:val="20"/>
              </w:rPr>
            </w:pPr>
          </w:p>
        </w:tc>
      </w:tr>
    </w:tbl>
    <w:p w14:paraId="1E4245E8" w14:textId="77777777" w:rsidR="00001CD1" w:rsidRDefault="00001CD1" w:rsidP="00125037">
      <w:pPr>
        <w:pStyle w:val="Heading2"/>
      </w:pPr>
      <w:bookmarkStart w:id="26" w:name="_Toc204962517"/>
      <w:r>
        <w:t>Dropouts</w:t>
      </w:r>
      <w:bookmarkEnd w:id="26"/>
    </w:p>
    <w:p w14:paraId="6F808DA0" w14:textId="5E5E7B70" w:rsidR="00001CD1" w:rsidRPr="008A4A34" w:rsidRDefault="00001CD1" w:rsidP="00844547">
      <w:pPr>
        <w:pStyle w:val="ListParagraph"/>
        <w:numPr>
          <w:ilvl w:val="0"/>
          <w:numId w:val="38"/>
        </w:numPr>
        <w:jc w:val="both"/>
      </w:pPr>
      <w:r w:rsidRPr="00FC3B62">
        <w:rPr>
          <w:rFonts w:ascii="Times New Roman" w:eastAsia="Times New Roman" w:hAnsi="Times New Roman" w:cs="Times New Roman"/>
          <w:kern w:val="0"/>
          <w14:ligatures w14:val="none"/>
        </w:rPr>
        <w:t>Primary to Secondary Dropout Rate</w:t>
      </w:r>
      <w:r w:rsidR="008A4A34">
        <w:rPr>
          <w:rFonts w:ascii="Times New Roman" w:eastAsia="Times New Roman" w:hAnsi="Times New Roman" w:cs="Times New Roman"/>
          <w:kern w:val="0"/>
          <w14:ligatures w14:val="none"/>
        </w:rPr>
        <w:t>-</w:t>
      </w:r>
    </w:p>
    <w:p w14:paraId="6912A5D2" w14:textId="77777777" w:rsidR="008A4A34" w:rsidRDefault="008A4A34" w:rsidP="00844547">
      <w:pPr>
        <w:pStyle w:val="ListParagraph"/>
        <w:numPr>
          <w:ilvl w:val="1"/>
          <w:numId w:val="38"/>
        </w:numPr>
      </w:pPr>
      <w:r>
        <w:t>Total:</w:t>
      </w:r>
    </w:p>
    <w:p w14:paraId="0B705EDB" w14:textId="77777777" w:rsidR="008A4A34" w:rsidRDefault="008A4A34" w:rsidP="00844547">
      <w:pPr>
        <w:pStyle w:val="ListParagraph"/>
        <w:numPr>
          <w:ilvl w:val="1"/>
          <w:numId w:val="38"/>
        </w:numPr>
      </w:pPr>
      <w:r>
        <w:t>ST:</w:t>
      </w:r>
    </w:p>
    <w:p w14:paraId="18E37D47" w14:textId="337C6FF2" w:rsidR="00F22EF3" w:rsidRDefault="00F22EF3" w:rsidP="00844547">
      <w:pPr>
        <w:pStyle w:val="ListParagraph"/>
        <w:numPr>
          <w:ilvl w:val="0"/>
          <w:numId w:val="38"/>
        </w:numPr>
      </w:pPr>
      <w:r>
        <w:t>Secondary to Higher Secondary dropout rate-</w:t>
      </w:r>
    </w:p>
    <w:p w14:paraId="617CB337" w14:textId="3B8ED272" w:rsidR="00F22EF3" w:rsidRDefault="00F22EF3" w:rsidP="00844547">
      <w:pPr>
        <w:pStyle w:val="ListParagraph"/>
        <w:numPr>
          <w:ilvl w:val="1"/>
          <w:numId w:val="38"/>
        </w:numPr>
      </w:pPr>
      <w:r>
        <w:t>Total</w:t>
      </w:r>
    </w:p>
    <w:p w14:paraId="4707F685" w14:textId="0452D527" w:rsidR="00F22EF3" w:rsidRDefault="00F22EF3" w:rsidP="00844547">
      <w:pPr>
        <w:pStyle w:val="ListParagraph"/>
        <w:numPr>
          <w:ilvl w:val="1"/>
          <w:numId w:val="38"/>
        </w:numPr>
      </w:pPr>
      <w:r>
        <w:t>ST</w:t>
      </w:r>
    </w:p>
    <w:p w14:paraId="406CCA59" w14:textId="4D0C9B93" w:rsidR="0054608F" w:rsidRDefault="0054608F" w:rsidP="00125037">
      <w:pPr>
        <w:pStyle w:val="Heading2"/>
      </w:pPr>
      <w:bookmarkStart w:id="27" w:name="_Toc204962518"/>
      <w:r>
        <w:t>Higher Education</w:t>
      </w:r>
      <w:bookmarkEnd w:id="27"/>
    </w:p>
    <w:tbl>
      <w:tblPr>
        <w:tblStyle w:val="TableGrid"/>
        <w:tblW w:w="0" w:type="auto"/>
        <w:tblLook w:val="04A0" w:firstRow="1" w:lastRow="0" w:firstColumn="1" w:lastColumn="0" w:noHBand="0" w:noVBand="1"/>
      </w:tblPr>
      <w:tblGrid>
        <w:gridCol w:w="1782"/>
        <w:gridCol w:w="895"/>
        <w:gridCol w:w="895"/>
        <w:gridCol w:w="936"/>
        <w:gridCol w:w="881"/>
        <w:gridCol w:w="936"/>
        <w:gridCol w:w="880"/>
        <w:gridCol w:w="936"/>
        <w:gridCol w:w="876"/>
      </w:tblGrid>
      <w:tr w:rsidR="00952EAB" w14:paraId="7D10FE8F" w14:textId="77777777" w:rsidTr="00AF62E6">
        <w:tc>
          <w:tcPr>
            <w:tcW w:w="9017" w:type="dxa"/>
            <w:gridSpan w:val="9"/>
            <w:vAlign w:val="center"/>
          </w:tcPr>
          <w:p w14:paraId="36F8ACFC" w14:textId="587265ED" w:rsidR="00952EAB" w:rsidRPr="00952EAB" w:rsidRDefault="00952EAB" w:rsidP="00125037">
            <w:pPr>
              <w:jc w:val="center"/>
              <w:rPr>
                <w:b/>
                <w:bCs/>
              </w:rPr>
            </w:pPr>
            <w:bookmarkStart w:id="28" w:name="_Hlk203644482"/>
            <w:r w:rsidRPr="00952EAB">
              <w:rPr>
                <w:b/>
                <w:bCs/>
              </w:rPr>
              <w:t>Student</w:t>
            </w:r>
          </w:p>
        </w:tc>
      </w:tr>
      <w:tr w:rsidR="00952EAB" w14:paraId="0DDB2897" w14:textId="77777777" w:rsidTr="00952EAB">
        <w:tc>
          <w:tcPr>
            <w:tcW w:w="1782" w:type="dxa"/>
            <w:vMerge w:val="restart"/>
            <w:vAlign w:val="center"/>
          </w:tcPr>
          <w:p w14:paraId="32AA1F63" w14:textId="025AA20C" w:rsidR="00952EAB" w:rsidRDefault="00952EAB" w:rsidP="00125037">
            <w:pPr>
              <w:jc w:val="center"/>
            </w:pPr>
            <w:r>
              <w:t>Institute type</w:t>
            </w:r>
          </w:p>
        </w:tc>
        <w:tc>
          <w:tcPr>
            <w:tcW w:w="1790" w:type="dxa"/>
            <w:gridSpan w:val="2"/>
          </w:tcPr>
          <w:p w14:paraId="34DCF25A" w14:textId="427F2716" w:rsidR="00952EAB" w:rsidRDefault="00952EAB" w:rsidP="00125037">
            <w:pPr>
              <w:jc w:val="center"/>
            </w:pPr>
            <w:r>
              <w:t>Number</w:t>
            </w:r>
          </w:p>
        </w:tc>
        <w:tc>
          <w:tcPr>
            <w:tcW w:w="1817" w:type="dxa"/>
            <w:gridSpan w:val="2"/>
          </w:tcPr>
          <w:p w14:paraId="4382DA61" w14:textId="1F87B950" w:rsidR="00952EAB" w:rsidRDefault="00952EAB" w:rsidP="00125037">
            <w:pPr>
              <w:jc w:val="center"/>
            </w:pPr>
            <w:r>
              <w:t>Sanctioned Seat</w:t>
            </w:r>
          </w:p>
        </w:tc>
        <w:tc>
          <w:tcPr>
            <w:tcW w:w="1816" w:type="dxa"/>
            <w:gridSpan w:val="2"/>
          </w:tcPr>
          <w:p w14:paraId="0E0084AC" w14:textId="2BEF808D" w:rsidR="00952EAB" w:rsidRDefault="0008595D" w:rsidP="00125037">
            <w:pPr>
              <w:jc w:val="center"/>
            </w:pPr>
            <w:r>
              <w:t>Filled</w:t>
            </w:r>
          </w:p>
        </w:tc>
        <w:tc>
          <w:tcPr>
            <w:tcW w:w="1812" w:type="dxa"/>
            <w:gridSpan w:val="2"/>
          </w:tcPr>
          <w:p w14:paraId="44EE6E43" w14:textId="6724B714" w:rsidR="00952EAB" w:rsidRDefault="00952EAB" w:rsidP="00125037">
            <w:pPr>
              <w:jc w:val="center"/>
            </w:pPr>
            <w:r>
              <w:t>Vacancy</w:t>
            </w:r>
          </w:p>
        </w:tc>
      </w:tr>
      <w:tr w:rsidR="00952EAB" w14:paraId="62171C92" w14:textId="77777777" w:rsidTr="00AF62E6">
        <w:tc>
          <w:tcPr>
            <w:tcW w:w="1782" w:type="dxa"/>
            <w:vMerge/>
          </w:tcPr>
          <w:p w14:paraId="757D7BB0" w14:textId="77777777" w:rsidR="00952EAB" w:rsidRDefault="00952EAB" w:rsidP="00125037"/>
        </w:tc>
        <w:tc>
          <w:tcPr>
            <w:tcW w:w="895" w:type="dxa"/>
          </w:tcPr>
          <w:p w14:paraId="75F0DC35" w14:textId="3A1E4C6D" w:rsidR="00952EAB" w:rsidRDefault="00952EAB" w:rsidP="00125037">
            <w:pPr>
              <w:jc w:val="center"/>
            </w:pPr>
            <w:r>
              <w:t>Govt</w:t>
            </w:r>
          </w:p>
        </w:tc>
        <w:tc>
          <w:tcPr>
            <w:tcW w:w="895" w:type="dxa"/>
          </w:tcPr>
          <w:p w14:paraId="09BA6388" w14:textId="7A6F7D33" w:rsidR="00952EAB" w:rsidRDefault="00952EAB" w:rsidP="00125037">
            <w:pPr>
              <w:jc w:val="center"/>
            </w:pPr>
            <w:r>
              <w:t>Pvt.</w:t>
            </w:r>
          </w:p>
        </w:tc>
        <w:tc>
          <w:tcPr>
            <w:tcW w:w="936" w:type="dxa"/>
          </w:tcPr>
          <w:p w14:paraId="42FAE42D" w14:textId="1B4A3AB1" w:rsidR="00952EAB" w:rsidRDefault="00952EAB" w:rsidP="00125037">
            <w:pPr>
              <w:jc w:val="center"/>
            </w:pPr>
            <w:r>
              <w:t>Overall</w:t>
            </w:r>
          </w:p>
        </w:tc>
        <w:tc>
          <w:tcPr>
            <w:tcW w:w="881" w:type="dxa"/>
          </w:tcPr>
          <w:p w14:paraId="2E1078B3" w14:textId="4AE7DECC" w:rsidR="00952EAB" w:rsidRDefault="00952EAB" w:rsidP="00125037">
            <w:pPr>
              <w:jc w:val="center"/>
            </w:pPr>
            <w:r>
              <w:t>ST</w:t>
            </w:r>
          </w:p>
        </w:tc>
        <w:tc>
          <w:tcPr>
            <w:tcW w:w="936" w:type="dxa"/>
          </w:tcPr>
          <w:p w14:paraId="48F34983" w14:textId="2773C26E" w:rsidR="00952EAB" w:rsidRDefault="00952EAB" w:rsidP="00125037">
            <w:pPr>
              <w:jc w:val="center"/>
            </w:pPr>
            <w:r>
              <w:t>Overall</w:t>
            </w:r>
          </w:p>
        </w:tc>
        <w:tc>
          <w:tcPr>
            <w:tcW w:w="880" w:type="dxa"/>
          </w:tcPr>
          <w:p w14:paraId="75291589" w14:textId="1EF6BCD8" w:rsidR="00952EAB" w:rsidRDefault="00952EAB" w:rsidP="00125037">
            <w:pPr>
              <w:jc w:val="center"/>
            </w:pPr>
            <w:r>
              <w:t>ST</w:t>
            </w:r>
          </w:p>
        </w:tc>
        <w:tc>
          <w:tcPr>
            <w:tcW w:w="936" w:type="dxa"/>
          </w:tcPr>
          <w:p w14:paraId="59F4A5F6" w14:textId="0F7299E3" w:rsidR="00952EAB" w:rsidRDefault="00952EAB" w:rsidP="00125037">
            <w:r>
              <w:t>Overall</w:t>
            </w:r>
          </w:p>
        </w:tc>
        <w:tc>
          <w:tcPr>
            <w:tcW w:w="876" w:type="dxa"/>
          </w:tcPr>
          <w:p w14:paraId="198FBE76" w14:textId="3A864A05" w:rsidR="00952EAB" w:rsidRDefault="00952EAB" w:rsidP="00125037">
            <w:r>
              <w:t>ST</w:t>
            </w:r>
          </w:p>
        </w:tc>
      </w:tr>
      <w:tr w:rsidR="00952EAB" w14:paraId="5ABF1353" w14:textId="77777777" w:rsidTr="00AF62E6">
        <w:tc>
          <w:tcPr>
            <w:tcW w:w="1782" w:type="dxa"/>
          </w:tcPr>
          <w:p w14:paraId="2BB0D238" w14:textId="2CA65A66" w:rsidR="00952EAB" w:rsidRDefault="00952EAB" w:rsidP="00125037">
            <w:r>
              <w:t>Engineering</w:t>
            </w:r>
          </w:p>
        </w:tc>
        <w:tc>
          <w:tcPr>
            <w:tcW w:w="895" w:type="dxa"/>
          </w:tcPr>
          <w:p w14:paraId="364EA489" w14:textId="77777777" w:rsidR="00952EAB" w:rsidRDefault="00952EAB" w:rsidP="00125037">
            <w:pPr>
              <w:jc w:val="center"/>
            </w:pPr>
          </w:p>
        </w:tc>
        <w:tc>
          <w:tcPr>
            <w:tcW w:w="895" w:type="dxa"/>
          </w:tcPr>
          <w:p w14:paraId="7CB61675" w14:textId="4F7AD51D" w:rsidR="00952EAB" w:rsidRDefault="00952EAB" w:rsidP="00125037">
            <w:pPr>
              <w:jc w:val="center"/>
            </w:pPr>
          </w:p>
        </w:tc>
        <w:tc>
          <w:tcPr>
            <w:tcW w:w="936" w:type="dxa"/>
          </w:tcPr>
          <w:p w14:paraId="02EBD962" w14:textId="4E8919F8" w:rsidR="00952EAB" w:rsidRDefault="00952EAB" w:rsidP="00125037">
            <w:pPr>
              <w:jc w:val="center"/>
            </w:pPr>
          </w:p>
        </w:tc>
        <w:tc>
          <w:tcPr>
            <w:tcW w:w="881" w:type="dxa"/>
          </w:tcPr>
          <w:p w14:paraId="2CFF3515" w14:textId="77777777" w:rsidR="00952EAB" w:rsidRDefault="00952EAB" w:rsidP="00125037">
            <w:pPr>
              <w:jc w:val="center"/>
            </w:pPr>
          </w:p>
        </w:tc>
        <w:tc>
          <w:tcPr>
            <w:tcW w:w="936" w:type="dxa"/>
          </w:tcPr>
          <w:p w14:paraId="55A42E1D" w14:textId="77777777" w:rsidR="00952EAB" w:rsidRDefault="00952EAB" w:rsidP="00125037">
            <w:pPr>
              <w:jc w:val="center"/>
            </w:pPr>
          </w:p>
        </w:tc>
        <w:tc>
          <w:tcPr>
            <w:tcW w:w="880" w:type="dxa"/>
          </w:tcPr>
          <w:p w14:paraId="1BA57560" w14:textId="7548BF9D" w:rsidR="00952EAB" w:rsidRDefault="00952EAB" w:rsidP="00125037">
            <w:pPr>
              <w:jc w:val="center"/>
            </w:pPr>
          </w:p>
        </w:tc>
        <w:tc>
          <w:tcPr>
            <w:tcW w:w="936" w:type="dxa"/>
          </w:tcPr>
          <w:p w14:paraId="560A0642" w14:textId="77777777" w:rsidR="00952EAB" w:rsidRDefault="00952EAB" w:rsidP="00125037"/>
        </w:tc>
        <w:tc>
          <w:tcPr>
            <w:tcW w:w="876" w:type="dxa"/>
          </w:tcPr>
          <w:p w14:paraId="599EE898" w14:textId="77777777" w:rsidR="00952EAB" w:rsidRDefault="00952EAB" w:rsidP="00125037"/>
        </w:tc>
      </w:tr>
      <w:tr w:rsidR="00952EAB" w14:paraId="7E2E5901" w14:textId="77777777" w:rsidTr="00AF62E6">
        <w:tc>
          <w:tcPr>
            <w:tcW w:w="1782" w:type="dxa"/>
          </w:tcPr>
          <w:p w14:paraId="6F5547B1" w14:textId="76449618" w:rsidR="00952EAB" w:rsidRDefault="00952EAB" w:rsidP="00125037">
            <w:r>
              <w:t>Medical</w:t>
            </w:r>
          </w:p>
        </w:tc>
        <w:tc>
          <w:tcPr>
            <w:tcW w:w="895" w:type="dxa"/>
          </w:tcPr>
          <w:p w14:paraId="17130385" w14:textId="77777777" w:rsidR="00952EAB" w:rsidRDefault="00952EAB" w:rsidP="00125037">
            <w:pPr>
              <w:jc w:val="center"/>
            </w:pPr>
          </w:p>
        </w:tc>
        <w:tc>
          <w:tcPr>
            <w:tcW w:w="895" w:type="dxa"/>
          </w:tcPr>
          <w:p w14:paraId="3F73ED36" w14:textId="7D8CA140" w:rsidR="00952EAB" w:rsidRDefault="00952EAB" w:rsidP="00125037">
            <w:pPr>
              <w:jc w:val="center"/>
            </w:pPr>
          </w:p>
        </w:tc>
        <w:tc>
          <w:tcPr>
            <w:tcW w:w="936" w:type="dxa"/>
          </w:tcPr>
          <w:p w14:paraId="3BB5067B" w14:textId="70887EC3" w:rsidR="00952EAB" w:rsidRDefault="00952EAB" w:rsidP="00125037">
            <w:pPr>
              <w:jc w:val="center"/>
            </w:pPr>
          </w:p>
        </w:tc>
        <w:tc>
          <w:tcPr>
            <w:tcW w:w="881" w:type="dxa"/>
          </w:tcPr>
          <w:p w14:paraId="2AC6757A" w14:textId="77777777" w:rsidR="00952EAB" w:rsidRDefault="00952EAB" w:rsidP="00125037">
            <w:pPr>
              <w:jc w:val="center"/>
            </w:pPr>
          </w:p>
        </w:tc>
        <w:tc>
          <w:tcPr>
            <w:tcW w:w="936" w:type="dxa"/>
          </w:tcPr>
          <w:p w14:paraId="1A95862A" w14:textId="77777777" w:rsidR="00952EAB" w:rsidRDefault="00952EAB" w:rsidP="00125037">
            <w:pPr>
              <w:jc w:val="center"/>
            </w:pPr>
          </w:p>
        </w:tc>
        <w:tc>
          <w:tcPr>
            <w:tcW w:w="880" w:type="dxa"/>
          </w:tcPr>
          <w:p w14:paraId="2DBCDF40" w14:textId="6430B5A2" w:rsidR="00952EAB" w:rsidRDefault="00952EAB" w:rsidP="00125037">
            <w:pPr>
              <w:jc w:val="center"/>
            </w:pPr>
          </w:p>
        </w:tc>
        <w:tc>
          <w:tcPr>
            <w:tcW w:w="936" w:type="dxa"/>
          </w:tcPr>
          <w:p w14:paraId="2BD14CE4" w14:textId="77777777" w:rsidR="00952EAB" w:rsidRDefault="00952EAB" w:rsidP="00125037"/>
        </w:tc>
        <w:tc>
          <w:tcPr>
            <w:tcW w:w="876" w:type="dxa"/>
          </w:tcPr>
          <w:p w14:paraId="177F88C5" w14:textId="77777777" w:rsidR="00952EAB" w:rsidRDefault="00952EAB" w:rsidP="00125037"/>
        </w:tc>
      </w:tr>
      <w:tr w:rsidR="00952EAB" w14:paraId="6C79F3BB" w14:textId="77777777" w:rsidTr="00AF62E6">
        <w:tc>
          <w:tcPr>
            <w:tcW w:w="1782" w:type="dxa"/>
          </w:tcPr>
          <w:p w14:paraId="53197738" w14:textId="37E1B50E" w:rsidR="00952EAB" w:rsidRDefault="00952EAB" w:rsidP="00125037">
            <w:r>
              <w:t>Paramedical</w:t>
            </w:r>
          </w:p>
        </w:tc>
        <w:tc>
          <w:tcPr>
            <w:tcW w:w="895" w:type="dxa"/>
          </w:tcPr>
          <w:p w14:paraId="236F3D3A" w14:textId="77777777" w:rsidR="00952EAB" w:rsidRDefault="00952EAB" w:rsidP="00125037">
            <w:pPr>
              <w:jc w:val="center"/>
            </w:pPr>
          </w:p>
        </w:tc>
        <w:tc>
          <w:tcPr>
            <w:tcW w:w="895" w:type="dxa"/>
          </w:tcPr>
          <w:p w14:paraId="45F45967" w14:textId="2E08D20E" w:rsidR="00952EAB" w:rsidRDefault="00952EAB" w:rsidP="00125037">
            <w:pPr>
              <w:jc w:val="center"/>
            </w:pPr>
          </w:p>
        </w:tc>
        <w:tc>
          <w:tcPr>
            <w:tcW w:w="936" w:type="dxa"/>
          </w:tcPr>
          <w:p w14:paraId="1010F5FA" w14:textId="5D5FF985" w:rsidR="00952EAB" w:rsidRDefault="00952EAB" w:rsidP="00125037">
            <w:pPr>
              <w:jc w:val="center"/>
            </w:pPr>
          </w:p>
        </w:tc>
        <w:tc>
          <w:tcPr>
            <w:tcW w:w="881" w:type="dxa"/>
          </w:tcPr>
          <w:p w14:paraId="75B93230" w14:textId="77777777" w:rsidR="00952EAB" w:rsidRDefault="00952EAB" w:rsidP="00125037">
            <w:pPr>
              <w:jc w:val="center"/>
            </w:pPr>
          </w:p>
        </w:tc>
        <w:tc>
          <w:tcPr>
            <w:tcW w:w="936" w:type="dxa"/>
          </w:tcPr>
          <w:p w14:paraId="5CC74862" w14:textId="77777777" w:rsidR="00952EAB" w:rsidRDefault="00952EAB" w:rsidP="00125037">
            <w:pPr>
              <w:jc w:val="center"/>
            </w:pPr>
          </w:p>
        </w:tc>
        <w:tc>
          <w:tcPr>
            <w:tcW w:w="880" w:type="dxa"/>
          </w:tcPr>
          <w:p w14:paraId="71092D04" w14:textId="6508722C" w:rsidR="00952EAB" w:rsidRDefault="00952EAB" w:rsidP="00125037">
            <w:pPr>
              <w:jc w:val="center"/>
            </w:pPr>
          </w:p>
        </w:tc>
        <w:tc>
          <w:tcPr>
            <w:tcW w:w="936" w:type="dxa"/>
          </w:tcPr>
          <w:p w14:paraId="21BB293F" w14:textId="77777777" w:rsidR="00952EAB" w:rsidRDefault="00952EAB" w:rsidP="00125037"/>
        </w:tc>
        <w:tc>
          <w:tcPr>
            <w:tcW w:w="876" w:type="dxa"/>
          </w:tcPr>
          <w:p w14:paraId="242A1EF2" w14:textId="77777777" w:rsidR="00952EAB" w:rsidRDefault="00952EAB" w:rsidP="00125037"/>
        </w:tc>
      </w:tr>
      <w:tr w:rsidR="00952EAB" w14:paraId="4A5E117A" w14:textId="77777777" w:rsidTr="00AF62E6">
        <w:tc>
          <w:tcPr>
            <w:tcW w:w="1782" w:type="dxa"/>
          </w:tcPr>
          <w:p w14:paraId="0B098807" w14:textId="68EBCA75" w:rsidR="00952EAB" w:rsidRDefault="00952EAB" w:rsidP="00125037">
            <w:r>
              <w:t>Others</w:t>
            </w:r>
          </w:p>
        </w:tc>
        <w:tc>
          <w:tcPr>
            <w:tcW w:w="895" w:type="dxa"/>
          </w:tcPr>
          <w:p w14:paraId="33466120" w14:textId="77777777" w:rsidR="00952EAB" w:rsidRDefault="00952EAB" w:rsidP="00125037">
            <w:pPr>
              <w:jc w:val="center"/>
            </w:pPr>
          </w:p>
        </w:tc>
        <w:tc>
          <w:tcPr>
            <w:tcW w:w="895" w:type="dxa"/>
          </w:tcPr>
          <w:p w14:paraId="62490A0F" w14:textId="4EFBF72D" w:rsidR="00952EAB" w:rsidRDefault="00952EAB" w:rsidP="00125037">
            <w:pPr>
              <w:jc w:val="center"/>
            </w:pPr>
          </w:p>
        </w:tc>
        <w:tc>
          <w:tcPr>
            <w:tcW w:w="936" w:type="dxa"/>
          </w:tcPr>
          <w:p w14:paraId="36E775D3" w14:textId="4A16A872" w:rsidR="00952EAB" w:rsidRDefault="00952EAB" w:rsidP="00125037">
            <w:pPr>
              <w:jc w:val="center"/>
            </w:pPr>
          </w:p>
        </w:tc>
        <w:tc>
          <w:tcPr>
            <w:tcW w:w="881" w:type="dxa"/>
          </w:tcPr>
          <w:p w14:paraId="689FF1B2" w14:textId="77777777" w:rsidR="00952EAB" w:rsidRDefault="00952EAB" w:rsidP="00125037">
            <w:pPr>
              <w:jc w:val="center"/>
            </w:pPr>
          </w:p>
        </w:tc>
        <w:tc>
          <w:tcPr>
            <w:tcW w:w="936" w:type="dxa"/>
          </w:tcPr>
          <w:p w14:paraId="5B0835E5" w14:textId="77777777" w:rsidR="00952EAB" w:rsidRDefault="00952EAB" w:rsidP="00125037">
            <w:pPr>
              <w:jc w:val="center"/>
            </w:pPr>
          </w:p>
        </w:tc>
        <w:tc>
          <w:tcPr>
            <w:tcW w:w="880" w:type="dxa"/>
          </w:tcPr>
          <w:p w14:paraId="23A9EDEC" w14:textId="5D2D88D7" w:rsidR="00952EAB" w:rsidRDefault="00952EAB" w:rsidP="00125037">
            <w:pPr>
              <w:jc w:val="center"/>
            </w:pPr>
          </w:p>
        </w:tc>
        <w:tc>
          <w:tcPr>
            <w:tcW w:w="936" w:type="dxa"/>
          </w:tcPr>
          <w:p w14:paraId="4B82D2A6" w14:textId="77777777" w:rsidR="00952EAB" w:rsidRDefault="00952EAB" w:rsidP="00125037"/>
        </w:tc>
        <w:tc>
          <w:tcPr>
            <w:tcW w:w="876" w:type="dxa"/>
          </w:tcPr>
          <w:p w14:paraId="74D8105B" w14:textId="77777777" w:rsidR="00952EAB" w:rsidRDefault="00952EAB" w:rsidP="00125037"/>
        </w:tc>
      </w:tr>
    </w:tbl>
    <w:p w14:paraId="01BB43E1" w14:textId="77777777" w:rsidR="00223B32" w:rsidRDefault="00223B32" w:rsidP="00223B32">
      <w:pPr>
        <w:spacing w:before="0" w:beforeAutospacing="0" w:after="0" w:afterAutospacing="0"/>
      </w:pPr>
    </w:p>
    <w:tbl>
      <w:tblPr>
        <w:tblStyle w:val="TableGrid"/>
        <w:tblW w:w="0" w:type="auto"/>
        <w:tblLook w:val="04A0" w:firstRow="1" w:lastRow="0" w:firstColumn="1" w:lastColumn="0" w:noHBand="0" w:noVBand="1"/>
      </w:tblPr>
      <w:tblGrid>
        <w:gridCol w:w="1782"/>
        <w:gridCol w:w="895"/>
        <w:gridCol w:w="895"/>
        <w:gridCol w:w="936"/>
        <w:gridCol w:w="881"/>
        <w:gridCol w:w="936"/>
        <w:gridCol w:w="880"/>
        <w:gridCol w:w="936"/>
        <w:gridCol w:w="876"/>
      </w:tblGrid>
      <w:tr w:rsidR="00952EAB" w14:paraId="072C52DB" w14:textId="77777777" w:rsidTr="00AF62E6">
        <w:tc>
          <w:tcPr>
            <w:tcW w:w="9017" w:type="dxa"/>
            <w:gridSpan w:val="9"/>
            <w:vAlign w:val="center"/>
          </w:tcPr>
          <w:p w14:paraId="3C0782A9" w14:textId="2564EF14" w:rsidR="00952EAB" w:rsidRPr="00952EAB" w:rsidRDefault="00952EAB" w:rsidP="00125037">
            <w:pPr>
              <w:jc w:val="center"/>
              <w:rPr>
                <w:b/>
                <w:bCs/>
              </w:rPr>
            </w:pPr>
            <w:r>
              <w:rPr>
                <w:b/>
                <w:bCs/>
              </w:rPr>
              <w:t>Faculty</w:t>
            </w:r>
          </w:p>
        </w:tc>
      </w:tr>
      <w:tr w:rsidR="00952EAB" w14:paraId="1F29B33F" w14:textId="77777777" w:rsidTr="00AF62E6">
        <w:tc>
          <w:tcPr>
            <w:tcW w:w="1782" w:type="dxa"/>
            <w:vMerge w:val="restart"/>
            <w:vAlign w:val="center"/>
          </w:tcPr>
          <w:p w14:paraId="4A735DA5" w14:textId="77777777" w:rsidR="00952EAB" w:rsidRDefault="00952EAB" w:rsidP="00125037">
            <w:pPr>
              <w:jc w:val="center"/>
            </w:pPr>
            <w:r>
              <w:t>Institute type</w:t>
            </w:r>
          </w:p>
        </w:tc>
        <w:tc>
          <w:tcPr>
            <w:tcW w:w="1790" w:type="dxa"/>
            <w:gridSpan w:val="2"/>
          </w:tcPr>
          <w:p w14:paraId="46DC64B9" w14:textId="230B51E2" w:rsidR="00952EAB" w:rsidRDefault="00952EAB" w:rsidP="00125037">
            <w:pPr>
              <w:jc w:val="center"/>
            </w:pPr>
            <w:r>
              <w:t>Number</w:t>
            </w:r>
          </w:p>
        </w:tc>
        <w:tc>
          <w:tcPr>
            <w:tcW w:w="1817" w:type="dxa"/>
            <w:gridSpan w:val="2"/>
          </w:tcPr>
          <w:p w14:paraId="1010E89F" w14:textId="12FF4BB8" w:rsidR="00952EAB" w:rsidRDefault="00952EAB" w:rsidP="00125037">
            <w:pPr>
              <w:jc w:val="center"/>
            </w:pPr>
            <w:r>
              <w:t>Sanctioned</w:t>
            </w:r>
          </w:p>
        </w:tc>
        <w:tc>
          <w:tcPr>
            <w:tcW w:w="1816" w:type="dxa"/>
            <w:gridSpan w:val="2"/>
          </w:tcPr>
          <w:p w14:paraId="73B8E650" w14:textId="371FD4E7" w:rsidR="00952EAB" w:rsidRDefault="0008595D" w:rsidP="00125037">
            <w:pPr>
              <w:jc w:val="center"/>
            </w:pPr>
            <w:r>
              <w:t>Filled</w:t>
            </w:r>
          </w:p>
        </w:tc>
        <w:tc>
          <w:tcPr>
            <w:tcW w:w="1812" w:type="dxa"/>
            <w:gridSpan w:val="2"/>
          </w:tcPr>
          <w:p w14:paraId="17688101" w14:textId="77777777" w:rsidR="00952EAB" w:rsidRDefault="00952EAB" w:rsidP="00125037">
            <w:pPr>
              <w:jc w:val="center"/>
            </w:pPr>
            <w:r>
              <w:t>Vacancy</w:t>
            </w:r>
          </w:p>
        </w:tc>
      </w:tr>
      <w:tr w:rsidR="00952EAB" w14:paraId="2454ADBA" w14:textId="77777777" w:rsidTr="00AF62E6">
        <w:tc>
          <w:tcPr>
            <w:tcW w:w="1782" w:type="dxa"/>
            <w:vMerge/>
          </w:tcPr>
          <w:p w14:paraId="1DCE2DFD" w14:textId="77777777" w:rsidR="00952EAB" w:rsidRDefault="00952EAB" w:rsidP="00125037"/>
        </w:tc>
        <w:tc>
          <w:tcPr>
            <w:tcW w:w="895" w:type="dxa"/>
          </w:tcPr>
          <w:p w14:paraId="09C6FBEF" w14:textId="77777777" w:rsidR="00952EAB" w:rsidRDefault="00952EAB" w:rsidP="00125037">
            <w:pPr>
              <w:jc w:val="center"/>
            </w:pPr>
            <w:r>
              <w:t>Govt</w:t>
            </w:r>
          </w:p>
        </w:tc>
        <w:tc>
          <w:tcPr>
            <w:tcW w:w="895" w:type="dxa"/>
          </w:tcPr>
          <w:p w14:paraId="31BBBC11" w14:textId="77777777" w:rsidR="00952EAB" w:rsidRDefault="00952EAB" w:rsidP="00125037">
            <w:pPr>
              <w:jc w:val="center"/>
            </w:pPr>
            <w:r>
              <w:t>Pvt.</w:t>
            </w:r>
          </w:p>
        </w:tc>
        <w:tc>
          <w:tcPr>
            <w:tcW w:w="936" w:type="dxa"/>
          </w:tcPr>
          <w:p w14:paraId="0A2AB384" w14:textId="77777777" w:rsidR="00952EAB" w:rsidRDefault="00952EAB" w:rsidP="00125037">
            <w:pPr>
              <w:jc w:val="center"/>
            </w:pPr>
            <w:r>
              <w:t>Overall</w:t>
            </w:r>
          </w:p>
        </w:tc>
        <w:tc>
          <w:tcPr>
            <w:tcW w:w="881" w:type="dxa"/>
          </w:tcPr>
          <w:p w14:paraId="2335928A" w14:textId="77777777" w:rsidR="00952EAB" w:rsidRDefault="00952EAB" w:rsidP="00125037">
            <w:pPr>
              <w:jc w:val="center"/>
            </w:pPr>
            <w:r>
              <w:t>ST</w:t>
            </w:r>
          </w:p>
        </w:tc>
        <w:tc>
          <w:tcPr>
            <w:tcW w:w="936" w:type="dxa"/>
          </w:tcPr>
          <w:p w14:paraId="59438BD4" w14:textId="77777777" w:rsidR="00952EAB" w:rsidRDefault="00952EAB" w:rsidP="00125037">
            <w:pPr>
              <w:jc w:val="center"/>
            </w:pPr>
            <w:r>
              <w:t>Overall</w:t>
            </w:r>
          </w:p>
        </w:tc>
        <w:tc>
          <w:tcPr>
            <w:tcW w:w="880" w:type="dxa"/>
          </w:tcPr>
          <w:p w14:paraId="0F5819BD" w14:textId="77777777" w:rsidR="00952EAB" w:rsidRDefault="00952EAB" w:rsidP="00125037">
            <w:pPr>
              <w:jc w:val="center"/>
            </w:pPr>
            <w:r>
              <w:t>ST</w:t>
            </w:r>
          </w:p>
        </w:tc>
        <w:tc>
          <w:tcPr>
            <w:tcW w:w="936" w:type="dxa"/>
          </w:tcPr>
          <w:p w14:paraId="41E01358" w14:textId="77777777" w:rsidR="00952EAB" w:rsidRDefault="00952EAB" w:rsidP="00125037">
            <w:r>
              <w:t>Overall</w:t>
            </w:r>
          </w:p>
        </w:tc>
        <w:tc>
          <w:tcPr>
            <w:tcW w:w="876" w:type="dxa"/>
          </w:tcPr>
          <w:p w14:paraId="4C52ECD6" w14:textId="77777777" w:rsidR="00952EAB" w:rsidRDefault="00952EAB" w:rsidP="00125037">
            <w:r>
              <w:t>ST</w:t>
            </w:r>
          </w:p>
        </w:tc>
      </w:tr>
      <w:tr w:rsidR="00952EAB" w14:paraId="3058F874" w14:textId="77777777" w:rsidTr="00AF62E6">
        <w:tc>
          <w:tcPr>
            <w:tcW w:w="1782" w:type="dxa"/>
          </w:tcPr>
          <w:p w14:paraId="5F998632" w14:textId="77777777" w:rsidR="00952EAB" w:rsidRDefault="00952EAB" w:rsidP="00125037">
            <w:r>
              <w:t>Engineering</w:t>
            </w:r>
          </w:p>
        </w:tc>
        <w:tc>
          <w:tcPr>
            <w:tcW w:w="895" w:type="dxa"/>
          </w:tcPr>
          <w:p w14:paraId="1FBE0CE6" w14:textId="77777777" w:rsidR="00952EAB" w:rsidRDefault="00952EAB" w:rsidP="00125037">
            <w:pPr>
              <w:jc w:val="center"/>
            </w:pPr>
          </w:p>
        </w:tc>
        <w:tc>
          <w:tcPr>
            <w:tcW w:w="895" w:type="dxa"/>
          </w:tcPr>
          <w:p w14:paraId="59019A23" w14:textId="77777777" w:rsidR="00952EAB" w:rsidRDefault="00952EAB" w:rsidP="00125037">
            <w:pPr>
              <w:jc w:val="center"/>
            </w:pPr>
          </w:p>
        </w:tc>
        <w:tc>
          <w:tcPr>
            <w:tcW w:w="936" w:type="dxa"/>
          </w:tcPr>
          <w:p w14:paraId="2D830E9A" w14:textId="77777777" w:rsidR="00952EAB" w:rsidRDefault="00952EAB" w:rsidP="00125037">
            <w:pPr>
              <w:jc w:val="center"/>
            </w:pPr>
          </w:p>
        </w:tc>
        <w:tc>
          <w:tcPr>
            <w:tcW w:w="881" w:type="dxa"/>
          </w:tcPr>
          <w:p w14:paraId="17D3F447" w14:textId="77777777" w:rsidR="00952EAB" w:rsidRDefault="00952EAB" w:rsidP="00125037">
            <w:pPr>
              <w:jc w:val="center"/>
            </w:pPr>
          </w:p>
        </w:tc>
        <w:tc>
          <w:tcPr>
            <w:tcW w:w="936" w:type="dxa"/>
          </w:tcPr>
          <w:p w14:paraId="394F0276" w14:textId="77777777" w:rsidR="00952EAB" w:rsidRDefault="00952EAB" w:rsidP="00125037">
            <w:pPr>
              <w:jc w:val="center"/>
            </w:pPr>
          </w:p>
        </w:tc>
        <w:tc>
          <w:tcPr>
            <w:tcW w:w="880" w:type="dxa"/>
          </w:tcPr>
          <w:p w14:paraId="271E4B53" w14:textId="77777777" w:rsidR="00952EAB" w:rsidRDefault="00952EAB" w:rsidP="00125037">
            <w:pPr>
              <w:jc w:val="center"/>
            </w:pPr>
          </w:p>
        </w:tc>
        <w:tc>
          <w:tcPr>
            <w:tcW w:w="936" w:type="dxa"/>
          </w:tcPr>
          <w:p w14:paraId="503C7C8D" w14:textId="77777777" w:rsidR="00952EAB" w:rsidRDefault="00952EAB" w:rsidP="00125037"/>
        </w:tc>
        <w:tc>
          <w:tcPr>
            <w:tcW w:w="876" w:type="dxa"/>
          </w:tcPr>
          <w:p w14:paraId="3B831F6A" w14:textId="77777777" w:rsidR="00952EAB" w:rsidRDefault="00952EAB" w:rsidP="00125037"/>
        </w:tc>
      </w:tr>
      <w:tr w:rsidR="00952EAB" w14:paraId="5E2B3383" w14:textId="77777777" w:rsidTr="00AF62E6">
        <w:tc>
          <w:tcPr>
            <w:tcW w:w="1782" w:type="dxa"/>
          </w:tcPr>
          <w:p w14:paraId="604056E6" w14:textId="77777777" w:rsidR="00952EAB" w:rsidRDefault="00952EAB" w:rsidP="00125037">
            <w:r>
              <w:t>Medical</w:t>
            </w:r>
          </w:p>
        </w:tc>
        <w:tc>
          <w:tcPr>
            <w:tcW w:w="895" w:type="dxa"/>
          </w:tcPr>
          <w:p w14:paraId="1F52B0D0" w14:textId="77777777" w:rsidR="00952EAB" w:rsidRDefault="00952EAB" w:rsidP="00125037">
            <w:pPr>
              <w:jc w:val="center"/>
            </w:pPr>
          </w:p>
        </w:tc>
        <w:tc>
          <w:tcPr>
            <w:tcW w:w="895" w:type="dxa"/>
          </w:tcPr>
          <w:p w14:paraId="4255EDAF" w14:textId="77777777" w:rsidR="00952EAB" w:rsidRDefault="00952EAB" w:rsidP="00125037">
            <w:pPr>
              <w:jc w:val="center"/>
            </w:pPr>
          </w:p>
        </w:tc>
        <w:tc>
          <w:tcPr>
            <w:tcW w:w="936" w:type="dxa"/>
          </w:tcPr>
          <w:p w14:paraId="758C2F68" w14:textId="77777777" w:rsidR="00952EAB" w:rsidRDefault="00952EAB" w:rsidP="00125037">
            <w:pPr>
              <w:jc w:val="center"/>
            </w:pPr>
          </w:p>
        </w:tc>
        <w:tc>
          <w:tcPr>
            <w:tcW w:w="881" w:type="dxa"/>
          </w:tcPr>
          <w:p w14:paraId="1E03AB02" w14:textId="77777777" w:rsidR="00952EAB" w:rsidRDefault="00952EAB" w:rsidP="00125037">
            <w:pPr>
              <w:jc w:val="center"/>
            </w:pPr>
          </w:p>
        </w:tc>
        <w:tc>
          <w:tcPr>
            <w:tcW w:w="936" w:type="dxa"/>
          </w:tcPr>
          <w:p w14:paraId="0DC439E1" w14:textId="77777777" w:rsidR="00952EAB" w:rsidRDefault="00952EAB" w:rsidP="00125037">
            <w:pPr>
              <w:jc w:val="center"/>
            </w:pPr>
          </w:p>
        </w:tc>
        <w:tc>
          <w:tcPr>
            <w:tcW w:w="880" w:type="dxa"/>
          </w:tcPr>
          <w:p w14:paraId="3BED3186" w14:textId="77777777" w:rsidR="00952EAB" w:rsidRDefault="00952EAB" w:rsidP="00125037">
            <w:pPr>
              <w:jc w:val="center"/>
            </w:pPr>
          </w:p>
        </w:tc>
        <w:tc>
          <w:tcPr>
            <w:tcW w:w="936" w:type="dxa"/>
          </w:tcPr>
          <w:p w14:paraId="1591B1C8" w14:textId="77777777" w:rsidR="00952EAB" w:rsidRDefault="00952EAB" w:rsidP="00125037"/>
        </w:tc>
        <w:tc>
          <w:tcPr>
            <w:tcW w:w="876" w:type="dxa"/>
          </w:tcPr>
          <w:p w14:paraId="115DFFCE" w14:textId="77777777" w:rsidR="00952EAB" w:rsidRDefault="00952EAB" w:rsidP="00125037"/>
        </w:tc>
      </w:tr>
      <w:tr w:rsidR="00952EAB" w14:paraId="2AA6C081" w14:textId="77777777" w:rsidTr="00AF62E6">
        <w:tc>
          <w:tcPr>
            <w:tcW w:w="1782" w:type="dxa"/>
          </w:tcPr>
          <w:p w14:paraId="3A6412D7" w14:textId="77777777" w:rsidR="00952EAB" w:rsidRDefault="00952EAB" w:rsidP="00125037">
            <w:r>
              <w:t>Paramedical</w:t>
            </w:r>
          </w:p>
        </w:tc>
        <w:tc>
          <w:tcPr>
            <w:tcW w:w="895" w:type="dxa"/>
          </w:tcPr>
          <w:p w14:paraId="2C338B50" w14:textId="77777777" w:rsidR="00952EAB" w:rsidRDefault="00952EAB" w:rsidP="00125037">
            <w:pPr>
              <w:jc w:val="center"/>
            </w:pPr>
          </w:p>
        </w:tc>
        <w:tc>
          <w:tcPr>
            <w:tcW w:w="895" w:type="dxa"/>
          </w:tcPr>
          <w:p w14:paraId="5074414C" w14:textId="77777777" w:rsidR="00952EAB" w:rsidRDefault="00952EAB" w:rsidP="00125037">
            <w:pPr>
              <w:jc w:val="center"/>
            </w:pPr>
          </w:p>
        </w:tc>
        <w:tc>
          <w:tcPr>
            <w:tcW w:w="936" w:type="dxa"/>
          </w:tcPr>
          <w:p w14:paraId="16F9D428" w14:textId="77777777" w:rsidR="00952EAB" w:rsidRDefault="00952EAB" w:rsidP="00125037">
            <w:pPr>
              <w:jc w:val="center"/>
            </w:pPr>
          </w:p>
        </w:tc>
        <w:tc>
          <w:tcPr>
            <w:tcW w:w="881" w:type="dxa"/>
          </w:tcPr>
          <w:p w14:paraId="094CCA51" w14:textId="77777777" w:rsidR="00952EAB" w:rsidRDefault="00952EAB" w:rsidP="00125037">
            <w:pPr>
              <w:jc w:val="center"/>
            </w:pPr>
          </w:p>
        </w:tc>
        <w:tc>
          <w:tcPr>
            <w:tcW w:w="936" w:type="dxa"/>
          </w:tcPr>
          <w:p w14:paraId="61FA3959" w14:textId="77777777" w:rsidR="00952EAB" w:rsidRDefault="00952EAB" w:rsidP="00125037">
            <w:pPr>
              <w:jc w:val="center"/>
            </w:pPr>
          </w:p>
        </w:tc>
        <w:tc>
          <w:tcPr>
            <w:tcW w:w="880" w:type="dxa"/>
          </w:tcPr>
          <w:p w14:paraId="577706D0" w14:textId="77777777" w:rsidR="00952EAB" w:rsidRDefault="00952EAB" w:rsidP="00125037">
            <w:pPr>
              <w:jc w:val="center"/>
            </w:pPr>
          </w:p>
        </w:tc>
        <w:tc>
          <w:tcPr>
            <w:tcW w:w="936" w:type="dxa"/>
          </w:tcPr>
          <w:p w14:paraId="0C4D4098" w14:textId="77777777" w:rsidR="00952EAB" w:rsidRDefault="00952EAB" w:rsidP="00125037"/>
        </w:tc>
        <w:tc>
          <w:tcPr>
            <w:tcW w:w="876" w:type="dxa"/>
          </w:tcPr>
          <w:p w14:paraId="0AB3B155" w14:textId="77777777" w:rsidR="00952EAB" w:rsidRDefault="00952EAB" w:rsidP="00125037"/>
        </w:tc>
      </w:tr>
      <w:tr w:rsidR="00952EAB" w14:paraId="0D8540A0" w14:textId="77777777" w:rsidTr="00AF62E6">
        <w:tc>
          <w:tcPr>
            <w:tcW w:w="1782" w:type="dxa"/>
          </w:tcPr>
          <w:p w14:paraId="5A33D84C" w14:textId="77777777" w:rsidR="00952EAB" w:rsidRDefault="00952EAB" w:rsidP="00125037">
            <w:r>
              <w:t>Others</w:t>
            </w:r>
          </w:p>
        </w:tc>
        <w:tc>
          <w:tcPr>
            <w:tcW w:w="895" w:type="dxa"/>
          </w:tcPr>
          <w:p w14:paraId="11FDC7BC" w14:textId="77777777" w:rsidR="00952EAB" w:rsidRDefault="00952EAB" w:rsidP="00125037">
            <w:pPr>
              <w:jc w:val="center"/>
            </w:pPr>
          </w:p>
        </w:tc>
        <w:tc>
          <w:tcPr>
            <w:tcW w:w="895" w:type="dxa"/>
          </w:tcPr>
          <w:p w14:paraId="4FE42EE5" w14:textId="77777777" w:rsidR="00952EAB" w:rsidRDefault="00952EAB" w:rsidP="00125037">
            <w:pPr>
              <w:jc w:val="center"/>
            </w:pPr>
          </w:p>
        </w:tc>
        <w:tc>
          <w:tcPr>
            <w:tcW w:w="936" w:type="dxa"/>
          </w:tcPr>
          <w:p w14:paraId="7FE7D87C" w14:textId="77777777" w:rsidR="00952EAB" w:rsidRDefault="00952EAB" w:rsidP="00125037">
            <w:pPr>
              <w:jc w:val="center"/>
            </w:pPr>
          </w:p>
        </w:tc>
        <w:tc>
          <w:tcPr>
            <w:tcW w:w="881" w:type="dxa"/>
          </w:tcPr>
          <w:p w14:paraId="7C691051" w14:textId="77777777" w:rsidR="00952EAB" w:rsidRDefault="00952EAB" w:rsidP="00125037">
            <w:pPr>
              <w:jc w:val="center"/>
            </w:pPr>
          </w:p>
        </w:tc>
        <w:tc>
          <w:tcPr>
            <w:tcW w:w="936" w:type="dxa"/>
          </w:tcPr>
          <w:p w14:paraId="65A3FC9E" w14:textId="77777777" w:rsidR="00952EAB" w:rsidRDefault="00952EAB" w:rsidP="00125037">
            <w:pPr>
              <w:jc w:val="center"/>
            </w:pPr>
          </w:p>
        </w:tc>
        <w:tc>
          <w:tcPr>
            <w:tcW w:w="880" w:type="dxa"/>
          </w:tcPr>
          <w:p w14:paraId="5F1F29B7" w14:textId="77777777" w:rsidR="00952EAB" w:rsidRDefault="00952EAB" w:rsidP="00125037">
            <w:pPr>
              <w:jc w:val="center"/>
            </w:pPr>
          </w:p>
        </w:tc>
        <w:tc>
          <w:tcPr>
            <w:tcW w:w="936" w:type="dxa"/>
          </w:tcPr>
          <w:p w14:paraId="49903609" w14:textId="77777777" w:rsidR="00952EAB" w:rsidRDefault="00952EAB" w:rsidP="00125037"/>
        </w:tc>
        <w:tc>
          <w:tcPr>
            <w:tcW w:w="876" w:type="dxa"/>
          </w:tcPr>
          <w:p w14:paraId="3C75C7F8" w14:textId="77777777" w:rsidR="00952EAB" w:rsidRDefault="00952EAB" w:rsidP="00125037"/>
        </w:tc>
      </w:tr>
    </w:tbl>
    <w:p w14:paraId="54DB5596" w14:textId="48B9BFF6" w:rsidR="005E654F" w:rsidRDefault="005E654F" w:rsidP="00125037">
      <w:pPr>
        <w:pStyle w:val="Heading1"/>
      </w:pPr>
      <w:bookmarkStart w:id="29" w:name="_Toc204962519"/>
      <w:bookmarkEnd w:id="28"/>
      <w:r>
        <w:t>TRIBAL/ SOCIAL WELFARE</w:t>
      </w:r>
      <w:bookmarkEnd w:id="29"/>
    </w:p>
    <w:p w14:paraId="5C943FCD" w14:textId="19B0B06B" w:rsidR="0054608F" w:rsidRDefault="0054608F" w:rsidP="00125037">
      <w:pPr>
        <w:pStyle w:val="Heading2"/>
      </w:pPr>
      <w:bookmarkStart w:id="30" w:name="_Toc204962520"/>
      <w:r>
        <w:t>Hostels</w:t>
      </w:r>
      <w:r w:rsidR="00B0029B">
        <w:t xml:space="preserve"> run by State Govt.</w:t>
      </w:r>
      <w:r w:rsidR="00125037">
        <w:t xml:space="preserve"> (</w:t>
      </w:r>
      <w:r w:rsidR="00125037" w:rsidRPr="00223B32">
        <w:rPr>
          <w:i/>
          <w:iCs/>
        </w:rPr>
        <w:t>as on date</w:t>
      </w:r>
      <w:r w:rsidR="00125037">
        <w:t>)</w:t>
      </w:r>
      <w:bookmarkEnd w:id="30"/>
    </w:p>
    <w:p w14:paraId="179DFB7A" w14:textId="4921B365" w:rsidR="0054608F" w:rsidRDefault="0054608F" w:rsidP="00855638">
      <w:pPr>
        <w:pStyle w:val="ListParagraph"/>
        <w:numPr>
          <w:ilvl w:val="0"/>
          <w:numId w:val="29"/>
        </w:numPr>
      </w:pPr>
      <w:r>
        <w:t xml:space="preserve">Number of Functional </w:t>
      </w:r>
      <w:r w:rsidR="00C601FD">
        <w:t>Tribal H</w:t>
      </w:r>
      <w:r>
        <w:t>ostel and their intake capacity &amp; occupancy against them</w:t>
      </w:r>
      <w:r w:rsidR="0008595D">
        <w:t>-</w:t>
      </w:r>
    </w:p>
    <w:tbl>
      <w:tblPr>
        <w:tblStyle w:val="TableGrid"/>
        <w:tblW w:w="5000" w:type="pct"/>
        <w:tblLook w:val="04A0" w:firstRow="1" w:lastRow="0" w:firstColumn="1" w:lastColumn="0" w:noHBand="0" w:noVBand="1"/>
      </w:tblPr>
      <w:tblGrid>
        <w:gridCol w:w="2277"/>
        <w:gridCol w:w="1123"/>
        <w:gridCol w:w="1125"/>
        <w:gridCol w:w="1122"/>
        <w:gridCol w:w="1124"/>
        <w:gridCol w:w="1122"/>
        <w:gridCol w:w="1124"/>
      </w:tblGrid>
      <w:tr w:rsidR="002A17B2" w14:paraId="71013BB7" w14:textId="77777777" w:rsidTr="002A17B2">
        <w:tc>
          <w:tcPr>
            <w:tcW w:w="1263" w:type="pct"/>
            <w:vMerge w:val="restart"/>
          </w:tcPr>
          <w:p w14:paraId="0951C920" w14:textId="3EC15090" w:rsidR="002A17B2" w:rsidRDefault="002A17B2" w:rsidP="00C601FD">
            <w:pPr>
              <w:jc w:val="center"/>
            </w:pPr>
            <w:r>
              <w:t>Type</w:t>
            </w:r>
          </w:p>
        </w:tc>
        <w:tc>
          <w:tcPr>
            <w:tcW w:w="1247" w:type="pct"/>
            <w:gridSpan w:val="2"/>
          </w:tcPr>
          <w:p w14:paraId="219D7711" w14:textId="6264E282" w:rsidR="002A17B2" w:rsidRDefault="002A17B2" w:rsidP="00C601FD">
            <w:pPr>
              <w:jc w:val="center"/>
            </w:pPr>
            <w:r>
              <w:t>No. of Hostel</w:t>
            </w:r>
          </w:p>
        </w:tc>
        <w:tc>
          <w:tcPr>
            <w:tcW w:w="1245" w:type="pct"/>
            <w:gridSpan w:val="2"/>
          </w:tcPr>
          <w:p w14:paraId="30ED819F" w14:textId="100CAE9D" w:rsidR="002A17B2" w:rsidRDefault="002A17B2" w:rsidP="00C601FD">
            <w:pPr>
              <w:jc w:val="center"/>
            </w:pPr>
            <w:r>
              <w:t>Intake Capacity</w:t>
            </w:r>
          </w:p>
        </w:tc>
        <w:tc>
          <w:tcPr>
            <w:tcW w:w="1245" w:type="pct"/>
            <w:gridSpan w:val="2"/>
          </w:tcPr>
          <w:p w14:paraId="22927E51" w14:textId="46AE53A9" w:rsidR="002A17B2" w:rsidRDefault="002A17B2" w:rsidP="00C601FD">
            <w:pPr>
              <w:jc w:val="center"/>
            </w:pPr>
            <w:r>
              <w:t>Occupancy</w:t>
            </w:r>
          </w:p>
        </w:tc>
      </w:tr>
      <w:tr w:rsidR="002A17B2" w14:paraId="2091903B" w14:textId="77777777" w:rsidTr="002A17B2">
        <w:tc>
          <w:tcPr>
            <w:tcW w:w="1263" w:type="pct"/>
            <w:vMerge/>
          </w:tcPr>
          <w:p w14:paraId="664D4064" w14:textId="77777777" w:rsidR="002A17B2" w:rsidRDefault="002A17B2" w:rsidP="002A17B2">
            <w:pPr>
              <w:jc w:val="center"/>
            </w:pPr>
          </w:p>
        </w:tc>
        <w:tc>
          <w:tcPr>
            <w:tcW w:w="623" w:type="pct"/>
          </w:tcPr>
          <w:p w14:paraId="3B56A668" w14:textId="5BEFB5A2" w:rsidR="002A17B2" w:rsidRDefault="002A17B2" w:rsidP="002A17B2">
            <w:pPr>
              <w:jc w:val="center"/>
            </w:pPr>
            <w:r>
              <w:t>Boys</w:t>
            </w:r>
          </w:p>
        </w:tc>
        <w:tc>
          <w:tcPr>
            <w:tcW w:w="624" w:type="pct"/>
          </w:tcPr>
          <w:p w14:paraId="3CAC1B43" w14:textId="6F336211" w:rsidR="002A17B2" w:rsidRDefault="002A17B2" w:rsidP="002A17B2">
            <w:pPr>
              <w:jc w:val="center"/>
            </w:pPr>
            <w:r>
              <w:t>Girls</w:t>
            </w:r>
          </w:p>
        </w:tc>
        <w:tc>
          <w:tcPr>
            <w:tcW w:w="622" w:type="pct"/>
          </w:tcPr>
          <w:p w14:paraId="600662D3" w14:textId="3D554A5F" w:rsidR="002A17B2" w:rsidRDefault="002A17B2" w:rsidP="002A17B2">
            <w:pPr>
              <w:jc w:val="center"/>
            </w:pPr>
            <w:r>
              <w:t>Boys</w:t>
            </w:r>
          </w:p>
        </w:tc>
        <w:tc>
          <w:tcPr>
            <w:tcW w:w="623" w:type="pct"/>
          </w:tcPr>
          <w:p w14:paraId="319EB880" w14:textId="0C12F37C" w:rsidR="002A17B2" w:rsidRDefault="002A17B2" w:rsidP="002A17B2">
            <w:pPr>
              <w:jc w:val="center"/>
            </w:pPr>
            <w:r>
              <w:t>Girls</w:t>
            </w:r>
          </w:p>
        </w:tc>
        <w:tc>
          <w:tcPr>
            <w:tcW w:w="622" w:type="pct"/>
          </w:tcPr>
          <w:p w14:paraId="2B2F6B9D" w14:textId="6C63E1C2" w:rsidR="002A17B2" w:rsidRDefault="002A17B2" w:rsidP="002A17B2">
            <w:pPr>
              <w:jc w:val="center"/>
            </w:pPr>
            <w:r>
              <w:t>Boys</w:t>
            </w:r>
          </w:p>
        </w:tc>
        <w:tc>
          <w:tcPr>
            <w:tcW w:w="623" w:type="pct"/>
          </w:tcPr>
          <w:p w14:paraId="3118D434" w14:textId="4ED8CA22" w:rsidR="002A17B2" w:rsidRDefault="002A17B2" w:rsidP="002A17B2">
            <w:pPr>
              <w:jc w:val="center"/>
            </w:pPr>
            <w:r>
              <w:t>Girls</w:t>
            </w:r>
          </w:p>
        </w:tc>
      </w:tr>
      <w:tr w:rsidR="002A17B2" w14:paraId="0B2CA86F" w14:textId="77777777" w:rsidTr="002A17B2">
        <w:tc>
          <w:tcPr>
            <w:tcW w:w="1263" w:type="pct"/>
          </w:tcPr>
          <w:p w14:paraId="575CDF5A" w14:textId="57E5830A" w:rsidR="002A17B2" w:rsidRDefault="002A17B2" w:rsidP="002A17B2">
            <w:pPr>
              <w:jc w:val="center"/>
            </w:pPr>
            <w:r>
              <w:t>Pre-matric</w:t>
            </w:r>
          </w:p>
        </w:tc>
        <w:tc>
          <w:tcPr>
            <w:tcW w:w="623" w:type="pct"/>
          </w:tcPr>
          <w:p w14:paraId="3BD6B1AB" w14:textId="77777777" w:rsidR="002A17B2" w:rsidRDefault="002A17B2" w:rsidP="002A17B2">
            <w:pPr>
              <w:jc w:val="center"/>
            </w:pPr>
          </w:p>
        </w:tc>
        <w:tc>
          <w:tcPr>
            <w:tcW w:w="624" w:type="pct"/>
          </w:tcPr>
          <w:p w14:paraId="20F173E9" w14:textId="1058DB03" w:rsidR="002A17B2" w:rsidRDefault="002A17B2" w:rsidP="002A17B2">
            <w:pPr>
              <w:jc w:val="center"/>
            </w:pPr>
          </w:p>
        </w:tc>
        <w:tc>
          <w:tcPr>
            <w:tcW w:w="622" w:type="pct"/>
          </w:tcPr>
          <w:p w14:paraId="6A05D0D6" w14:textId="77777777" w:rsidR="002A17B2" w:rsidRDefault="002A17B2" w:rsidP="002A17B2">
            <w:pPr>
              <w:jc w:val="center"/>
            </w:pPr>
          </w:p>
        </w:tc>
        <w:tc>
          <w:tcPr>
            <w:tcW w:w="623" w:type="pct"/>
          </w:tcPr>
          <w:p w14:paraId="69F880EB" w14:textId="553EEC8D" w:rsidR="002A17B2" w:rsidRDefault="002A17B2" w:rsidP="002A17B2">
            <w:pPr>
              <w:jc w:val="center"/>
            </w:pPr>
          </w:p>
        </w:tc>
        <w:tc>
          <w:tcPr>
            <w:tcW w:w="622" w:type="pct"/>
          </w:tcPr>
          <w:p w14:paraId="5CD16AA7" w14:textId="77777777" w:rsidR="002A17B2" w:rsidRDefault="002A17B2" w:rsidP="002A17B2">
            <w:pPr>
              <w:jc w:val="center"/>
            </w:pPr>
          </w:p>
        </w:tc>
        <w:tc>
          <w:tcPr>
            <w:tcW w:w="623" w:type="pct"/>
          </w:tcPr>
          <w:p w14:paraId="7D7697F3" w14:textId="4D5F51C9" w:rsidR="002A17B2" w:rsidRDefault="002A17B2" w:rsidP="002A17B2">
            <w:pPr>
              <w:jc w:val="center"/>
            </w:pPr>
          </w:p>
        </w:tc>
      </w:tr>
      <w:tr w:rsidR="002A17B2" w14:paraId="4F45E279" w14:textId="77777777" w:rsidTr="002A17B2">
        <w:tc>
          <w:tcPr>
            <w:tcW w:w="1263" w:type="pct"/>
          </w:tcPr>
          <w:p w14:paraId="1BB41522" w14:textId="45AF1E83" w:rsidR="002A17B2" w:rsidRDefault="002A17B2" w:rsidP="002A17B2">
            <w:pPr>
              <w:jc w:val="center"/>
            </w:pPr>
            <w:r>
              <w:t>Post-matric</w:t>
            </w:r>
          </w:p>
        </w:tc>
        <w:tc>
          <w:tcPr>
            <w:tcW w:w="623" w:type="pct"/>
          </w:tcPr>
          <w:p w14:paraId="2AE0E25D" w14:textId="77777777" w:rsidR="002A17B2" w:rsidRDefault="002A17B2" w:rsidP="002A17B2">
            <w:pPr>
              <w:jc w:val="center"/>
            </w:pPr>
          </w:p>
        </w:tc>
        <w:tc>
          <w:tcPr>
            <w:tcW w:w="624" w:type="pct"/>
          </w:tcPr>
          <w:p w14:paraId="669B785D" w14:textId="4E1230A4" w:rsidR="002A17B2" w:rsidRDefault="002A17B2" w:rsidP="002A17B2">
            <w:pPr>
              <w:jc w:val="center"/>
            </w:pPr>
          </w:p>
        </w:tc>
        <w:tc>
          <w:tcPr>
            <w:tcW w:w="622" w:type="pct"/>
          </w:tcPr>
          <w:p w14:paraId="19405D10" w14:textId="77777777" w:rsidR="002A17B2" w:rsidRDefault="002A17B2" w:rsidP="002A17B2">
            <w:pPr>
              <w:jc w:val="center"/>
            </w:pPr>
          </w:p>
        </w:tc>
        <w:tc>
          <w:tcPr>
            <w:tcW w:w="623" w:type="pct"/>
          </w:tcPr>
          <w:p w14:paraId="75657EC5" w14:textId="5ACD83A6" w:rsidR="002A17B2" w:rsidRDefault="002A17B2" w:rsidP="002A17B2">
            <w:pPr>
              <w:jc w:val="center"/>
            </w:pPr>
          </w:p>
        </w:tc>
        <w:tc>
          <w:tcPr>
            <w:tcW w:w="622" w:type="pct"/>
          </w:tcPr>
          <w:p w14:paraId="7F828618" w14:textId="77777777" w:rsidR="002A17B2" w:rsidRDefault="002A17B2" w:rsidP="002A17B2">
            <w:pPr>
              <w:jc w:val="center"/>
            </w:pPr>
          </w:p>
        </w:tc>
        <w:tc>
          <w:tcPr>
            <w:tcW w:w="623" w:type="pct"/>
          </w:tcPr>
          <w:p w14:paraId="51BD367D" w14:textId="69F1E246" w:rsidR="002A17B2" w:rsidRDefault="002A17B2" w:rsidP="002A17B2">
            <w:pPr>
              <w:jc w:val="center"/>
            </w:pPr>
          </w:p>
        </w:tc>
      </w:tr>
    </w:tbl>
    <w:p w14:paraId="3811DFB3" w14:textId="77777777" w:rsidR="00B0029B" w:rsidRDefault="00B0029B" w:rsidP="005C106A">
      <w:pPr>
        <w:spacing w:before="0" w:beforeAutospacing="0" w:after="0" w:afterAutospacing="0"/>
      </w:pPr>
    </w:p>
    <w:p w14:paraId="38CC2214" w14:textId="1451D609" w:rsidR="005C106A" w:rsidRDefault="005C106A" w:rsidP="00855638">
      <w:pPr>
        <w:pStyle w:val="ListParagraph"/>
        <w:numPr>
          <w:ilvl w:val="0"/>
          <w:numId w:val="29"/>
        </w:numPr>
        <w:spacing w:before="0" w:beforeAutospacing="0" w:after="240" w:afterAutospacing="0"/>
      </w:pPr>
      <w:r>
        <w:t>Basic Infrastructure-</w:t>
      </w:r>
    </w:p>
    <w:tbl>
      <w:tblPr>
        <w:tblStyle w:val="TableGrid"/>
        <w:tblW w:w="0" w:type="auto"/>
        <w:tblLook w:val="04A0" w:firstRow="1" w:lastRow="0" w:firstColumn="1" w:lastColumn="0" w:noHBand="0" w:noVBand="1"/>
      </w:tblPr>
      <w:tblGrid>
        <w:gridCol w:w="1352"/>
        <w:gridCol w:w="1721"/>
        <w:gridCol w:w="2433"/>
        <w:gridCol w:w="1766"/>
        <w:gridCol w:w="1745"/>
      </w:tblGrid>
      <w:tr w:rsidR="005C106A" w14:paraId="393AAE4C" w14:textId="6882C34A" w:rsidTr="00223B32">
        <w:trPr>
          <w:tblHeader/>
        </w:trPr>
        <w:tc>
          <w:tcPr>
            <w:tcW w:w="0" w:type="auto"/>
          </w:tcPr>
          <w:p w14:paraId="60192729" w14:textId="5AE13414" w:rsidR="005C106A" w:rsidRDefault="005C106A" w:rsidP="00AF62E6">
            <w:pPr>
              <w:jc w:val="center"/>
            </w:pPr>
            <w:r>
              <w:lastRenderedPageBreak/>
              <w:t>Particulars</w:t>
            </w:r>
          </w:p>
        </w:tc>
        <w:tc>
          <w:tcPr>
            <w:tcW w:w="0" w:type="auto"/>
          </w:tcPr>
          <w:p w14:paraId="400032CD" w14:textId="61B1308F" w:rsidR="005C106A" w:rsidRDefault="005C106A" w:rsidP="00AF62E6">
            <w:pPr>
              <w:jc w:val="center"/>
            </w:pPr>
            <w:r>
              <w:t>Without Hostel warden</w:t>
            </w:r>
          </w:p>
        </w:tc>
        <w:tc>
          <w:tcPr>
            <w:tcW w:w="0" w:type="auto"/>
          </w:tcPr>
          <w:p w14:paraId="62A9B352" w14:textId="669B6FFE" w:rsidR="005C106A" w:rsidRDefault="005C106A" w:rsidP="00AF62E6">
            <w:pPr>
              <w:jc w:val="center"/>
            </w:pPr>
            <w:r>
              <w:t>Without Hostel Superintendent</w:t>
            </w:r>
          </w:p>
        </w:tc>
        <w:tc>
          <w:tcPr>
            <w:tcW w:w="0" w:type="auto"/>
          </w:tcPr>
          <w:p w14:paraId="23512A41" w14:textId="70C0A62A" w:rsidR="005C106A" w:rsidRDefault="005C106A" w:rsidP="00AF62E6">
            <w:pPr>
              <w:jc w:val="center"/>
            </w:pPr>
            <w:r>
              <w:t>Without Security Guard</w:t>
            </w:r>
          </w:p>
        </w:tc>
        <w:tc>
          <w:tcPr>
            <w:tcW w:w="0" w:type="auto"/>
          </w:tcPr>
          <w:p w14:paraId="7B8AD056" w14:textId="5784B572" w:rsidR="005C106A" w:rsidRDefault="005C106A" w:rsidP="00AF62E6">
            <w:pPr>
              <w:jc w:val="center"/>
            </w:pPr>
            <w:r>
              <w:t>Without CCTV Camera</w:t>
            </w:r>
          </w:p>
        </w:tc>
      </w:tr>
      <w:tr w:rsidR="005C106A" w14:paraId="32CA75BE" w14:textId="17676702" w:rsidTr="005C106A">
        <w:tc>
          <w:tcPr>
            <w:tcW w:w="0" w:type="auto"/>
          </w:tcPr>
          <w:p w14:paraId="1B3D5987" w14:textId="2DB64FE4" w:rsidR="005C106A" w:rsidRDefault="005C106A" w:rsidP="00AF62E6">
            <w:pPr>
              <w:jc w:val="center"/>
            </w:pPr>
            <w:r>
              <w:t>No. of hostel</w:t>
            </w:r>
          </w:p>
        </w:tc>
        <w:tc>
          <w:tcPr>
            <w:tcW w:w="0" w:type="auto"/>
          </w:tcPr>
          <w:p w14:paraId="1BA04133" w14:textId="77777777" w:rsidR="005C106A" w:rsidRDefault="005C106A" w:rsidP="00AF62E6">
            <w:pPr>
              <w:jc w:val="center"/>
            </w:pPr>
          </w:p>
        </w:tc>
        <w:tc>
          <w:tcPr>
            <w:tcW w:w="0" w:type="auto"/>
          </w:tcPr>
          <w:p w14:paraId="6DF1FAFF" w14:textId="77777777" w:rsidR="005C106A" w:rsidRDefault="005C106A" w:rsidP="00AF62E6">
            <w:pPr>
              <w:jc w:val="center"/>
            </w:pPr>
          </w:p>
        </w:tc>
        <w:tc>
          <w:tcPr>
            <w:tcW w:w="0" w:type="auto"/>
          </w:tcPr>
          <w:p w14:paraId="7736EEB0" w14:textId="77777777" w:rsidR="005C106A" w:rsidRDefault="005C106A" w:rsidP="00AF62E6">
            <w:pPr>
              <w:jc w:val="center"/>
            </w:pPr>
          </w:p>
        </w:tc>
        <w:tc>
          <w:tcPr>
            <w:tcW w:w="0" w:type="auto"/>
          </w:tcPr>
          <w:p w14:paraId="74E783A0" w14:textId="77777777" w:rsidR="005C106A" w:rsidRDefault="005C106A" w:rsidP="00AF62E6">
            <w:pPr>
              <w:jc w:val="center"/>
            </w:pPr>
          </w:p>
        </w:tc>
      </w:tr>
    </w:tbl>
    <w:p w14:paraId="47DD5674" w14:textId="1BE6F4E8" w:rsidR="002A17B2" w:rsidRDefault="002A17B2" w:rsidP="00855638">
      <w:pPr>
        <w:pStyle w:val="ListParagraph"/>
        <w:numPr>
          <w:ilvl w:val="0"/>
          <w:numId w:val="29"/>
        </w:numPr>
      </w:pPr>
      <w:r>
        <w:t>Number of Eklavya Model Residential School (EMRS) in the district-</w:t>
      </w:r>
    </w:p>
    <w:p w14:paraId="18B9D31D" w14:textId="65A1A992" w:rsidR="005E654F" w:rsidRPr="005E654F" w:rsidRDefault="0054608F" w:rsidP="00125037">
      <w:pPr>
        <w:pStyle w:val="Heading2"/>
      </w:pPr>
      <w:bookmarkStart w:id="31" w:name="_Toc204962521"/>
      <w:r>
        <w:t>S</w:t>
      </w:r>
      <w:r w:rsidR="005E654F">
        <w:t>cholarship</w:t>
      </w:r>
      <w:r w:rsidR="0008595D">
        <w:t xml:space="preserve"> (</w:t>
      </w:r>
      <w:r w:rsidR="0008595D" w:rsidRPr="00223B32">
        <w:rPr>
          <w:i/>
          <w:iCs/>
        </w:rPr>
        <w:t>last three years</w:t>
      </w:r>
      <w:r w:rsidR="0008595D">
        <w:t>)</w:t>
      </w:r>
      <w:bookmarkEnd w:id="31"/>
    </w:p>
    <w:tbl>
      <w:tblPr>
        <w:tblStyle w:val="TableGrid"/>
        <w:tblW w:w="5000" w:type="pct"/>
        <w:tblLook w:val="04A0" w:firstRow="1" w:lastRow="0" w:firstColumn="1" w:lastColumn="0" w:noHBand="0" w:noVBand="1"/>
      </w:tblPr>
      <w:tblGrid>
        <w:gridCol w:w="2934"/>
        <w:gridCol w:w="2435"/>
        <w:gridCol w:w="1408"/>
        <w:gridCol w:w="970"/>
        <w:gridCol w:w="1270"/>
      </w:tblGrid>
      <w:tr w:rsidR="005E654F" w:rsidRPr="005E654F" w14:paraId="2F6AF556" w14:textId="77777777" w:rsidTr="005E654F">
        <w:trPr>
          <w:tblHeader/>
        </w:trPr>
        <w:tc>
          <w:tcPr>
            <w:tcW w:w="1627" w:type="pct"/>
          </w:tcPr>
          <w:p w14:paraId="694AF9F6" w14:textId="559F97C4" w:rsidR="005E654F" w:rsidRPr="005E654F" w:rsidRDefault="005E654F" w:rsidP="00125037">
            <w:pPr>
              <w:spacing w:beforeAutospacing="0" w:afterAutospacing="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Type</w:t>
            </w:r>
          </w:p>
        </w:tc>
        <w:tc>
          <w:tcPr>
            <w:tcW w:w="1350" w:type="pct"/>
            <w:hideMark/>
          </w:tcPr>
          <w:p w14:paraId="594D8ED7" w14:textId="5D538CBC" w:rsidR="005E654F" w:rsidRPr="005E654F" w:rsidRDefault="005E654F" w:rsidP="00125037">
            <w:pPr>
              <w:spacing w:beforeAutospacing="0" w:afterAutospacing="0"/>
              <w:jc w:val="center"/>
              <w:rPr>
                <w:rFonts w:ascii="Times New Roman" w:eastAsia="Times New Roman" w:hAnsi="Times New Roman" w:cs="Times New Roman"/>
                <w:kern w:val="0"/>
                <w14:ligatures w14:val="none"/>
              </w:rPr>
            </w:pPr>
            <w:r w:rsidRPr="005E654F">
              <w:rPr>
                <w:rFonts w:ascii="Times New Roman" w:eastAsia="Times New Roman" w:hAnsi="Times New Roman" w:cs="Times New Roman"/>
                <w:kern w:val="0"/>
                <w14:ligatures w14:val="none"/>
              </w:rPr>
              <w:t>Scheme / Indicator</w:t>
            </w:r>
          </w:p>
        </w:tc>
        <w:tc>
          <w:tcPr>
            <w:tcW w:w="781" w:type="pct"/>
            <w:hideMark/>
          </w:tcPr>
          <w:p w14:paraId="0F6DA2C7" w14:textId="77777777" w:rsidR="005E654F" w:rsidRPr="005E654F" w:rsidRDefault="005E654F" w:rsidP="00125037">
            <w:pPr>
              <w:spacing w:beforeAutospacing="0" w:afterAutospacing="0"/>
              <w:jc w:val="center"/>
              <w:rPr>
                <w:rFonts w:ascii="Times New Roman" w:eastAsia="Times New Roman" w:hAnsi="Times New Roman" w:cs="Times New Roman"/>
                <w:kern w:val="0"/>
                <w14:ligatures w14:val="none"/>
              </w:rPr>
            </w:pPr>
            <w:r w:rsidRPr="005E654F">
              <w:rPr>
                <w:rFonts w:ascii="Times New Roman" w:eastAsia="Times New Roman" w:hAnsi="Times New Roman" w:cs="Times New Roman"/>
                <w:kern w:val="0"/>
                <w14:ligatures w14:val="none"/>
              </w:rPr>
              <w:t>Last to Last Year</w:t>
            </w:r>
          </w:p>
        </w:tc>
        <w:tc>
          <w:tcPr>
            <w:tcW w:w="538" w:type="pct"/>
            <w:hideMark/>
          </w:tcPr>
          <w:p w14:paraId="7C0A6982" w14:textId="77777777" w:rsidR="005E654F" w:rsidRPr="005E654F" w:rsidRDefault="005E654F" w:rsidP="00125037">
            <w:pPr>
              <w:spacing w:beforeAutospacing="0" w:afterAutospacing="0"/>
              <w:jc w:val="center"/>
              <w:rPr>
                <w:rFonts w:ascii="Times New Roman" w:eastAsia="Times New Roman" w:hAnsi="Times New Roman" w:cs="Times New Roman"/>
                <w:kern w:val="0"/>
                <w14:ligatures w14:val="none"/>
              </w:rPr>
            </w:pPr>
            <w:r w:rsidRPr="005E654F">
              <w:rPr>
                <w:rFonts w:ascii="Times New Roman" w:eastAsia="Times New Roman" w:hAnsi="Times New Roman" w:cs="Times New Roman"/>
                <w:kern w:val="0"/>
                <w14:ligatures w14:val="none"/>
              </w:rPr>
              <w:t>Last Year</w:t>
            </w:r>
          </w:p>
        </w:tc>
        <w:tc>
          <w:tcPr>
            <w:tcW w:w="704" w:type="pct"/>
            <w:hideMark/>
          </w:tcPr>
          <w:p w14:paraId="367E896D" w14:textId="77777777" w:rsidR="005E654F" w:rsidRPr="005E654F" w:rsidRDefault="005E654F" w:rsidP="00125037">
            <w:pPr>
              <w:spacing w:beforeAutospacing="0" w:afterAutospacing="0"/>
              <w:jc w:val="center"/>
              <w:rPr>
                <w:rFonts w:ascii="Times New Roman" w:eastAsia="Times New Roman" w:hAnsi="Times New Roman" w:cs="Times New Roman"/>
                <w:kern w:val="0"/>
                <w14:ligatures w14:val="none"/>
              </w:rPr>
            </w:pPr>
            <w:r w:rsidRPr="005E654F">
              <w:rPr>
                <w:rFonts w:ascii="Times New Roman" w:eastAsia="Times New Roman" w:hAnsi="Times New Roman" w:cs="Times New Roman"/>
                <w:kern w:val="0"/>
                <w14:ligatures w14:val="none"/>
              </w:rPr>
              <w:t>Current Year</w:t>
            </w:r>
          </w:p>
        </w:tc>
      </w:tr>
      <w:tr w:rsidR="005E654F" w:rsidRPr="005E654F" w14:paraId="6BB49774" w14:textId="77777777" w:rsidTr="005E654F">
        <w:tc>
          <w:tcPr>
            <w:tcW w:w="1627" w:type="pct"/>
            <w:vMerge w:val="restart"/>
          </w:tcPr>
          <w:p w14:paraId="1121697D" w14:textId="25252E9C" w:rsidR="005E654F" w:rsidRPr="005E654F" w:rsidRDefault="005E654F" w:rsidP="00125037">
            <w:pPr>
              <w:spacing w:beforeAutospacing="0" w:afterAutospacing="0"/>
              <w:rPr>
                <w:rFonts w:ascii="Times New Roman" w:eastAsia="Times New Roman" w:hAnsi="Times New Roman" w:cs="Times New Roman"/>
                <w:kern w:val="0"/>
                <w14:ligatures w14:val="none"/>
              </w:rPr>
            </w:pPr>
            <w:r w:rsidRPr="005E654F">
              <w:rPr>
                <w:rFonts w:ascii="Times New Roman" w:eastAsia="Times New Roman" w:hAnsi="Times New Roman" w:cs="Times New Roman"/>
                <w:kern w:val="0"/>
                <w14:ligatures w14:val="none"/>
              </w:rPr>
              <w:t>Pre-Matric Scholarship Beneficiaries</w:t>
            </w:r>
          </w:p>
        </w:tc>
        <w:tc>
          <w:tcPr>
            <w:tcW w:w="1350" w:type="pct"/>
            <w:hideMark/>
          </w:tcPr>
          <w:p w14:paraId="3708E930" w14:textId="004BF378" w:rsidR="005E654F" w:rsidRPr="005E654F" w:rsidRDefault="005E654F" w:rsidP="00125037">
            <w:pPr>
              <w:spacing w:beforeAutospacing="0" w:afterAutospacing="0"/>
              <w:rPr>
                <w:rFonts w:ascii="Times New Roman" w:eastAsia="Times New Roman" w:hAnsi="Times New Roman" w:cs="Times New Roman"/>
                <w:kern w:val="0"/>
                <w14:ligatures w14:val="none"/>
              </w:rPr>
            </w:pPr>
            <w:r w:rsidRPr="005E654F">
              <w:rPr>
                <w:rFonts w:ascii="Times New Roman" w:eastAsia="Times New Roman" w:hAnsi="Times New Roman" w:cs="Times New Roman"/>
                <w:kern w:val="0"/>
                <w14:ligatures w14:val="none"/>
              </w:rPr>
              <w:t>Overall</w:t>
            </w:r>
            <w:r>
              <w:rPr>
                <w:rFonts w:ascii="Times New Roman" w:eastAsia="Times New Roman" w:hAnsi="Times New Roman" w:cs="Times New Roman"/>
                <w:kern w:val="0"/>
                <w14:ligatures w14:val="none"/>
              </w:rPr>
              <w:t xml:space="preserve"> </w:t>
            </w:r>
            <w:r w:rsidRPr="005E654F">
              <w:rPr>
                <w:rFonts w:ascii="Times New Roman" w:eastAsia="Times New Roman" w:hAnsi="Times New Roman" w:cs="Times New Roman"/>
                <w:kern w:val="0"/>
                <w14:ligatures w14:val="none"/>
              </w:rPr>
              <w:t xml:space="preserve">Beneficiaries </w:t>
            </w:r>
          </w:p>
        </w:tc>
        <w:tc>
          <w:tcPr>
            <w:tcW w:w="781" w:type="pct"/>
            <w:hideMark/>
          </w:tcPr>
          <w:p w14:paraId="6BE6A569" w14:textId="77777777" w:rsidR="005E654F" w:rsidRPr="005E654F" w:rsidRDefault="005E654F" w:rsidP="00125037">
            <w:pPr>
              <w:spacing w:beforeAutospacing="0" w:afterAutospacing="0"/>
              <w:rPr>
                <w:rFonts w:ascii="Times New Roman" w:eastAsia="Times New Roman" w:hAnsi="Times New Roman" w:cs="Times New Roman"/>
                <w:kern w:val="0"/>
                <w14:ligatures w14:val="none"/>
              </w:rPr>
            </w:pPr>
          </w:p>
        </w:tc>
        <w:tc>
          <w:tcPr>
            <w:tcW w:w="538" w:type="pct"/>
            <w:hideMark/>
          </w:tcPr>
          <w:p w14:paraId="0A649838" w14:textId="77777777" w:rsidR="005E654F" w:rsidRPr="005E654F" w:rsidRDefault="005E654F" w:rsidP="00125037">
            <w:pPr>
              <w:spacing w:beforeAutospacing="0" w:afterAutospacing="0"/>
              <w:rPr>
                <w:rFonts w:ascii="Times New Roman" w:eastAsia="Times New Roman" w:hAnsi="Times New Roman" w:cs="Times New Roman"/>
                <w:kern w:val="0"/>
                <w:sz w:val="20"/>
                <w:szCs w:val="20"/>
                <w14:ligatures w14:val="none"/>
              </w:rPr>
            </w:pPr>
          </w:p>
        </w:tc>
        <w:tc>
          <w:tcPr>
            <w:tcW w:w="704" w:type="pct"/>
            <w:hideMark/>
          </w:tcPr>
          <w:p w14:paraId="5030658C" w14:textId="77777777" w:rsidR="005E654F" w:rsidRPr="005E654F" w:rsidRDefault="005E654F" w:rsidP="00125037">
            <w:pPr>
              <w:spacing w:beforeAutospacing="0" w:afterAutospacing="0"/>
              <w:rPr>
                <w:rFonts w:ascii="Times New Roman" w:eastAsia="Times New Roman" w:hAnsi="Times New Roman" w:cs="Times New Roman"/>
                <w:kern w:val="0"/>
                <w:sz w:val="20"/>
                <w:szCs w:val="20"/>
                <w14:ligatures w14:val="none"/>
              </w:rPr>
            </w:pPr>
          </w:p>
        </w:tc>
      </w:tr>
      <w:tr w:rsidR="005E654F" w:rsidRPr="005E654F" w14:paraId="024D70C1" w14:textId="77777777" w:rsidTr="005E654F">
        <w:tc>
          <w:tcPr>
            <w:tcW w:w="1627" w:type="pct"/>
            <w:vMerge/>
          </w:tcPr>
          <w:p w14:paraId="13218EFD" w14:textId="77777777" w:rsidR="005E654F" w:rsidRPr="005E654F" w:rsidRDefault="005E654F" w:rsidP="00125037">
            <w:pPr>
              <w:spacing w:beforeAutospacing="0" w:afterAutospacing="0"/>
              <w:rPr>
                <w:rFonts w:ascii="Times New Roman" w:eastAsia="Times New Roman" w:hAnsi="Times New Roman" w:cs="Times New Roman"/>
                <w:kern w:val="0"/>
                <w14:ligatures w14:val="none"/>
              </w:rPr>
            </w:pPr>
          </w:p>
        </w:tc>
        <w:tc>
          <w:tcPr>
            <w:tcW w:w="1350" w:type="pct"/>
            <w:hideMark/>
          </w:tcPr>
          <w:p w14:paraId="0A23370D" w14:textId="1C521812" w:rsidR="005E654F" w:rsidRPr="005E654F" w:rsidRDefault="005E654F" w:rsidP="00125037">
            <w:pPr>
              <w:spacing w:beforeAutospacing="0" w:afterAutospacing="0"/>
              <w:rPr>
                <w:rFonts w:ascii="Times New Roman" w:eastAsia="Times New Roman" w:hAnsi="Times New Roman" w:cs="Times New Roman"/>
                <w:kern w:val="0"/>
                <w14:ligatures w14:val="none"/>
              </w:rPr>
            </w:pPr>
            <w:r w:rsidRPr="005E654F">
              <w:rPr>
                <w:rFonts w:ascii="Times New Roman" w:eastAsia="Times New Roman" w:hAnsi="Times New Roman" w:cs="Times New Roman"/>
                <w:kern w:val="0"/>
                <w14:ligatures w14:val="none"/>
              </w:rPr>
              <w:t xml:space="preserve">ST Beneficiaries </w:t>
            </w:r>
          </w:p>
        </w:tc>
        <w:tc>
          <w:tcPr>
            <w:tcW w:w="781" w:type="pct"/>
            <w:hideMark/>
          </w:tcPr>
          <w:p w14:paraId="0403B595" w14:textId="77777777" w:rsidR="005E654F" w:rsidRPr="005E654F" w:rsidRDefault="005E654F" w:rsidP="00125037">
            <w:pPr>
              <w:spacing w:beforeAutospacing="0" w:afterAutospacing="0"/>
              <w:rPr>
                <w:rFonts w:ascii="Times New Roman" w:eastAsia="Times New Roman" w:hAnsi="Times New Roman" w:cs="Times New Roman"/>
                <w:kern w:val="0"/>
                <w14:ligatures w14:val="none"/>
              </w:rPr>
            </w:pPr>
          </w:p>
        </w:tc>
        <w:tc>
          <w:tcPr>
            <w:tcW w:w="538" w:type="pct"/>
            <w:hideMark/>
          </w:tcPr>
          <w:p w14:paraId="1D59D006" w14:textId="77777777" w:rsidR="005E654F" w:rsidRPr="005E654F" w:rsidRDefault="005E654F" w:rsidP="00125037">
            <w:pPr>
              <w:spacing w:beforeAutospacing="0" w:afterAutospacing="0"/>
              <w:rPr>
                <w:rFonts w:ascii="Times New Roman" w:eastAsia="Times New Roman" w:hAnsi="Times New Roman" w:cs="Times New Roman"/>
                <w:kern w:val="0"/>
                <w:sz w:val="20"/>
                <w:szCs w:val="20"/>
                <w14:ligatures w14:val="none"/>
              </w:rPr>
            </w:pPr>
          </w:p>
        </w:tc>
        <w:tc>
          <w:tcPr>
            <w:tcW w:w="704" w:type="pct"/>
            <w:hideMark/>
          </w:tcPr>
          <w:p w14:paraId="198E472E" w14:textId="77777777" w:rsidR="005E654F" w:rsidRPr="005E654F" w:rsidRDefault="005E654F" w:rsidP="00125037">
            <w:pPr>
              <w:spacing w:beforeAutospacing="0" w:afterAutospacing="0"/>
              <w:rPr>
                <w:rFonts w:ascii="Times New Roman" w:eastAsia="Times New Roman" w:hAnsi="Times New Roman" w:cs="Times New Roman"/>
                <w:kern w:val="0"/>
                <w:sz w:val="20"/>
                <w:szCs w:val="20"/>
                <w14:ligatures w14:val="none"/>
              </w:rPr>
            </w:pPr>
          </w:p>
        </w:tc>
      </w:tr>
      <w:tr w:rsidR="005E654F" w:rsidRPr="005E654F" w14:paraId="7E3183F3" w14:textId="77777777" w:rsidTr="005E654F">
        <w:tc>
          <w:tcPr>
            <w:tcW w:w="1627" w:type="pct"/>
            <w:vMerge w:val="restart"/>
          </w:tcPr>
          <w:p w14:paraId="67A18111" w14:textId="3ACC4E65" w:rsidR="005E654F" w:rsidRPr="005E654F" w:rsidRDefault="005E654F" w:rsidP="00125037">
            <w:pPr>
              <w:spacing w:beforeAutospacing="0" w:afterAutospacing="0"/>
              <w:rPr>
                <w:rFonts w:ascii="Times New Roman" w:eastAsia="Times New Roman" w:hAnsi="Times New Roman" w:cs="Times New Roman"/>
                <w:kern w:val="0"/>
                <w14:ligatures w14:val="none"/>
              </w:rPr>
            </w:pPr>
            <w:r w:rsidRPr="005E654F">
              <w:rPr>
                <w:rFonts w:ascii="Times New Roman" w:eastAsia="Times New Roman" w:hAnsi="Times New Roman" w:cs="Times New Roman"/>
                <w:kern w:val="0"/>
                <w14:ligatures w14:val="none"/>
              </w:rPr>
              <w:t>Post-Matric Scholarship Beneficiaries</w:t>
            </w:r>
          </w:p>
        </w:tc>
        <w:tc>
          <w:tcPr>
            <w:tcW w:w="1350" w:type="pct"/>
            <w:hideMark/>
          </w:tcPr>
          <w:p w14:paraId="0B651258" w14:textId="7BF2EEB9" w:rsidR="005E654F" w:rsidRPr="005E654F" w:rsidRDefault="005E654F" w:rsidP="00125037">
            <w:pPr>
              <w:spacing w:beforeAutospacing="0" w:afterAutospacing="0"/>
              <w:rPr>
                <w:rFonts w:ascii="Times New Roman" w:eastAsia="Times New Roman" w:hAnsi="Times New Roman" w:cs="Times New Roman"/>
                <w:kern w:val="0"/>
                <w14:ligatures w14:val="none"/>
              </w:rPr>
            </w:pPr>
            <w:r w:rsidRPr="005E654F">
              <w:rPr>
                <w:rFonts w:ascii="Times New Roman" w:eastAsia="Times New Roman" w:hAnsi="Times New Roman" w:cs="Times New Roman"/>
                <w:kern w:val="0"/>
                <w14:ligatures w14:val="none"/>
              </w:rPr>
              <w:t>Overall</w:t>
            </w:r>
            <w:r>
              <w:rPr>
                <w:rFonts w:ascii="Times New Roman" w:eastAsia="Times New Roman" w:hAnsi="Times New Roman" w:cs="Times New Roman"/>
                <w:kern w:val="0"/>
                <w14:ligatures w14:val="none"/>
              </w:rPr>
              <w:t xml:space="preserve"> </w:t>
            </w:r>
            <w:r w:rsidRPr="005E654F">
              <w:rPr>
                <w:rFonts w:ascii="Times New Roman" w:eastAsia="Times New Roman" w:hAnsi="Times New Roman" w:cs="Times New Roman"/>
                <w:kern w:val="0"/>
                <w14:ligatures w14:val="none"/>
              </w:rPr>
              <w:t xml:space="preserve">Beneficiaries </w:t>
            </w:r>
          </w:p>
        </w:tc>
        <w:tc>
          <w:tcPr>
            <w:tcW w:w="781" w:type="pct"/>
            <w:hideMark/>
          </w:tcPr>
          <w:p w14:paraId="3F7D8113" w14:textId="77777777" w:rsidR="005E654F" w:rsidRPr="005E654F" w:rsidRDefault="005E654F" w:rsidP="00125037">
            <w:pPr>
              <w:spacing w:beforeAutospacing="0" w:afterAutospacing="0"/>
              <w:rPr>
                <w:rFonts w:ascii="Times New Roman" w:eastAsia="Times New Roman" w:hAnsi="Times New Roman" w:cs="Times New Roman"/>
                <w:kern w:val="0"/>
                <w14:ligatures w14:val="none"/>
              </w:rPr>
            </w:pPr>
          </w:p>
        </w:tc>
        <w:tc>
          <w:tcPr>
            <w:tcW w:w="538" w:type="pct"/>
            <w:hideMark/>
          </w:tcPr>
          <w:p w14:paraId="4CCD9E34" w14:textId="77777777" w:rsidR="005E654F" w:rsidRPr="005E654F" w:rsidRDefault="005E654F" w:rsidP="00125037">
            <w:pPr>
              <w:spacing w:beforeAutospacing="0" w:afterAutospacing="0"/>
              <w:rPr>
                <w:rFonts w:ascii="Times New Roman" w:eastAsia="Times New Roman" w:hAnsi="Times New Roman" w:cs="Times New Roman"/>
                <w:kern w:val="0"/>
                <w:sz w:val="20"/>
                <w:szCs w:val="20"/>
                <w14:ligatures w14:val="none"/>
              </w:rPr>
            </w:pPr>
          </w:p>
        </w:tc>
        <w:tc>
          <w:tcPr>
            <w:tcW w:w="704" w:type="pct"/>
            <w:hideMark/>
          </w:tcPr>
          <w:p w14:paraId="073B04BD" w14:textId="77777777" w:rsidR="005E654F" w:rsidRPr="005E654F" w:rsidRDefault="005E654F" w:rsidP="00125037">
            <w:pPr>
              <w:spacing w:beforeAutospacing="0" w:afterAutospacing="0"/>
              <w:rPr>
                <w:rFonts w:ascii="Times New Roman" w:eastAsia="Times New Roman" w:hAnsi="Times New Roman" w:cs="Times New Roman"/>
                <w:kern w:val="0"/>
                <w:sz w:val="20"/>
                <w:szCs w:val="20"/>
                <w14:ligatures w14:val="none"/>
              </w:rPr>
            </w:pPr>
          </w:p>
        </w:tc>
      </w:tr>
      <w:tr w:rsidR="005E654F" w:rsidRPr="005E654F" w14:paraId="7D46486D" w14:textId="77777777" w:rsidTr="005E654F">
        <w:tc>
          <w:tcPr>
            <w:tcW w:w="1627" w:type="pct"/>
            <w:vMerge/>
          </w:tcPr>
          <w:p w14:paraId="146424A4" w14:textId="77777777" w:rsidR="005E654F" w:rsidRPr="005E654F" w:rsidRDefault="005E654F" w:rsidP="00125037">
            <w:pPr>
              <w:spacing w:beforeAutospacing="0" w:afterAutospacing="0"/>
              <w:rPr>
                <w:rFonts w:ascii="Times New Roman" w:eastAsia="Times New Roman" w:hAnsi="Times New Roman" w:cs="Times New Roman"/>
                <w:kern w:val="0"/>
                <w14:ligatures w14:val="none"/>
              </w:rPr>
            </w:pPr>
          </w:p>
        </w:tc>
        <w:tc>
          <w:tcPr>
            <w:tcW w:w="1350" w:type="pct"/>
            <w:hideMark/>
          </w:tcPr>
          <w:p w14:paraId="4C9FF172" w14:textId="3E7247B1" w:rsidR="005E654F" w:rsidRPr="005E654F" w:rsidRDefault="005E654F" w:rsidP="00125037">
            <w:pPr>
              <w:spacing w:beforeAutospacing="0" w:afterAutospacing="0"/>
              <w:rPr>
                <w:rFonts w:ascii="Times New Roman" w:eastAsia="Times New Roman" w:hAnsi="Times New Roman" w:cs="Times New Roman"/>
                <w:kern w:val="0"/>
                <w14:ligatures w14:val="none"/>
              </w:rPr>
            </w:pPr>
            <w:r w:rsidRPr="005E654F">
              <w:rPr>
                <w:rFonts w:ascii="Times New Roman" w:eastAsia="Times New Roman" w:hAnsi="Times New Roman" w:cs="Times New Roman"/>
                <w:kern w:val="0"/>
                <w14:ligatures w14:val="none"/>
              </w:rPr>
              <w:t xml:space="preserve">ST Beneficiaries </w:t>
            </w:r>
          </w:p>
        </w:tc>
        <w:tc>
          <w:tcPr>
            <w:tcW w:w="781" w:type="pct"/>
            <w:hideMark/>
          </w:tcPr>
          <w:p w14:paraId="2EFE791C" w14:textId="77777777" w:rsidR="005E654F" w:rsidRPr="005E654F" w:rsidRDefault="005E654F" w:rsidP="00125037">
            <w:pPr>
              <w:spacing w:beforeAutospacing="0" w:afterAutospacing="0"/>
              <w:rPr>
                <w:rFonts w:ascii="Times New Roman" w:eastAsia="Times New Roman" w:hAnsi="Times New Roman" w:cs="Times New Roman"/>
                <w:kern w:val="0"/>
                <w14:ligatures w14:val="none"/>
              </w:rPr>
            </w:pPr>
          </w:p>
        </w:tc>
        <w:tc>
          <w:tcPr>
            <w:tcW w:w="538" w:type="pct"/>
            <w:hideMark/>
          </w:tcPr>
          <w:p w14:paraId="7378E0B7" w14:textId="77777777" w:rsidR="005E654F" w:rsidRPr="005E654F" w:rsidRDefault="005E654F" w:rsidP="00125037">
            <w:pPr>
              <w:spacing w:beforeAutospacing="0" w:afterAutospacing="0"/>
              <w:rPr>
                <w:rFonts w:ascii="Times New Roman" w:eastAsia="Times New Roman" w:hAnsi="Times New Roman" w:cs="Times New Roman"/>
                <w:kern w:val="0"/>
                <w:sz w:val="20"/>
                <w:szCs w:val="20"/>
                <w14:ligatures w14:val="none"/>
              </w:rPr>
            </w:pPr>
          </w:p>
        </w:tc>
        <w:tc>
          <w:tcPr>
            <w:tcW w:w="704" w:type="pct"/>
            <w:hideMark/>
          </w:tcPr>
          <w:p w14:paraId="7F51B97F" w14:textId="77777777" w:rsidR="005E654F" w:rsidRPr="005E654F" w:rsidRDefault="005E654F" w:rsidP="00125037">
            <w:pPr>
              <w:spacing w:beforeAutospacing="0" w:afterAutospacing="0"/>
              <w:rPr>
                <w:rFonts w:ascii="Times New Roman" w:eastAsia="Times New Roman" w:hAnsi="Times New Roman" w:cs="Times New Roman"/>
                <w:kern w:val="0"/>
                <w:sz w:val="20"/>
                <w:szCs w:val="20"/>
                <w14:ligatures w14:val="none"/>
              </w:rPr>
            </w:pPr>
          </w:p>
        </w:tc>
      </w:tr>
    </w:tbl>
    <w:p w14:paraId="4743FAAB" w14:textId="4D192A88" w:rsidR="005514A8" w:rsidRDefault="005514A8" w:rsidP="00125037">
      <w:pPr>
        <w:pStyle w:val="Heading1"/>
      </w:pPr>
      <w:bookmarkStart w:id="32" w:name="_Toc204962522"/>
      <w:r>
        <w:t>SKILL DEVELOPMENT</w:t>
      </w:r>
      <w:r w:rsidR="005C106A">
        <w:t xml:space="preserve"> &amp; EMPLOYMENT</w:t>
      </w:r>
      <w:bookmarkEnd w:id="32"/>
    </w:p>
    <w:p w14:paraId="3720610D" w14:textId="144F16BF" w:rsidR="00001CD1" w:rsidRDefault="00001CD1" w:rsidP="00125037">
      <w:pPr>
        <w:pStyle w:val="Heading2"/>
      </w:pPr>
      <w:bookmarkStart w:id="33" w:name="_Toc204962523"/>
      <w:r>
        <w:t>Skilling</w:t>
      </w:r>
      <w:bookmarkEnd w:id="33"/>
      <w:r w:rsidR="0008595D">
        <w:t xml:space="preserve"> </w:t>
      </w:r>
    </w:p>
    <w:p w14:paraId="69EE9271" w14:textId="7D3A2CCE" w:rsidR="007C0C3E" w:rsidRPr="007C0C3E" w:rsidRDefault="007C0C3E" w:rsidP="00855638">
      <w:pPr>
        <w:pStyle w:val="ListParagraph"/>
        <w:numPr>
          <w:ilvl w:val="0"/>
          <w:numId w:val="30"/>
        </w:numPr>
      </w:pPr>
      <w:r>
        <w:t>Training details-</w:t>
      </w:r>
      <w:r w:rsidR="008A4A34">
        <w:t xml:space="preserve"> (</w:t>
      </w:r>
      <w:r w:rsidR="00C601FD" w:rsidRPr="00223B32">
        <w:rPr>
          <w:i/>
          <w:iCs/>
        </w:rPr>
        <w:t>l</w:t>
      </w:r>
      <w:r w:rsidR="008A4A34" w:rsidRPr="00223B32">
        <w:rPr>
          <w:i/>
          <w:iCs/>
        </w:rPr>
        <w:t>ast 3 years</w:t>
      </w:r>
      <w:r w:rsidR="008A4A34">
        <w:t>)</w:t>
      </w:r>
    </w:p>
    <w:tbl>
      <w:tblPr>
        <w:tblStyle w:val="TableGrid"/>
        <w:tblW w:w="0" w:type="auto"/>
        <w:tblLook w:val="04A0" w:firstRow="1" w:lastRow="0" w:firstColumn="1" w:lastColumn="0" w:noHBand="0" w:noVBand="1"/>
      </w:tblPr>
      <w:tblGrid>
        <w:gridCol w:w="4416"/>
        <w:gridCol w:w="723"/>
        <w:gridCol w:w="963"/>
        <w:gridCol w:w="976"/>
        <w:gridCol w:w="963"/>
        <w:gridCol w:w="976"/>
      </w:tblGrid>
      <w:tr w:rsidR="00DC14D0" w:rsidRPr="00D31A45" w14:paraId="6A918F49" w14:textId="77777777" w:rsidTr="00DC14D0">
        <w:trPr>
          <w:tblHeader/>
        </w:trPr>
        <w:tc>
          <w:tcPr>
            <w:tcW w:w="0" w:type="auto"/>
            <w:vMerge w:val="restart"/>
            <w:hideMark/>
          </w:tcPr>
          <w:p w14:paraId="70380045" w14:textId="608DB3A0" w:rsidR="00DC14D0" w:rsidRPr="00D31A45" w:rsidRDefault="00DC14D0" w:rsidP="00DC14D0">
            <w:pPr>
              <w:spacing w:beforeAutospacing="0" w:afterAutospacing="0"/>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Trained candidates</w:t>
            </w:r>
          </w:p>
        </w:tc>
        <w:tc>
          <w:tcPr>
            <w:tcW w:w="0" w:type="auto"/>
            <w:vMerge w:val="restart"/>
            <w:hideMark/>
          </w:tcPr>
          <w:p w14:paraId="2F6F3B06" w14:textId="38EA0234" w:rsidR="00DC14D0" w:rsidRPr="00D31A45" w:rsidRDefault="00DC14D0" w:rsidP="00DC14D0">
            <w:pPr>
              <w:spacing w:beforeAutospacing="0" w:afterAutospacing="0"/>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Year</w:t>
            </w:r>
          </w:p>
        </w:tc>
        <w:tc>
          <w:tcPr>
            <w:tcW w:w="0" w:type="auto"/>
            <w:gridSpan w:val="2"/>
            <w:hideMark/>
          </w:tcPr>
          <w:p w14:paraId="593814A5" w14:textId="77777777" w:rsidR="00DC14D0" w:rsidRPr="00D31A45" w:rsidRDefault="00DC14D0" w:rsidP="00DC14D0">
            <w:pPr>
              <w:spacing w:beforeAutospacing="0" w:afterAutospacing="0"/>
              <w:jc w:val="center"/>
              <w:rPr>
                <w:rFonts w:ascii="Times New Roman" w:eastAsia="Times New Roman" w:hAnsi="Times New Roman" w:cs="Times New Roman"/>
                <w:b/>
                <w:bCs/>
                <w:kern w:val="0"/>
                <w14:ligatures w14:val="none"/>
              </w:rPr>
            </w:pPr>
            <w:r w:rsidRPr="00D31A45">
              <w:rPr>
                <w:rFonts w:ascii="Times New Roman" w:eastAsia="Times New Roman" w:hAnsi="Times New Roman" w:cs="Times New Roman"/>
                <w:b/>
                <w:bCs/>
                <w:kern w:val="0"/>
                <w14:ligatures w14:val="none"/>
              </w:rPr>
              <w:t>Overall</w:t>
            </w:r>
          </w:p>
        </w:tc>
        <w:tc>
          <w:tcPr>
            <w:tcW w:w="0" w:type="auto"/>
            <w:gridSpan w:val="2"/>
            <w:hideMark/>
          </w:tcPr>
          <w:p w14:paraId="577CD203" w14:textId="77777777" w:rsidR="00DC14D0" w:rsidRPr="00D31A45" w:rsidRDefault="00DC14D0" w:rsidP="00DC14D0">
            <w:pPr>
              <w:spacing w:beforeAutospacing="0" w:afterAutospacing="0"/>
              <w:jc w:val="center"/>
              <w:rPr>
                <w:rFonts w:ascii="Times New Roman" w:eastAsia="Times New Roman" w:hAnsi="Times New Roman" w:cs="Times New Roman"/>
                <w:b/>
                <w:bCs/>
                <w:kern w:val="0"/>
                <w14:ligatures w14:val="none"/>
              </w:rPr>
            </w:pPr>
            <w:r w:rsidRPr="00D31A45">
              <w:rPr>
                <w:rFonts w:ascii="Times New Roman" w:eastAsia="Times New Roman" w:hAnsi="Times New Roman" w:cs="Times New Roman"/>
                <w:b/>
                <w:bCs/>
                <w:kern w:val="0"/>
                <w14:ligatures w14:val="none"/>
              </w:rPr>
              <w:t>ST</w:t>
            </w:r>
          </w:p>
        </w:tc>
      </w:tr>
      <w:tr w:rsidR="00DC14D0" w:rsidRPr="00D31A45" w14:paraId="0A4738C7" w14:textId="77777777" w:rsidTr="00DC14D0">
        <w:tc>
          <w:tcPr>
            <w:tcW w:w="0" w:type="auto"/>
            <w:vMerge/>
          </w:tcPr>
          <w:p w14:paraId="6D32C752" w14:textId="178C288D" w:rsidR="00DC14D0" w:rsidRPr="00DC14D0" w:rsidRDefault="00DC14D0" w:rsidP="00DC14D0">
            <w:pPr>
              <w:spacing w:beforeAutospacing="0" w:afterAutospacing="0"/>
              <w:jc w:val="both"/>
              <w:rPr>
                <w:rFonts w:ascii="Times New Roman" w:eastAsia="Times New Roman" w:hAnsi="Times New Roman" w:cs="Times New Roman"/>
                <w:kern w:val="0"/>
                <w14:ligatures w14:val="none"/>
              </w:rPr>
            </w:pPr>
          </w:p>
        </w:tc>
        <w:tc>
          <w:tcPr>
            <w:tcW w:w="0" w:type="auto"/>
            <w:vMerge/>
          </w:tcPr>
          <w:p w14:paraId="501592E5" w14:textId="4AB05EBA" w:rsidR="00DC14D0" w:rsidRPr="00D31A45" w:rsidRDefault="00DC14D0" w:rsidP="00DC14D0">
            <w:pPr>
              <w:spacing w:beforeAutospacing="0" w:afterAutospacing="0"/>
              <w:rPr>
                <w:rFonts w:ascii="Times New Roman" w:eastAsia="Times New Roman" w:hAnsi="Times New Roman" w:cs="Times New Roman"/>
                <w:kern w:val="0"/>
                <w14:ligatures w14:val="none"/>
              </w:rPr>
            </w:pPr>
          </w:p>
        </w:tc>
        <w:tc>
          <w:tcPr>
            <w:tcW w:w="0" w:type="auto"/>
            <w:hideMark/>
          </w:tcPr>
          <w:p w14:paraId="139288C3" w14:textId="20410129" w:rsidR="00DC14D0" w:rsidRPr="00D31A45" w:rsidRDefault="00DC14D0" w:rsidP="00DC14D0">
            <w:pPr>
              <w:spacing w:beforeAutospacing="0" w:afterAutospacing="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Trained</w:t>
            </w:r>
          </w:p>
        </w:tc>
        <w:tc>
          <w:tcPr>
            <w:tcW w:w="0" w:type="auto"/>
          </w:tcPr>
          <w:p w14:paraId="66B129A4" w14:textId="3BD5D425" w:rsidR="00DC14D0" w:rsidRPr="00D31A45" w:rsidRDefault="00DC14D0" w:rsidP="00DC14D0">
            <w:pPr>
              <w:spacing w:beforeAutospacing="0" w:afterAutospacing="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Placed*</w:t>
            </w:r>
          </w:p>
        </w:tc>
        <w:tc>
          <w:tcPr>
            <w:tcW w:w="0" w:type="auto"/>
            <w:hideMark/>
          </w:tcPr>
          <w:p w14:paraId="2DB5C5EA" w14:textId="35EECE93" w:rsidR="00DC14D0" w:rsidRPr="00D31A45" w:rsidRDefault="00DC14D0" w:rsidP="00DC14D0">
            <w:pPr>
              <w:spacing w:beforeAutospacing="0" w:afterAutospacing="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14:ligatures w14:val="none"/>
              </w:rPr>
              <w:t>Trained</w:t>
            </w:r>
          </w:p>
        </w:tc>
        <w:tc>
          <w:tcPr>
            <w:tcW w:w="0" w:type="auto"/>
          </w:tcPr>
          <w:p w14:paraId="3597593D" w14:textId="15386C48" w:rsidR="00DC14D0" w:rsidRPr="00D31A45" w:rsidRDefault="00DC14D0" w:rsidP="00DC14D0">
            <w:pPr>
              <w:spacing w:beforeAutospacing="0" w:afterAutospacing="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14:ligatures w14:val="none"/>
              </w:rPr>
              <w:t>Placed*</w:t>
            </w:r>
          </w:p>
        </w:tc>
      </w:tr>
      <w:tr w:rsidR="00DC14D0" w:rsidRPr="00D31A45" w14:paraId="308852C0" w14:textId="77777777" w:rsidTr="00DC14D0">
        <w:tc>
          <w:tcPr>
            <w:tcW w:w="0" w:type="auto"/>
            <w:vMerge w:val="restart"/>
          </w:tcPr>
          <w:p w14:paraId="6959E5EF" w14:textId="76FC5B7F" w:rsidR="00DC14D0" w:rsidRPr="00925D23" w:rsidRDefault="00DC14D0" w:rsidP="00855638">
            <w:pPr>
              <w:pStyle w:val="ListParagraph"/>
              <w:numPr>
                <w:ilvl w:val="0"/>
                <w:numId w:val="10"/>
              </w:numPr>
              <w:spacing w:beforeAutospacing="0" w:afterAutospacing="0"/>
              <w:jc w:val="both"/>
              <w:rPr>
                <w:rFonts w:ascii="Times New Roman" w:eastAsia="Times New Roman" w:hAnsi="Times New Roman" w:cs="Times New Roman"/>
                <w:kern w:val="0"/>
                <w14:ligatures w14:val="none"/>
              </w:rPr>
            </w:pPr>
            <w:r w:rsidRPr="00925D23">
              <w:rPr>
                <w:rFonts w:ascii="Times New Roman" w:eastAsia="Times New Roman" w:hAnsi="Times New Roman" w:cs="Times New Roman"/>
                <w:kern w:val="0"/>
                <w14:ligatures w14:val="none"/>
              </w:rPr>
              <w:t>PMKVY/Skill India</w:t>
            </w:r>
          </w:p>
        </w:tc>
        <w:tc>
          <w:tcPr>
            <w:tcW w:w="0" w:type="auto"/>
          </w:tcPr>
          <w:p w14:paraId="38D6F224" w14:textId="6B2EE27B" w:rsidR="00DC14D0" w:rsidRPr="00D31A45" w:rsidRDefault="00DC14D0" w:rsidP="00DC14D0">
            <w:pPr>
              <w:spacing w:beforeAutospacing="0" w:afterAutospacing="0"/>
              <w:rPr>
                <w:rFonts w:ascii="Times New Roman" w:eastAsia="Times New Roman" w:hAnsi="Times New Roman" w:cs="Times New Roman"/>
                <w:kern w:val="0"/>
                <w14:ligatures w14:val="none"/>
              </w:rPr>
            </w:pPr>
          </w:p>
        </w:tc>
        <w:tc>
          <w:tcPr>
            <w:tcW w:w="0" w:type="auto"/>
          </w:tcPr>
          <w:p w14:paraId="3156D3DE" w14:textId="77777777" w:rsidR="00DC14D0" w:rsidRPr="00D31A45" w:rsidRDefault="00DC14D0" w:rsidP="00DC14D0">
            <w:pPr>
              <w:spacing w:beforeAutospacing="0" w:afterAutospacing="0"/>
              <w:rPr>
                <w:rFonts w:ascii="Times New Roman" w:eastAsia="Times New Roman" w:hAnsi="Times New Roman" w:cs="Times New Roman"/>
                <w:kern w:val="0"/>
                <w14:ligatures w14:val="none"/>
              </w:rPr>
            </w:pPr>
          </w:p>
        </w:tc>
        <w:tc>
          <w:tcPr>
            <w:tcW w:w="0" w:type="auto"/>
          </w:tcPr>
          <w:p w14:paraId="291433A2" w14:textId="5B965564" w:rsidR="00DC14D0" w:rsidRPr="00D31A45" w:rsidRDefault="00DC14D0" w:rsidP="00DC14D0">
            <w:pPr>
              <w:spacing w:beforeAutospacing="0" w:afterAutospacing="0"/>
              <w:rPr>
                <w:rFonts w:ascii="Times New Roman" w:eastAsia="Times New Roman" w:hAnsi="Times New Roman" w:cs="Times New Roman"/>
                <w:kern w:val="0"/>
                <w14:ligatures w14:val="none"/>
              </w:rPr>
            </w:pPr>
          </w:p>
        </w:tc>
        <w:tc>
          <w:tcPr>
            <w:tcW w:w="0" w:type="auto"/>
          </w:tcPr>
          <w:p w14:paraId="1DC59E78" w14:textId="77777777" w:rsidR="00DC14D0" w:rsidRPr="00D31A45" w:rsidRDefault="00DC14D0" w:rsidP="00DC14D0">
            <w:pPr>
              <w:spacing w:beforeAutospacing="0" w:afterAutospacing="0"/>
              <w:rPr>
                <w:rFonts w:ascii="Times New Roman" w:eastAsia="Times New Roman" w:hAnsi="Times New Roman" w:cs="Times New Roman"/>
                <w:kern w:val="0"/>
                <w:sz w:val="20"/>
                <w:szCs w:val="20"/>
                <w14:ligatures w14:val="none"/>
              </w:rPr>
            </w:pPr>
          </w:p>
        </w:tc>
        <w:tc>
          <w:tcPr>
            <w:tcW w:w="0" w:type="auto"/>
          </w:tcPr>
          <w:p w14:paraId="070D9E8E" w14:textId="03B3A4CA" w:rsidR="00DC14D0" w:rsidRPr="00D31A45" w:rsidRDefault="00DC14D0" w:rsidP="00DC14D0">
            <w:pPr>
              <w:spacing w:beforeAutospacing="0" w:afterAutospacing="0"/>
              <w:rPr>
                <w:rFonts w:ascii="Times New Roman" w:eastAsia="Times New Roman" w:hAnsi="Times New Roman" w:cs="Times New Roman"/>
                <w:kern w:val="0"/>
                <w:sz w:val="20"/>
                <w:szCs w:val="20"/>
                <w14:ligatures w14:val="none"/>
              </w:rPr>
            </w:pPr>
          </w:p>
        </w:tc>
      </w:tr>
      <w:tr w:rsidR="00DC14D0" w:rsidRPr="00D31A45" w14:paraId="4B1F6ED7" w14:textId="77777777" w:rsidTr="00DC14D0">
        <w:tc>
          <w:tcPr>
            <w:tcW w:w="0" w:type="auto"/>
            <w:vMerge/>
          </w:tcPr>
          <w:p w14:paraId="7E0C957C" w14:textId="77777777" w:rsidR="00DC14D0" w:rsidRPr="00925D23" w:rsidRDefault="00DC14D0" w:rsidP="00855638">
            <w:pPr>
              <w:pStyle w:val="ListParagraph"/>
              <w:numPr>
                <w:ilvl w:val="0"/>
                <w:numId w:val="10"/>
              </w:numPr>
              <w:spacing w:beforeAutospacing="0" w:afterAutospacing="0"/>
              <w:jc w:val="both"/>
              <w:rPr>
                <w:rFonts w:ascii="Times New Roman" w:eastAsia="Times New Roman" w:hAnsi="Times New Roman" w:cs="Times New Roman"/>
                <w:kern w:val="0"/>
                <w14:ligatures w14:val="none"/>
              </w:rPr>
            </w:pPr>
          </w:p>
        </w:tc>
        <w:tc>
          <w:tcPr>
            <w:tcW w:w="0" w:type="auto"/>
          </w:tcPr>
          <w:p w14:paraId="43CFA876" w14:textId="77777777" w:rsidR="00DC14D0" w:rsidRPr="00D31A45" w:rsidRDefault="00DC14D0" w:rsidP="00DC14D0">
            <w:pPr>
              <w:spacing w:beforeAutospacing="0" w:afterAutospacing="0"/>
              <w:rPr>
                <w:rFonts w:ascii="Times New Roman" w:eastAsia="Times New Roman" w:hAnsi="Times New Roman" w:cs="Times New Roman"/>
                <w:kern w:val="0"/>
                <w14:ligatures w14:val="none"/>
              </w:rPr>
            </w:pPr>
          </w:p>
        </w:tc>
        <w:tc>
          <w:tcPr>
            <w:tcW w:w="0" w:type="auto"/>
          </w:tcPr>
          <w:p w14:paraId="107E9ECC" w14:textId="77777777" w:rsidR="00DC14D0" w:rsidRPr="00D31A45" w:rsidRDefault="00DC14D0" w:rsidP="00DC14D0">
            <w:pPr>
              <w:spacing w:beforeAutospacing="0" w:afterAutospacing="0"/>
              <w:rPr>
                <w:rFonts w:ascii="Times New Roman" w:eastAsia="Times New Roman" w:hAnsi="Times New Roman" w:cs="Times New Roman"/>
                <w:kern w:val="0"/>
                <w14:ligatures w14:val="none"/>
              </w:rPr>
            </w:pPr>
          </w:p>
        </w:tc>
        <w:tc>
          <w:tcPr>
            <w:tcW w:w="0" w:type="auto"/>
          </w:tcPr>
          <w:p w14:paraId="649EA91C" w14:textId="77777777" w:rsidR="00DC14D0" w:rsidRPr="00D31A45" w:rsidRDefault="00DC14D0" w:rsidP="00DC14D0">
            <w:pPr>
              <w:spacing w:beforeAutospacing="0" w:afterAutospacing="0"/>
              <w:rPr>
                <w:rFonts w:ascii="Times New Roman" w:eastAsia="Times New Roman" w:hAnsi="Times New Roman" w:cs="Times New Roman"/>
                <w:kern w:val="0"/>
                <w14:ligatures w14:val="none"/>
              </w:rPr>
            </w:pPr>
          </w:p>
        </w:tc>
        <w:tc>
          <w:tcPr>
            <w:tcW w:w="0" w:type="auto"/>
          </w:tcPr>
          <w:p w14:paraId="35CA8F6F" w14:textId="77777777" w:rsidR="00DC14D0" w:rsidRPr="00D31A45" w:rsidRDefault="00DC14D0" w:rsidP="00DC14D0">
            <w:pPr>
              <w:spacing w:beforeAutospacing="0" w:afterAutospacing="0"/>
              <w:rPr>
                <w:rFonts w:ascii="Times New Roman" w:eastAsia="Times New Roman" w:hAnsi="Times New Roman" w:cs="Times New Roman"/>
                <w:kern w:val="0"/>
                <w:sz w:val="20"/>
                <w:szCs w:val="20"/>
                <w14:ligatures w14:val="none"/>
              </w:rPr>
            </w:pPr>
          </w:p>
        </w:tc>
        <w:tc>
          <w:tcPr>
            <w:tcW w:w="0" w:type="auto"/>
          </w:tcPr>
          <w:p w14:paraId="36ED5D42" w14:textId="77777777" w:rsidR="00DC14D0" w:rsidRPr="00D31A45" w:rsidRDefault="00DC14D0" w:rsidP="00DC14D0">
            <w:pPr>
              <w:spacing w:beforeAutospacing="0" w:afterAutospacing="0"/>
              <w:rPr>
                <w:rFonts w:ascii="Times New Roman" w:eastAsia="Times New Roman" w:hAnsi="Times New Roman" w:cs="Times New Roman"/>
                <w:kern w:val="0"/>
                <w:sz w:val="20"/>
                <w:szCs w:val="20"/>
                <w14:ligatures w14:val="none"/>
              </w:rPr>
            </w:pPr>
          </w:p>
        </w:tc>
      </w:tr>
      <w:tr w:rsidR="00DC14D0" w:rsidRPr="00D31A45" w14:paraId="54067978" w14:textId="77777777" w:rsidTr="00DC14D0">
        <w:tc>
          <w:tcPr>
            <w:tcW w:w="0" w:type="auto"/>
            <w:vMerge/>
          </w:tcPr>
          <w:p w14:paraId="78DB6D2F" w14:textId="77777777" w:rsidR="00DC14D0" w:rsidRPr="00925D23" w:rsidRDefault="00DC14D0" w:rsidP="00855638">
            <w:pPr>
              <w:pStyle w:val="ListParagraph"/>
              <w:numPr>
                <w:ilvl w:val="0"/>
                <w:numId w:val="10"/>
              </w:numPr>
              <w:spacing w:beforeAutospacing="0" w:afterAutospacing="0"/>
              <w:jc w:val="both"/>
              <w:rPr>
                <w:rFonts w:ascii="Times New Roman" w:eastAsia="Times New Roman" w:hAnsi="Times New Roman" w:cs="Times New Roman"/>
                <w:kern w:val="0"/>
                <w14:ligatures w14:val="none"/>
              </w:rPr>
            </w:pPr>
          </w:p>
        </w:tc>
        <w:tc>
          <w:tcPr>
            <w:tcW w:w="0" w:type="auto"/>
          </w:tcPr>
          <w:p w14:paraId="14F89153" w14:textId="00B36B85" w:rsidR="00DC14D0" w:rsidRPr="00D31A45" w:rsidRDefault="00DC14D0" w:rsidP="00DC14D0">
            <w:pPr>
              <w:spacing w:beforeAutospacing="0" w:afterAutospacing="0"/>
              <w:rPr>
                <w:rFonts w:ascii="Times New Roman" w:eastAsia="Times New Roman" w:hAnsi="Times New Roman" w:cs="Times New Roman"/>
                <w:kern w:val="0"/>
                <w14:ligatures w14:val="none"/>
              </w:rPr>
            </w:pPr>
          </w:p>
        </w:tc>
        <w:tc>
          <w:tcPr>
            <w:tcW w:w="0" w:type="auto"/>
          </w:tcPr>
          <w:p w14:paraId="55C4023A" w14:textId="77777777" w:rsidR="00DC14D0" w:rsidRPr="00D31A45" w:rsidRDefault="00DC14D0" w:rsidP="00DC14D0">
            <w:pPr>
              <w:spacing w:beforeAutospacing="0" w:afterAutospacing="0"/>
              <w:rPr>
                <w:rFonts w:ascii="Times New Roman" w:eastAsia="Times New Roman" w:hAnsi="Times New Roman" w:cs="Times New Roman"/>
                <w:kern w:val="0"/>
                <w14:ligatures w14:val="none"/>
              </w:rPr>
            </w:pPr>
          </w:p>
        </w:tc>
        <w:tc>
          <w:tcPr>
            <w:tcW w:w="0" w:type="auto"/>
          </w:tcPr>
          <w:p w14:paraId="1EEBCA56" w14:textId="1810C0E0" w:rsidR="00DC14D0" w:rsidRPr="00D31A45" w:rsidRDefault="00DC14D0" w:rsidP="00DC14D0">
            <w:pPr>
              <w:spacing w:beforeAutospacing="0" w:afterAutospacing="0"/>
              <w:rPr>
                <w:rFonts w:ascii="Times New Roman" w:eastAsia="Times New Roman" w:hAnsi="Times New Roman" w:cs="Times New Roman"/>
                <w:kern w:val="0"/>
                <w14:ligatures w14:val="none"/>
              </w:rPr>
            </w:pPr>
          </w:p>
        </w:tc>
        <w:tc>
          <w:tcPr>
            <w:tcW w:w="0" w:type="auto"/>
          </w:tcPr>
          <w:p w14:paraId="39E0E4BB" w14:textId="77777777" w:rsidR="00DC14D0" w:rsidRPr="00D31A45" w:rsidRDefault="00DC14D0" w:rsidP="00DC14D0">
            <w:pPr>
              <w:spacing w:beforeAutospacing="0" w:afterAutospacing="0"/>
              <w:rPr>
                <w:rFonts w:ascii="Times New Roman" w:eastAsia="Times New Roman" w:hAnsi="Times New Roman" w:cs="Times New Roman"/>
                <w:kern w:val="0"/>
                <w:sz w:val="20"/>
                <w:szCs w:val="20"/>
                <w14:ligatures w14:val="none"/>
              </w:rPr>
            </w:pPr>
          </w:p>
        </w:tc>
        <w:tc>
          <w:tcPr>
            <w:tcW w:w="0" w:type="auto"/>
          </w:tcPr>
          <w:p w14:paraId="56BE0D06" w14:textId="0CD09B42" w:rsidR="00DC14D0" w:rsidRPr="00D31A45" w:rsidRDefault="00DC14D0" w:rsidP="00DC14D0">
            <w:pPr>
              <w:spacing w:beforeAutospacing="0" w:afterAutospacing="0"/>
              <w:rPr>
                <w:rFonts w:ascii="Times New Roman" w:eastAsia="Times New Roman" w:hAnsi="Times New Roman" w:cs="Times New Roman"/>
                <w:kern w:val="0"/>
                <w:sz w:val="20"/>
                <w:szCs w:val="20"/>
                <w14:ligatures w14:val="none"/>
              </w:rPr>
            </w:pPr>
          </w:p>
        </w:tc>
      </w:tr>
      <w:tr w:rsidR="00C601FD" w:rsidRPr="00D31A45" w14:paraId="21053C13" w14:textId="77777777" w:rsidTr="00DC14D0">
        <w:tc>
          <w:tcPr>
            <w:tcW w:w="0" w:type="auto"/>
            <w:vMerge w:val="restart"/>
          </w:tcPr>
          <w:p w14:paraId="176EC5B7" w14:textId="01757F91" w:rsidR="00C601FD" w:rsidRPr="00925D23" w:rsidRDefault="00C601FD" w:rsidP="00855638">
            <w:pPr>
              <w:pStyle w:val="ListParagraph"/>
              <w:numPr>
                <w:ilvl w:val="0"/>
                <w:numId w:val="10"/>
              </w:numPr>
              <w:spacing w:beforeAutospacing="0" w:afterAutospacing="0"/>
              <w:jc w:val="both"/>
              <w:rPr>
                <w:rFonts w:ascii="Times New Roman" w:eastAsia="Times New Roman" w:hAnsi="Times New Roman" w:cs="Times New Roman"/>
                <w:kern w:val="0"/>
                <w14:ligatures w14:val="none"/>
              </w:rPr>
            </w:pPr>
            <w:r w:rsidRPr="00925D23">
              <w:rPr>
                <w:rFonts w:ascii="Times New Roman" w:eastAsia="Times New Roman" w:hAnsi="Times New Roman" w:cs="Times New Roman"/>
                <w:kern w:val="0"/>
                <w14:ligatures w14:val="none"/>
              </w:rPr>
              <w:t xml:space="preserve">Rural </w:t>
            </w:r>
            <w:r>
              <w:rPr>
                <w:rFonts w:ascii="Times New Roman" w:eastAsia="Times New Roman" w:hAnsi="Times New Roman" w:cs="Times New Roman"/>
                <w:kern w:val="0"/>
                <w14:ligatures w14:val="none"/>
              </w:rPr>
              <w:t>Self-Employment</w:t>
            </w:r>
            <w:r w:rsidRPr="00925D23">
              <w:rPr>
                <w:rFonts w:ascii="Times New Roman" w:eastAsia="Times New Roman" w:hAnsi="Times New Roman" w:cs="Times New Roman"/>
                <w:kern w:val="0"/>
                <w14:ligatures w14:val="none"/>
              </w:rPr>
              <w:t xml:space="preserve"> Training Institute (RSETI)/ RUDSET</w:t>
            </w:r>
          </w:p>
        </w:tc>
        <w:tc>
          <w:tcPr>
            <w:tcW w:w="0" w:type="auto"/>
          </w:tcPr>
          <w:p w14:paraId="0FA3BE26" w14:textId="7E3070E7" w:rsidR="00C601FD" w:rsidRPr="00D31A45" w:rsidRDefault="00C601FD" w:rsidP="00DC14D0">
            <w:pPr>
              <w:spacing w:beforeAutospacing="0" w:afterAutospacing="0"/>
              <w:rPr>
                <w:rFonts w:ascii="Times New Roman" w:eastAsia="Times New Roman" w:hAnsi="Times New Roman" w:cs="Times New Roman"/>
                <w:i/>
                <w:iCs/>
                <w:kern w:val="0"/>
                <w14:ligatures w14:val="none"/>
              </w:rPr>
            </w:pPr>
          </w:p>
        </w:tc>
        <w:tc>
          <w:tcPr>
            <w:tcW w:w="0" w:type="auto"/>
          </w:tcPr>
          <w:p w14:paraId="5355A7BC" w14:textId="77777777"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17C261EB" w14:textId="3DF3F6F3"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0A918CBB" w14:textId="77777777"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c>
          <w:tcPr>
            <w:tcW w:w="0" w:type="auto"/>
          </w:tcPr>
          <w:p w14:paraId="17332AFF" w14:textId="4A9328D0"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r>
      <w:tr w:rsidR="00C601FD" w:rsidRPr="00D31A45" w14:paraId="5156C2EC" w14:textId="77777777" w:rsidTr="00DC14D0">
        <w:tc>
          <w:tcPr>
            <w:tcW w:w="0" w:type="auto"/>
            <w:vMerge/>
          </w:tcPr>
          <w:p w14:paraId="60DE6AA9" w14:textId="77777777" w:rsidR="00C601FD" w:rsidRPr="00925D23" w:rsidRDefault="00C601FD" w:rsidP="00855638">
            <w:pPr>
              <w:pStyle w:val="ListParagraph"/>
              <w:numPr>
                <w:ilvl w:val="0"/>
                <w:numId w:val="10"/>
              </w:numPr>
              <w:spacing w:beforeAutospacing="0" w:afterAutospacing="0"/>
              <w:jc w:val="both"/>
              <w:rPr>
                <w:rFonts w:ascii="Times New Roman" w:eastAsia="Times New Roman" w:hAnsi="Times New Roman" w:cs="Times New Roman"/>
                <w:kern w:val="0"/>
                <w14:ligatures w14:val="none"/>
              </w:rPr>
            </w:pPr>
          </w:p>
        </w:tc>
        <w:tc>
          <w:tcPr>
            <w:tcW w:w="0" w:type="auto"/>
          </w:tcPr>
          <w:p w14:paraId="4FAEB35B" w14:textId="236858D7" w:rsidR="00C601FD" w:rsidRPr="00D31A45" w:rsidRDefault="00C601FD" w:rsidP="00DC14D0">
            <w:pPr>
              <w:spacing w:beforeAutospacing="0" w:afterAutospacing="0"/>
              <w:rPr>
                <w:rFonts w:ascii="Times New Roman" w:eastAsia="Times New Roman" w:hAnsi="Times New Roman" w:cs="Times New Roman"/>
                <w:i/>
                <w:iCs/>
                <w:kern w:val="0"/>
                <w14:ligatures w14:val="none"/>
              </w:rPr>
            </w:pPr>
          </w:p>
        </w:tc>
        <w:tc>
          <w:tcPr>
            <w:tcW w:w="0" w:type="auto"/>
          </w:tcPr>
          <w:p w14:paraId="5B113390" w14:textId="77777777"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7C237B5A" w14:textId="7DD7CE45"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4DF1A6A7" w14:textId="77777777"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c>
          <w:tcPr>
            <w:tcW w:w="0" w:type="auto"/>
          </w:tcPr>
          <w:p w14:paraId="78402EF7" w14:textId="6EABC000"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r>
      <w:tr w:rsidR="00C601FD" w:rsidRPr="00D31A45" w14:paraId="6133CF68" w14:textId="77777777" w:rsidTr="00DC14D0">
        <w:tc>
          <w:tcPr>
            <w:tcW w:w="0" w:type="auto"/>
            <w:vMerge/>
          </w:tcPr>
          <w:p w14:paraId="0880C80E" w14:textId="77777777" w:rsidR="00C601FD" w:rsidRPr="00925D23" w:rsidRDefault="00C601FD" w:rsidP="00855638">
            <w:pPr>
              <w:pStyle w:val="ListParagraph"/>
              <w:numPr>
                <w:ilvl w:val="0"/>
                <w:numId w:val="10"/>
              </w:numPr>
              <w:spacing w:beforeAutospacing="0" w:afterAutospacing="0"/>
              <w:jc w:val="both"/>
              <w:rPr>
                <w:rFonts w:ascii="Times New Roman" w:eastAsia="Times New Roman" w:hAnsi="Times New Roman" w:cs="Times New Roman"/>
                <w:kern w:val="0"/>
                <w14:ligatures w14:val="none"/>
              </w:rPr>
            </w:pPr>
          </w:p>
        </w:tc>
        <w:tc>
          <w:tcPr>
            <w:tcW w:w="0" w:type="auto"/>
          </w:tcPr>
          <w:p w14:paraId="4F877F47" w14:textId="7524E5FA" w:rsidR="00C601FD" w:rsidRPr="00D31A45" w:rsidRDefault="00C601FD" w:rsidP="00DC14D0">
            <w:pPr>
              <w:spacing w:beforeAutospacing="0" w:afterAutospacing="0"/>
              <w:rPr>
                <w:rFonts w:ascii="Times New Roman" w:eastAsia="Times New Roman" w:hAnsi="Times New Roman" w:cs="Times New Roman"/>
                <w:i/>
                <w:iCs/>
                <w:kern w:val="0"/>
                <w14:ligatures w14:val="none"/>
              </w:rPr>
            </w:pPr>
          </w:p>
        </w:tc>
        <w:tc>
          <w:tcPr>
            <w:tcW w:w="0" w:type="auto"/>
          </w:tcPr>
          <w:p w14:paraId="166D6567" w14:textId="77777777"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1C2A977E" w14:textId="1D210299"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3EAC2F9F" w14:textId="77777777"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c>
          <w:tcPr>
            <w:tcW w:w="0" w:type="auto"/>
          </w:tcPr>
          <w:p w14:paraId="2902884E" w14:textId="7A8AECD2"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r>
      <w:tr w:rsidR="00C601FD" w:rsidRPr="00D31A45" w14:paraId="4E88F013" w14:textId="77777777" w:rsidTr="00DC14D0">
        <w:tc>
          <w:tcPr>
            <w:tcW w:w="0" w:type="auto"/>
            <w:vMerge w:val="restart"/>
          </w:tcPr>
          <w:p w14:paraId="1BA8B607" w14:textId="416275B5" w:rsidR="00C601FD" w:rsidRPr="00925D23" w:rsidRDefault="00C601FD" w:rsidP="00855638">
            <w:pPr>
              <w:pStyle w:val="ListParagraph"/>
              <w:numPr>
                <w:ilvl w:val="0"/>
                <w:numId w:val="10"/>
              </w:numPr>
              <w:spacing w:beforeAutospacing="0" w:afterAutospacing="0"/>
              <w:jc w:val="both"/>
              <w:rPr>
                <w:rFonts w:ascii="Times New Roman" w:eastAsia="Times New Roman" w:hAnsi="Times New Roman" w:cs="Times New Roman"/>
                <w:kern w:val="0"/>
                <w14:ligatures w14:val="none"/>
              </w:rPr>
            </w:pPr>
            <w:r w:rsidRPr="00925D23">
              <w:rPr>
                <w:rFonts w:ascii="Times New Roman" w:eastAsia="Times New Roman" w:hAnsi="Times New Roman" w:cs="Times New Roman"/>
                <w:kern w:val="0"/>
                <w14:ligatures w14:val="none"/>
              </w:rPr>
              <w:t>Deen Dayal Upadhyaya Grameen Kaushalya Yojana (DDU-GKY)</w:t>
            </w:r>
          </w:p>
        </w:tc>
        <w:tc>
          <w:tcPr>
            <w:tcW w:w="0" w:type="auto"/>
          </w:tcPr>
          <w:p w14:paraId="325BFDF0" w14:textId="239798AA" w:rsidR="00C601FD" w:rsidRPr="00697839" w:rsidRDefault="00C601FD" w:rsidP="00DC14D0">
            <w:pPr>
              <w:spacing w:beforeAutospacing="0" w:afterAutospacing="0"/>
              <w:rPr>
                <w:rFonts w:ascii="Times New Roman" w:eastAsia="Times New Roman" w:hAnsi="Times New Roman" w:cs="Times New Roman"/>
                <w:i/>
                <w:iCs/>
                <w:kern w:val="0"/>
                <w14:ligatures w14:val="none"/>
              </w:rPr>
            </w:pPr>
          </w:p>
        </w:tc>
        <w:tc>
          <w:tcPr>
            <w:tcW w:w="0" w:type="auto"/>
          </w:tcPr>
          <w:p w14:paraId="36921449" w14:textId="77777777"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0E29C066" w14:textId="164A2C4C"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28BD2040" w14:textId="77777777"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c>
          <w:tcPr>
            <w:tcW w:w="0" w:type="auto"/>
          </w:tcPr>
          <w:p w14:paraId="72C6C538" w14:textId="6B01378E"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r>
      <w:tr w:rsidR="00C601FD" w:rsidRPr="00D31A45" w14:paraId="5C4785F6" w14:textId="77777777" w:rsidTr="00DC14D0">
        <w:tc>
          <w:tcPr>
            <w:tcW w:w="0" w:type="auto"/>
            <w:vMerge/>
          </w:tcPr>
          <w:p w14:paraId="766EF71E" w14:textId="77777777" w:rsidR="00C601FD" w:rsidRPr="00925D23" w:rsidRDefault="00C601FD" w:rsidP="00855638">
            <w:pPr>
              <w:pStyle w:val="ListParagraph"/>
              <w:numPr>
                <w:ilvl w:val="0"/>
                <w:numId w:val="10"/>
              </w:numPr>
              <w:spacing w:beforeAutospacing="0" w:afterAutospacing="0"/>
              <w:jc w:val="both"/>
              <w:rPr>
                <w:rFonts w:ascii="Times New Roman" w:eastAsia="Times New Roman" w:hAnsi="Times New Roman" w:cs="Times New Roman"/>
                <w:kern w:val="0"/>
                <w14:ligatures w14:val="none"/>
              </w:rPr>
            </w:pPr>
          </w:p>
        </w:tc>
        <w:tc>
          <w:tcPr>
            <w:tcW w:w="0" w:type="auto"/>
          </w:tcPr>
          <w:p w14:paraId="1A0B4185" w14:textId="09C87A84" w:rsidR="00C601FD" w:rsidRPr="00697839" w:rsidRDefault="00C601FD" w:rsidP="00DC14D0">
            <w:pPr>
              <w:spacing w:beforeAutospacing="0" w:afterAutospacing="0"/>
              <w:rPr>
                <w:rFonts w:ascii="Times New Roman" w:eastAsia="Times New Roman" w:hAnsi="Times New Roman" w:cs="Times New Roman"/>
                <w:i/>
                <w:iCs/>
                <w:kern w:val="0"/>
                <w14:ligatures w14:val="none"/>
              </w:rPr>
            </w:pPr>
          </w:p>
        </w:tc>
        <w:tc>
          <w:tcPr>
            <w:tcW w:w="0" w:type="auto"/>
          </w:tcPr>
          <w:p w14:paraId="214CB1B5" w14:textId="77777777"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3CDD5C77" w14:textId="0EEC7B8E"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26D24080" w14:textId="77777777"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c>
          <w:tcPr>
            <w:tcW w:w="0" w:type="auto"/>
          </w:tcPr>
          <w:p w14:paraId="13311035" w14:textId="673CE962"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r>
      <w:tr w:rsidR="00C601FD" w:rsidRPr="00D31A45" w14:paraId="2336769C" w14:textId="77777777" w:rsidTr="00DC14D0">
        <w:tc>
          <w:tcPr>
            <w:tcW w:w="0" w:type="auto"/>
            <w:vMerge/>
          </w:tcPr>
          <w:p w14:paraId="3EEB1DDC" w14:textId="77777777" w:rsidR="00C601FD" w:rsidRPr="00925D23" w:rsidRDefault="00C601FD" w:rsidP="00855638">
            <w:pPr>
              <w:pStyle w:val="ListParagraph"/>
              <w:numPr>
                <w:ilvl w:val="0"/>
                <w:numId w:val="10"/>
              </w:numPr>
              <w:spacing w:beforeAutospacing="0" w:afterAutospacing="0"/>
              <w:jc w:val="both"/>
              <w:rPr>
                <w:rFonts w:ascii="Times New Roman" w:eastAsia="Times New Roman" w:hAnsi="Times New Roman" w:cs="Times New Roman"/>
                <w:kern w:val="0"/>
                <w14:ligatures w14:val="none"/>
              </w:rPr>
            </w:pPr>
          </w:p>
        </w:tc>
        <w:tc>
          <w:tcPr>
            <w:tcW w:w="0" w:type="auto"/>
          </w:tcPr>
          <w:p w14:paraId="5CE5658D" w14:textId="6B10DBBD" w:rsidR="00C601FD" w:rsidRPr="00697839" w:rsidRDefault="00C601FD" w:rsidP="00DC14D0">
            <w:pPr>
              <w:spacing w:beforeAutospacing="0" w:afterAutospacing="0"/>
              <w:rPr>
                <w:rFonts w:ascii="Times New Roman" w:eastAsia="Times New Roman" w:hAnsi="Times New Roman" w:cs="Times New Roman"/>
                <w:i/>
                <w:iCs/>
                <w:kern w:val="0"/>
                <w14:ligatures w14:val="none"/>
              </w:rPr>
            </w:pPr>
          </w:p>
        </w:tc>
        <w:tc>
          <w:tcPr>
            <w:tcW w:w="0" w:type="auto"/>
          </w:tcPr>
          <w:p w14:paraId="12277627" w14:textId="77777777"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6775A9E3" w14:textId="40DA4F78"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34EC45C2" w14:textId="77777777"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c>
          <w:tcPr>
            <w:tcW w:w="0" w:type="auto"/>
          </w:tcPr>
          <w:p w14:paraId="2803573D" w14:textId="79A47368"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r>
      <w:tr w:rsidR="00C601FD" w:rsidRPr="00D31A45" w14:paraId="1A7677BB" w14:textId="77777777" w:rsidTr="00DC14D0">
        <w:tc>
          <w:tcPr>
            <w:tcW w:w="0" w:type="auto"/>
            <w:vMerge w:val="restart"/>
          </w:tcPr>
          <w:p w14:paraId="7B710207" w14:textId="6180876F" w:rsidR="00C601FD" w:rsidRPr="00925D23" w:rsidRDefault="00C601FD" w:rsidP="00855638">
            <w:pPr>
              <w:pStyle w:val="ListParagraph"/>
              <w:numPr>
                <w:ilvl w:val="0"/>
                <w:numId w:val="10"/>
              </w:numPr>
              <w:spacing w:beforeAutospacing="0" w:afterAutospacing="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Industrial Training Institute (ITI)</w:t>
            </w:r>
          </w:p>
        </w:tc>
        <w:tc>
          <w:tcPr>
            <w:tcW w:w="0" w:type="auto"/>
          </w:tcPr>
          <w:p w14:paraId="3967D20F" w14:textId="00CACDF0" w:rsidR="00C601FD" w:rsidRPr="00D31A45" w:rsidRDefault="00C601FD" w:rsidP="00DC14D0">
            <w:pPr>
              <w:spacing w:beforeAutospacing="0" w:afterAutospacing="0"/>
              <w:rPr>
                <w:rFonts w:ascii="Times New Roman" w:eastAsia="Times New Roman" w:hAnsi="Times New Roman" w:cs="Times New Roman"/>
                <w:i/>
                <w:iCs/>
                <w:kern w:val="0"/>
                <w14:ligatures w14:val="none"/>
              </w:rPr>
            </w:pPr>
          </w:p>
        </w:tc>
        <w:tc>
          <w:tcPr>
            <w:tcW w:w="0" w:type="auto"/>
          </w:tcPr>
          <w:p w14:paraId="16908210" w14:textId="77777777"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5EF26BAE" w14:textId="55F0EBBC"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76E2E628" w14:textId="77777777"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c>
          <w:tcPr>
            <w:tcW w:w="0" w:type="auto"/>
          </w:tcPr>
          <w:p w14:paraId="1519D113" w14:textId="7EE01DC4"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r>
      <w:tr w:rsidR="00C601FD" w:rsidRPr="00D31A45" w14:paraId="4651CFDD" w14:textId="77777777" w:rsidTr="00DC14D0">
        <w:tc>
          <w:tcPr>
            <w:tcW w:w="0" w:type="auto"/>
            <w:vMerge/>
          </w:tcPr>
          <w:p w14:paraId="4DDC12C1" w14:textId="77777777" w:rsidR="00C601FD" w:rsidRPr="00925D23" w:rsidRDefault="00C601FD" w:rsidP="00855638">
            <w:pPr>
              <w:pStyle w:val="ListParagraph"/>
              <w:numPr>
                <w:ilvl w:val="0"/>
                <w:numId w:val="10"/>
              </w:numPr>
              <w:spacing w:beforeAutospacing="0" w:afterAutospacing="0"/>
              <w:jc w:val="both"/>
              <w:rPr>
                <w:rFonts w:ascii="Times New Roman" w:eastAsia="Times New Roman" w:hAnsi="Times New Roman" w:cs="Times New Roman"/>
                <w:kern w:val="0"/>
                <w14:ligatures w14:val="none"/>
              </w:rPr>
            </w:pPr>
          </w:p>
        </w:tc>
        <w:tc>
          <w:tcPr>
            <w:tcW w:w="0" w:type="auto"/>
          </w:tcPr>
          <w:p w14:paraId="0EC85D71" w14:textId="7F4B0F6E" w:rsidR="00C601FD" w:rsidRPr="00D31A45" w:rsidRDefault="00C601FD" w:rsidP="00DC14D0">
            <w:pPr>
              <w:spacing w:beforeAutospacing="0" w:afterAutospacing="0"/>
              <w:rPr>
                <w:rFonts w:ascii="Times New Roman" w:eastAsia="Times New Roman" w:hAnsi="Times New Roman" w:cs="Times New Roman"/>
                <w:i/>
                <w:iCs/>
                <w:kern w:val="0"/>
                <w14:ligatures w14:val="none"/>
              </w:rPr>
            </w:pPr>
          </w:p>
        </w:tc>
        <w:tc>
          <w:tcPr>
            <w:tcW w:w="0" w:type="auto"/>
          </w:tcPr>
          <w:p w14:paraId="3715AF40" w14:textId="77777777"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37B57E09" w14:textId="659598D9"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7FC9E195" w14:textId="77777777"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c>
          <w:tcPr>
            <w:tcW w:w="0" w:type="auto"/>
          </w:tcPr>
          <w:p w14:paraId="48B0EBC5" w14:textId="775B2C92"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r>
      <w:tr w:rsidR="00C601FD" w:rsidRPr="00D31A45" w14:paraId="36A0807D" w14:textId="77777777" w:rsidTr="00DC14D0">
        <w:tc>
          <w:tcPr>
            <w:tcW w:w="0" w:type="auto"/>
            <w:vMerge/>
          </w:tcPr>
          <w:p w14:paraId="4BA02F52" w14:textId="77777777" w:rsidR="00C601FD" w:rsidRPr="00925D23" w:rsidRDefault="00C601FD" w:rsidP="00855638">
            <w:pPr>
              <w:pStyle w:val="ListParagraph"/>
              <w:numPr>
                <w:ilvl w:val="0"/>
                <w:numId w:val="10"/>
              </w:numPr>
              <w:spacing w:beforeAutospacing="0" w:afterAutospacing="0"/>
              <w:jc w:val="both"/>
              <w:rPr>
                <w:rFonts w:ascii="Times New Roman" w:eastAsia="Times New Roman" w:hAnsi="Times New Roman" w:cs="Times New Roman"/>
                <w:kern w:val="0"/>
                <w14:ligatures w14:val="none"/>
              </w:rPr>
            </w:pPr>
          </w:p>
        </w:tc>
        <w:tc>
          <w:tcPr>
            <w:tcW w:w="0" w:type="auto"/>
          </w:tcPr>
          <w:p w14:paraId="5B44350E" w14:textId="7D9BE558" w:rsidR="00C601FD" w:rsidRPr="00D31A45" w:rsidRDefault="00C601FD" w:rsidP="00DC14D0">
            <w:pPr>
              <w:spacing w:beforeAutospacing="0" w:afterAutospacing="0"/>
              <w:rPr>
                <w:rFonts w:ascii="Times New Roman" w:eastAsia="Times New Roman" w:hAnsi="Times New Roman" w:cs="Times New Roman"/>
                <w:i/>
                <w:iCs/>
                <w:kern w:val="0"/>
                <w14:ligatures w14:val="none"/>
              </w:rPr>
            </w:pPr>
          </w:p>
        </w:tc>
        <w:tc>
          <w:tcPr>
            <w:tcW w:w="0" w:type="auto"/>
          </w:tcPr>
          <w:p w14:paraId="6F1DCEDB" w14:textId="77777777"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62B432E0" w14:textId="33661AC5"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6CCFB4E2" w14:textId="77777777"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c>
          <w:tcPr>
            <w:tcW w:w="0" w:type="auto"/>
          </w:tcPr>
          <w:p w14:paraId="36109E95" w14:textId="71E4AD0D"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r>
      <w:tr w:rsidR="00C601FD" w:rsidRPr="00D31A45" w14:paraId="5F631DEC" w14:textId="77777777" w:rsidTr="00DC14D0">
        <w:tc>
          <w:tcPr>
            <w:tcW w:w="0" w:type="auto"/>
            <w:vMerge w:val="restart"/>
          </w:tcPr>
          <w:p w14:paraId="466E0464" w14:textId="03A01B93" w:rsidR="00C601FD" w:rsidRPr="00925D23" w:rsidRDefault="00C601FD" w:rsidP="00855638">
            <w:pPr>
              <w:pStyle w:val="ListParagraph"/>
              <w:numPr>
                <w:ilvl w:val="0"/>
                <w:numId w:val="10"/>
              </w:numPr>
              <w:spacing w:beforeAutospacing="0" w:afterAutospacing="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Polytechnic Institute</w:t>
            </w:r>
          </w:p>
        </w:tc>
        <w:tc>
          <w:tcPr>
            <w:tcW w:w="0" w:type="auto"/>
          </w:tcPr>
          <w:p w14:paraId="05AB4706" w14:textId="60BA6C69" w:rsidR="00C601FD" w:rsidRPr="00D31A45" w:rsidRDefault="00C601FD" w:rsidP="00DC14D0">
            <w:pPr>
              <w:spacing w:beforeAutospacing="0" w:afterAutospacing="0"/>
              <w:rPr>
                <w:rFonts w:ascii="Times New Roman" w:eastAsia="Times New Roman" w:hAnsi="Times New Roman" w:cs="Times New Roman"/>
                <w:i/>
                <w:iCs/>
                <w:kern w:val="0"/>
                <w14:ligatures w14:val="none"/>
              </w:rPr>
            </w:pPr>
          </w:p>
        </w:tc>
        <w:tc>
          <w:tcPr>
            <w:tcW w:w="0" w:type="auto"/>
          </w:tcPr>
          <w:p w14:paraId="62F02FC9" w14:textId="77777777"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16D06ABA" w14:textId="5BEB0A1F"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0C8F560B" w14:textId="77777777"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c>
          <w:tcPr>
            <w:tcW w:w="0" w:type="auto"/>
          </w:tcPr>
          <w:p w14:paraId="549B283A" w14:textId="00F6866B"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r>
      <w:tr w:rsidR="00DC14D0" w:rsidRPr="00D31A45" w14:paraId="687F733C" w14:textId="77777777" w:rsidTr="00DC14D0">
        <w:tc>
          <w:tcPr>
            <w:tcW w:w="0" w:type="auto"/>
            <w:vMerge/>
          </w:tcPr>
          <w:p w14:paraId="4C089428" w14:textId="77777777" w:rsidR="00DC14D0" w:rsidRDefault="00DC14D0" w:rsidP="00855638">
            <w:pPr>
              <w:pStyle w:val="ListParagraph"/>
              <w:numPr>
                <w:ilvl w:val="0"/>
                <w:numId w:val="10"/>
              </w:numPr>
              <w:spacing w:beforeAutospacing="0" w:afterAutospacing="0"/>
              <w:jc w:val="both"/>
              <w:rPr>
                <w:rFonts w:ascii="Times New Roman" w:eastAsia="Times New Roman" w:hAnsi="Times New Roman" w:cs="Times New Roman"/>
                <w:kern w:val="0"/>
                <w14:ligatures w14:val="none"/>
              </w:rPr>
            </w:pPr>
          </w:p>
        </w:tc>
        <w:tc>
          <w:tcPr>
            <w:tcW w:w="0" w:type="auto"/>
          </w:tcPr>
          <w:p w14:paraId="0028A691" w14:textId="77777777" w:rsidR="00DC14D0" w:rsidRPr="00D31A45" w:rsidRDefault="00DC14D0" w:rsidP="00DC14D0">
            <w:pPr>
              <w:spacing w:beforeAutospacing="0" w:afterAutospacing="0"/>
              <w:rPr>
                <w:rFonts w:ascii="Times New Roman" w:eastAsia="Times New Roman" w:hAnsi="Times New Roman" w:cs="Times New Roman"/>
                <w:i/>
                <w:iCs/>
                <w:kern w:val="0"/>
                <w14:ligatures w14:val="none"/>
              </w:rPr>
            </w:pPr>
          </w:p>
        </w:tc>
        <w:tc>
          <w:tcPr>
            <w:tcW w:w="0" w:type="auto"/>
          </w:tcPr>
          <w:p w14:paraId="328AA899" w14:textId="77777777" w:rsidR="00DC14D0" w:rsidRPr="00D31A45" w:rsidRDefault="00DC14D0" w:rsidP="00DC14D0">
            <w:pPr>
              <w:spacing w:beforeAutospacing="0" w:afterAutospacing="0"/>
              <w:rPr>
                <w:rFonts w:ascii="Times New Roman" w:eastAsia="Times New Roman" w:hAnsi="Times New Roman" w:cs="Times New Roman"/>
                <w:kern w:val="0"/>
                <w14:ligatures w14:val="none"/>
              </w:rPr>
            </w:pPr>
          </w:p>
        </w:tc>
        <w:tc>
          <w:tcPr>
            <w:tcW w:w="0" w:type="auto"/>
          </w:tcPr>
          <w:p w14:paraId="0C72B799" w14:textId="77777777" w:rsidR="00DC14D0" w:rsidRPr="00D31A45" w:rsidRDefault="00DC14D0" w:rsidP="00DC14D0">
            <w:pPr>
              <w:spacing w:beforeAutospacing="0" w:afterAutospacing="0"/>
              <w:rPr>
                <w:rFonts w:ascii="Times New Roman" w:eastAsia="Times New Roman" w:hAnsi="Times New Roman" w:cs="Times New Roman"/>
                <w:kern w:val="0"/>
                <w14:ligatures w14:val="none"/>
              </w:rPr>
            </w:pPr>
          </w:p>
        </w:tc>
        <w:tc>
          <w:tcPr>
            <w:tcW w:w="0" w:type="auto"/>
          </w:tcPr>
          <w:p w14:paraId="27FA2B6B" w14:textId="77777777" w:rsidR="00DC14D0" w:rsidRPr="00D31A45" w:rsidRDefault="00DC14D0" w:rsidP="00DC14D0">
            <w:pPr>
              <w:spacing w:beforeAutospacing="0" w:afterAutospacing="0"/>
              <w:rPr>
                <w:rFonts w:ascii="Times New Roman" w:eastAsia="Times New Roman" w:hAnsi="Times New Roman" w:cs="Times New Roman"/>
                <w:kern w:val="0"/>
                <w:sz w:val="20"/>
                <w:szCs w:val="20"/>
                <w14:ligatures w14:val="none"/>
              </w:rPr>
            </w:pPr>
          </w:p>
        </w:tc>
        <w:tc>
          <w:tcPr>
            <w:tcW w:w="0" w:type="auto"/>
          </w:tcPr>
          <w:p w14:paraId="4360829C" w14:textId="77777777" w:rsidR="00DC14D0" w:rsidRPr="00D31A45" w:rsidRDefault="00DC14D0" w:rsidP="00DC14D0">
            <w:pPr>
              <w:spacing w:beforeAutospacing="0" w:afterAutospacing="0"/>
              <w:rPr>
                <w:rFonts w:ascii="Times New Roman" w:eastAsia="Times New Roman" w:hAnsi="Times New Roman" w:cs="Times New Roman"/>
                <w:kern w:val="0"/>
                <w:sz w:val="20"/>
                <w:szCs w:val="20"/>
                <w14:ligatures w14:val="none"/>
              </w:rPr>
            </w:pPr>
          </w:p>
        </w:tc>
      </w:tr>
      <w:tr w:rsidR="00C601FD" w:rsidRPr="00D31A45" w14:paraId="040DFDF7" w14:textId="77777777" w:rsidTr="00DC14D0">
        <w:tc>
          <w:tcPr>
            <w:tcW w:w="0" w:type="auto"/>
            <w:vMerge/>
          </w:tcPr>
          <w:p w14:paraId="787FD34D" w14:textId="77777777" w:rsidR="00C601FD" w:rsidRPr="00925D23" w:rsidRDefault="00C601FD" w:rsidP="00855638">
            <w:pPr>
              <w:pStyle w:val="ListParagraph"/>
              <w:numPr>
                <w:ilvl w:val="0"/>
                <w:numId w:val="10"/>
              </w:numPr>
              <w:spacing w:beforeAutospacing="0" w:afterAutospacing="0"/>
              <w:jc w:val="both"/>
              <w:rPr>
                <w:rFonts w:ascii="Times New Roman" w:eastAsia="Times New Roman" w:hAnsi="Times New Roman" w:cs="Times New Roman"/>
                <w:kern w:val="0"/>
                <w14:ligatures w14:val="none"/>
              </w:rPr>
            </w:pPr>
          </w:p>
        </w:tc>
        <w:tc>
          <w:tcPr>
            <w:tcW w:w="0" w:type="auto"/>
          </w:tcPr>
          <w:p w14:paraId="5ADA38BE" w14:textId="6ADDD354" w:rsidR="00C601FD" w:rsidRPr="00D31A45" w:rsidRDefault="00C601FD" w:rsidP="00DC14D0">
            <w:pPr>
              <w:spacing w:beforeAutospacing="0" w:afterAutospacing="0"/>
              <w:rPr>
                <w:rFonts w:ascii="Times New Roman" w:eastAsia="Times New Roman" w:hAnsi="Times New Roman" w:cs="Times New Roman"/>
                <w:i/>
                <w:iCs/>
                <w:kern w:val="0"/>
                <w14:ligatures w14:val="none"/>
              </w:rPr>
            </w:pPr>
          </w:p>
        </w:tc>
        <w:tc>
          <w:tcPr>
            <w:tcW w:w="0" w:type="auto"/>
          </w:tcPr>
          <w:p w14:paraId="6D6878B1" w14:textId="77777777"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00BFAFF6" w14:textId="2598AE6E" w:rsidR="00C601FD" w:rsidRPr="00D31A45" w:rsidRDefault="00C601FD" w:rsidP="00DC14D0">
            <w:pPr>
              <w:spacing w:beforeAutospacing="0" w:afterAutospacing="0"/>
              <w:rPr>
                <w:rFonts w:ascii="Times New Roman" w:eastAsia="Times New Roman" w:hAnsi="Times New Roman" w:cs="Times New Roman"/>
                <w:kern w:val="0"/>
                <w14:ligatures w14:val="none"/>
              </w:rPr>
            </w:pPr>
          </w:p>
        </w:tc>
        <w:tc>
          <w:tcPr>
            <w:tcW w:w="0" w:type="auto"/>
          </w:tcPr>
          <w:p w14:paraId="58459874" w14:textId="77777777"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c>
          <w:tcPr>
            <w:tcW w:w="0" w:type="auto"/>
          </w:tcPr>
          <w:p w14:paraId="54CE2929" w14:textId="460210A6" w:rsidR="00C601FD" w:rsidRPr="00D31A45" w:rsidRDefault="00C601FD" w:rsidP="00DC14D0">
            <w:pPr>
              <w:spacing w:beforeAutospacing="0" w:afterAutospacing="0"/>
              <w:rPr>
                <w:rFonts w:ascii="Times New Roman" w:eastAsia="Times New Roman" w:hAnsi="Times New Roman" w:cs="Times New Roman"/>
                <w:kern w:val="0"/>
                <w:sz w:val="20"/>
                <w:szCs w:val="20"/>
                <w14:ligatures w14:val="none"/>
              </w:rPr>
            </w:pPr>
          </w:p>
        </w:tc>
      </w:tr>
    </w:tbl>
    <w:p w14:paraId="4D8F6A3F" w14:textId="03B46FEA" w:rsidR="00AB1A74" w:rsidRPr="00C601FD" w:rsidRDefault="00C601FD" w:rsidP="00C601FD">
      <w:pPr>
        <w:spacing w:before="0" w:beforeAutospacing="0" w:after="0" w:afterAutospacing="0"/>
        <w:jc w:val="right"/>
        <w:rPr>
          <w:i/>
          <w:iCs/>
          <w:sz w:val="20"/>
          <w:szCs w:val="20"/>
        </w:rPr>
      </w:pPr>
      <w:r w:rsidRPr="00C601FD">
        <w:rPr>
          <w:i/>
          <w:iCs/>
          <w:sz w:val="20"/>
          <w:szCs w:val="20"/>
        </w:rPr>
        <w:t>*</w:t>
      </w:r>
      <w:r>
        <w:rPr>
          <w:i/>
          <w:iCs/>
          <w:sz w:val="20"/>
          <w:szCs w:val="20"/>
        </w:rPr>
        <w:t xml:space="preserve"> </w:t>
      </w:r>
      <w:proofErr w:type="gramStart"/>
      <w:r w:rsidRPr="00C601FD">
        <w:rPr>
          <w:i/>
          <w:iCs/>
          <w:sz w:val="20"/>
          <w:szCs w:val="20"/>
        </w:rPr>
        <w:t>placed</w:t>
      </w:r>
      <w:proofErr w:type="gramEnd"/>
      <w:r w:rsidRPr="00C601FD">
        <w:rPr>
          <w:i/>
          <w:iCs/>
          <w:sz w:val="20"/>
          <w:szCs w:val="20"/>
        </w:rPr>
        <w:t xml:space="preserve"> candidates including Entrepreneurs</w:t>
      </w:r>
    </w:p>
    <w:p w14:paraId="71087959" w14:textId="59576836" w:rsidR="007C0C3E" w:rsidRDefault="007C0C3E" w:rsidP="00855638">
      <w:pPr>
        <w:pStyle w:val="ListParagraph"/>
        <w:numPr>
          <w:ilvl w:val="0"/>
          <w:numId w:val="30"/>
        </w:numPr>
        <w:spacing w:before="0" w:beforeAutospacing="0" w:after="0" w:afterAutospacing="0"/>
        <w:jc w:val="both"/>
      </w:pPr>
      <w:r>
        <w:t>Student/ Staff positions</w:t>
      </w:r>
    </w:p>
    <w:tbl>
      <w:tblPr>
        <w:tblStyle w:val="TableGrid"/>
        <w:tblW w:w="0" w:type="auto"/>
        <w:tblLook w:val="04A0" w:firstRow="1" w:lastRow="0" w:firstColumn="1" w:lastColumn="0" w:noHBand="0" w:noVBand="1"/>
      </w:tblPr>
      <w:tblGrid>
        <w:gridCol w:w="1782"/>
        <w:gridCol w:w="895"/>
        <w:gridCol w:w="895"/>
        <w:gridCol w:w="936"/>
        <w:gridCol w:w="881"/>
        <w:gridCol w:w="936"/>
        <w:gridCol w:w="880"/>
        <w:gridCol w:w="936"/>
        <w:gridCol w:w="876"/>
      </w:tblGrid>
      <w:tr w:rsidR="00AB1A74" w14:paraId="2D49C227" w14:textId="77777777" w:rsidTr="00AF62E6">
        <w:tc>
          <w:tcPr>
            <w:tcW w:w="9017" w:type="dxa"/>
            <w:gridSpan w:val="9"/>
            <w:vAlign w:val="center"/>
          </w:tcPr>
          <w:p w14:paraId="28B11A46" w14:textId="77777777" w:rsidR="00AB1A74" w:rsidRPr="00952EAB" w:rsidRDefault="00AB1A74" w:rsidP="00125037">
            <w:pPr>
              <w:jc w:val="center"/>
              <w:rPr>
                <w:b/>
                <w:bCs/>
              </w:rPr>
            </w:pPr>
            <w:r w:rsidRPr="00952EAB">
              <w:rPr>
                <w:b/>
                <w:bCs/>
              </w:rPr>
              <w:t>Student</w:t>
            </w:r>
          </w:p>
        </w:tc>
      </w:tr>
      <w:tr w:rsidR="00AB1A74" w14:paraId="30578E5D" w14:textId="77777777" w:rsidTr="00AF62E6">
        <w:tc>
          <w:tcPr>
            <w:tcW w:w="1782" w:type="dxa"/>
            <w:vMerge w:val="restart"/>
            <w:vAlign w:val="center"/>
          </w:tcPr>
          <w:p w14:paraId="01AA1A07" w14:textId="77777777" w:rsidR="00AB1A74" w:rsidRDefault="00AB1A74" w:rsidP="00125037">
            <w:pPr>
              <w:jc w:val="center"/>
            </w:pPr>
            <w:r>
              <w:t>Institute type</w:t>
            </w:r>
          </w:p>
        </w:tc>
        <w:tc>
          <w:tcPr>
            <w:tcW w:w="1790" w:type="dxa"/>
            <w:gridSpan w:val="2"/>
          </w:tcPr>
          <w:p w14:paraId="75B5396F" w14:textId="77777777" w:rsidR="00AB1A74" w:rsidRDefault="00AB1A74" w:rsidP="00125037">
            <w:pPr>
              <w:jc w:val="center"/>
            </w:pPr>
            <w:r>
              <w:t>Number</w:t>
            </w:r>
          </w:p>
        </w:tc>
        <w:tc>
          <w:tcPr>
            <w:tcW w:w="1817" w:type="dxa"/>
            <w:gridSpan w:val="2"/>
          </w:tcPr>
          <w:p w14:paraId="44694EB0" w14:textId="77777777" w:rsidR="00AB1A74" w:rsidRDefault="00AB1A74" w:rsidP="00125037">
            <w:pPr>
              <w:jc w:val="center"/>
            </w:pPr>
            <w:r>
              <w:t>Sanctioned Seat</w:t>
            </w:r>
          </w:p>
        </w:tc>
        <w:tc>
          <w:tcPr>
            <w:tcW w:w="1816" w:type="dxa"/>
            <w:gridSpan w:val="2"/>
          </w:tcPr>
          <w:p w14:paraId="16FC8298" w14:textId="59B41447" w:rsidR="00AB1A74" w:rsidRDefault="005C106A" w:rsidP="00125037">
            <w:pPr>
              <w:jc w:val="center"/>
            </w:pPr>
            <w:r>
              <w:t>F</w:t>
            </w:r>
            <w:r w:rsidR="001B4A77">
              <w:t>illed</w:t>
            </w:r>
          </w:p>
        </w:tc>
        <w:tc>
          <w:tcPr>
            <w:tcW w:w="1812" w:type="dxa"/>
            <w:gridSpan w:val="2"/>
          </w:tcPr>
          <w:p w14:paraId="702AADB9" w14:textId="77777777" w:rsidR="00AB1A74" w:rsidRDefault="00AB1A74" w:rsidP="00125037">
            <w:pPr>
              <w:jc w:val="center"/>
            </w:pPr>
            <w:r>
              <w:t>Vacancy</w:t>
            </w:r>
          </w:p>
        </w:tc>
      </w:tr>
      <w:tr w:rsidR="00AB1A74" w14:paraId="27FBC934" w14:textId="77777777" w:rsidTr="00AF62E6">
        <w:tc>
          <w:tcPr>
            <w:tcW w:w="1782" w:type="dxa"/>
            <w:vMerge/>
          </w:tcPr>
          <w:p w14:paraId="29FD5EE0" w14:textId="77777777" w:rsidR="00AB1A74" w:rsidRDefault="00AB1A74" w:rsidP="00125037"/>
        </w:tc>
        <w:tc>
          <w:tcPr>
            <w:tcW w:w="895" w:type="dxa"/>
          </w:tcPr>
          <w:p w14:paraId="782D9016" w14:textId="77777777" w:rsidR="00AB1A74" w:rsidRDefault="00AB1A74" w:rsidP="00125037">
            <w:pPr>
              <w:jc w:val="center"/>
            </w:pPr>
            <w:r>
              <w:t>Govt</w:t>
            </w:r>
          </w:p>
        </w:tc>
        <w:tc>
          <w:tcPr>
            <w:tcW w:w="895" w:type="dxa"/>
          </w:tcPr>
          <w:p w14:paraId="06FD9E99" w14:textId="77777777" w:rsidR="00AB1A74" w:rsidRDefault="00AB1A74" w:rsidP="00125037">
            <w:pPr>
              <w:jc w:val="center"/>
            </w:pPr>
            <w:r>
              <w:t>Pvt.</w:t>
            </w:r>
          </w:p>
        </w:tc>
        <w:tc>
          <w:tcPr>
            <w:tcW w:w="936" w:type="dxa"/>
          </w:tcPr>
          <w:p w14:paraId="4AB9F7C6" w14:textId="77777777" w:rsidR="00AB1A74" w:rsidRDefault="00AB1A74" w:rsidP="00125037">
            <w:pPr>
              <w:jc w:val="center"/>
            </w:pPr>
            <w:r>
              <w:t>Overall</w:t>
            </w:r>
          </w:p>
        </w:tc>
        <w:tc>
          <w:tcPr>
            <w:tcW w:w="881" w:type="dxa"/>
          </w:tcPr>
          <w:p w14:paraId="5B633681" w14:textId="77777777" w:rsidR="00AB1A74" w:rsidRDefault="00AB1A74" w:rsidP="00125037">
            <w:pPr>
              <w:jc w:val="center"/>
            </w:pPr>
            <w:r>
              <w:t>ST</w:t>
            </w:r>
          </w:p>
        </w:tc>
        <w:tc>
          <w:tcPr>
            <w:tcW w:w="936" w:type="dxa"/>
          </w:tcPr>
          <w:p w14:paraId="082EC8F6" w14:textId="77777777" w:rsidR="00AB1A74" w:rsidRDefault="00AB1A74" w:rsidP="00125037">
            <w:pPr>
              <w:jc w:val="center"/>
            </w:pPr>
            <w:r>
              <w:t>Overall</w:t>
            </w:r>
          </w:p>
        </w:tc>
        <w:tc>
          <w:tcPr>
            <w:tcW w:w="880" w:type="dxa"/>
          </w:tcPr>
          <w:p w14:paraId="05E02D88" w14:textId="77777777" w:rsidR="00AB1A74" w:rsidRDefault="00AB1A74" w:rsidP="00125037">
            <w:pPr>
              <w:jc w:val="center"/>
            </w:pPr>
            <w:r>
              <w:t>ST</w:t>
            </w:r>
          </w:p>
        </w:tc>
        <w:tc>
          <w:tcPr>
            <w:tcW w:w="936" w:type="dxa"/>
          </w:tcPr>
          <w:p w14:paraId="043F7BAC" w14:textId="77777777" w:rsidR="00AB1A74" w:rsidRDefault="00AB1A74" w:rsidP="00125037">
            <w:r>
              <w:t>Overall</w:t>
            </w:r>
          </w:p>
        </w:tc>
        <w:tc>
          <w:tcPr>
            <w:tcW w:w="876" w:type="dxa"/>
          </w:tcPr>
          <w:p w14:paraId="127830FB" w14:textId="77777777" w:rsidR="00AB1A74" w:rsidRDefault="00AB1A74" w:rsidP="00125037">
            <w:r>
              <w:t>ST</w:t>
            </w:r>
          </w:p>
        </w:tc>
      </w:tr>
      <w:tr w:rsidR="00AB1A74" w14:paraId="032EBB4D" w14:textId="77777777" w:rsidTr="00AF62E6">
        <w:tc>
          <w:tcPr>
            <w:tcW w:w="1782" w:type="dxa"/>
          </w:tcPr>
          <w:p w14:paraId="01629654" w14:textId="1FEEF655" w:rsidR="00AB1A74" w:rsidRDefault="00AB1A74" w:rsidP="00125037">
            <w:r>
              <w:t>ITI</w:t>
            </w:r>
          </w:p>
        </w:tc>
        <w:tc>
          <w:tcPr>
            <w:tcW w:w="895" w:type="dxa"/>
          </w:tcPr>
          <w:p w14:paraId="3E2DBE1A" w14:textId="77777777" w:rsidR="00AB1A74" w:rsidRDefault="00AB1A74" w:rsidP="00125037">
            <w:pPr>
              <w:jc w:val="center"/>
            </w:pPr>
          </w:p>
        </w:tc>
        <w:tc>
          <w:tcPr>
            <w:tcW w:w="895" w:type="dxa"/>
          </w:tcPr>
          <w:p w14:paraId="7BE2BE04" w14:textId="77777777" w:rsidR="00AB1A74" w:rsidRDefault="00AB1A74" w:rsidP="00125037">
            <w:pPr>
              <w:jc w:val="center"/>
            </w:pPr>
          </w:p>
        </w:tc>
        <w:tc>
          <w:tcPr>
            <w:tcW w:w="936" w:type="dxa"/>
          </w:tcPr>
          <w:p w14:paraId="44A08B33" w14:textId="77777777" w:rsidR="00AB1A74" w:rsidRDefault="00AB1A74" w:rsidP="00125037">
            <w:pPr>
              <w:jc w:val="center"/>
            </w:pPr>
          </w:p>
        </w:tc>
        <w:tc>
          <w:tcPr>
            <w:tcW w:w="881" w:type="dxa"/>
          </w:tcPr>
          <w:p w14:paraId="5E090528" w14:textId="77777777" w:rsidR="00AB1A74" w:rsidRDefault="00AB1A74" w:rsidP="00125037">
            <w:pPr>
              <w:jc w:val="center"/>
            </w:pPr>
          </w:p>
        </w:tc>
        <w:tc>
          <w:tcPr>
            <w:tcW w:w="936" w:type="dxa"/>
          </w:tcPr>
          <w:p w14:paraId="1B17C35F" w14:textId="77777777" w:rsidR="00AB1A74" w:rsidRDefault="00AB1A74" w:rsidP="00125037">
            <w:pPr>
              <w:jc w:val="center"/>
            </w:pPr>
          </w:p>
        </w:tc>
        <w:tc>
          <w:tcPr>
            <w:tcW w:w="880" w:type="dxa"/>
          </w:tcPr>
          <w:p w14:paraId="79AEE64E" w14:textId="77777777" w:rsidR="00AB1A74" w:rsidRDefault="00AB1A74" w:rsidP="00125037">
            <w:pPr>
              <w:jc w:val="center"/>
            </w:pPr>
          </w:p>
        </w:tc>
        <w:tc>
          <w:tcPr>
            <w:tcW w:w="936" w:type="dxa"/>
          </w:tcPr>
          <w:p w14:paraId="45C63386" w14:textId="77777777" w:rsidR="00AB1A74" w:rsidRDefault="00AB1A74" w:rsidP="00125037"/>
        </w:tc>
        <w:tc>
          <w:tcPr>
            <w:tcW w:w="876" w:type="dxa"/>
          </w:tcPr>
          <w:p w14:paraId="5FB378D0" w14:textId="77777777" w:rsidR="00AB1A74" w:rsidRDefault="00AB1A74" w:rsidP="00125037"/>
        </w:tc>
      </w:tr>
      <w:tr w:rsidR="00AB1A74" w14:paraId="79B38BB4" w14:textId="77777777" w:rsidTr="00AF62E6">
        <w:tc>
          <w:tcPr>
            <w:tcW w:w="1782" w:type="dxa"/>
          </w:tcPr>
          <w:p w14:paraId="32D4367D" w14:textId="73AAEBD6" w:rsidR="00AB1A74" w:rsidRDefault="00AB1A74" w:rsidP="00125037">
            <w:r>
              <w:t>Polytechnic</w:t>
            </w:r>
          </w:p>
        </w:tc>
        <w:tc>
          <w:tcPr>
            <w:tcW w:w="895" w:type="dxa"/>
          </w:tcPr>
          <w:p w14:paraId="123B3820" w14:textId="77777777" w:rsidR="00AB1A74" w:rsidRDefault="00AB1A74" w:rsidP="00125037">
            <w:pPr>
              <w:jc w:val="center"/>
            </w:pPr>
          </w:p>
        </w:tc>
        <w:tc>
          <w:tcPr>
            <w:tcW w:w="895" w:type="dxa"/>
          </w:tcPr>
          <w:p w14:paraId="04E4DE86" w14:textId="77777777" w:rsidR="00AB1A74" w:rsidRDefault="00AB1A74" w:rsidP="00125037">
            <w:pPr>
              <w:jc w:val="center"/>
            </w:pPr>
          </w:p>
        </w:tc>
        <w:tc>
          <w:tcPr>
            <w:tcW w:w="936" w:type="dxa"/>
          </w:tcPr>
          <w:p w14:paraId="5B396550" w14:textId="77777777" w:rsidR="00AB1A74" w:rsidRDefault="00AB1A74" w:rsidP="00125037">
            <w:pPr>
              <w:jc w:val="center"/>
            </w:pPr>
          </w:p>
        </w:tc>
        <w:tc>
          <w:tcPr>
            <w:tcW w:w="881" w:type="dxa"/>
          </w:tcPr>
          <w:p w14:paraId="43F09577" w14:textId="77777777" w:rsidR="00AB1A74" w:rsidRDefault="00AB1A74" w:rsidP="00125037">
            <w:pPr>
              <w:jc w:val="center"/>
            </w:pPr>
          </w:p>
        </w:tc>
        <w:tc>
          <w:tcPr>
            <w:tcW w:w="936" w:type="dxa"/>
          </w:tcPr>
          <w:p w14:paraId="7FA2C32E" w14:textId="77777777" w:rsidR="00AB1A74" w:rsidRDefault="00AB1A74" w:rsidP="00125037">
            <w:pPr>
              <w:jc w:val="center"/>
            </w:pPr>
          </w:p>
        </w:tc>
        <w:tc>
          <w:tcPr>
            <w:tcW w:w="880" w:type="dxa"/>
          </w:tcPr>
          <w:p w14:paraId="2226AA75" w14:textId="77777777" w:rsidR="00AB1A74" w:rsidRDefault="00AB1A74" w:rsidP="00125037">
            <w:pPr>
              <w:jc w:val="center"/>
            </w:pPr>
          </w:p>
        </w:tc>
        <w:tc>
          <w:tcPr>
            <w:tcW w:w="936" w:type="dxa"/>
          </w:tcPr>
          <w:p w14:paraId="40660FF6" w14:textId="77777777" w:rsidR="00AB1A74" w:rsidRDefault="00AB1A74" w:rsidP="00125037"/>
        </w:tc>
        <w:tc>
          <w:tcPr>
            <w:tcW w:w="876" w:type="dxa"/>
          </w:tcPr>
          <w:p w14:paraId="267F38D2" w14:textId="77777777" w:rsidR="00AB1A74" w:rsidRDefault="00AB1A74" w:rsidP="00125037"/>
        </w:tc>
      </w:tr>
    </w:tbl>
    <w:p w14:paraId="0FDE7880" w14:textId="77777777" w:rsidR="00223B32" w:rsidRDefault="00223B32" w:rsidP="00223B32">
      <w:pPr>
        <w:spacing w:before="0" w:beforeAutospacing="0" w:after="0" w:afterAutospacing="0"/>
      </w:pPr>
    </w:p>
    <w:tbl>
      <w:tblPr>
        <w:tblStyle w:val="TableGrid"/>
        <w:tblW w:w="0" w:type="auto"/>
        <w:tblLook w:val="04A0" w:firstRow="1" w:lastRow="0" w:firstColumn="1" w:lastColumn="0" w:noHBand="0" w:noVBand="1"/>
      </w:tblPr>
      <w:tblGrid>
        <w:gridCol w:w="1782"/>
        <w:gridCol w:w="895"/>
        <w:gridCol w:w="895"/>
        <w:gridCol w:w="936"/>
        <w:gridCol w:w="881"/>
        <w:gridCol w:w="936"/>
        <w:gridCol w:w="880"/>
        <w:gridCol w:w="936"/>
        <w:gridCol w:w="876"/>
      </w:tblGrid>
      <w:tr w:rsidR="00AB1A74" w14:paraId="120BAF2C" w14:textId="77777777" w:rsidTr="004C0A8C">
        <w:trPr>
          <w:tblHeader/>
        </w:trPr>
        <w:tc>
          <w:tcPr>
            <w:tcW w:w="9017" w:type="dxa"/>
            <w:gridSpan w:val="9"/>
            <w:vAlign w:val="center"/>
          </w:tcPr>
          <w:p w14:paraId="479DF6A3" w14:textId="77777777" w:rsidR="00AB1A74" w:rsidRPr="00952EAB" w:rsidRDefault="00AB1A74" w:rsidP="00125037">
            <w:pPr>
              <w:jc w:val="center"/>
              <w:rPr>
                <w:b/>
                <w:bCs/>
              </w:rPr>
            </w:pPr>
            <w:r>
              <w:rPr>
                <w:b/>
                <w:bCs/>
              </w:rPr>
              <w:lastRenderedPageBreak/>
              <w:t>Faculty</w:t>
            </w:r>
          </w:p>
        </w:tc>
      </w:tr>
      <w:tr w:rsidR="00AB1A74" w14:paraId="3548DB78" w14:textId="77777777" w:rsidTr="004C0A8C">
        <w:trPr>
          <w:tblHeader/>
        </w:trPr>
        <w:tc>
          <w:tcPr>
            <w:tcW w:w="1782" w:type="dxa"/>
            <w:vMerge w:val="restart"/>
            <w:vAlign w:val="center"/>
          </w:tcPr>
          <w:p w14:paraId="654BEA4C" w14:textId="77777777" w:rsidR="00AB1A74" w:rsidRDefault="00AB1A74" w:rsidP="00125037">
            <w:pPr>
              <w:jc w:val="center"/>
            </w:pPr>
            <w:r>
              <w:t>Institute type</w:t>
            </w:r>
          </w:p>
        </w:tc>
        <w:tc>
          <w:tcPr>
            <w:tcW w:w="1790" w:type="dxa"/>
            <w:gridSpan w:val="2"/>
          </w:tcPr>
          <w:p w14:paraId="2C68521B" w14:textId="77777777" w:rsidR="00AB1A74" w:rsidRDefault="00AB1A74" w:rsidP="00125037">
            <w:pPr>
              <w:jc w:val="center"/>
            </w:pPr>
            <w:r>
              <w:t>Number</w:t>
            </w:r>
          </w:p>
        </w:tc>
        <w:tc>
          <w:tcPr>
            <w:tcW w:w="1817" w:type="dxa"/>
            <w:gridSpan w:val="2"/>
          </w:tcPr>
          <w:p w14:paraId="3922B03F" w14:textId="7ACF2850" w:rsidR="00AB1A74" w:rsidRDefault="00AB1A74" w:rsidP="00125037">
            <w:pPr>
              <w:jc w:val="center"/>
            </w:pPr>
            <w:r>
              <w:t>Sanctioned</w:t>
            </w:r>
          </w:p>
        </w:tc>
        <w:tc>
          <w:tcPr>
            <w:tcW w:w="1816" w:type="dxa"/>
            <w:gridSpan w:val="2"/>
          </w:tcPr>
          <w:p w14:paraId="02D043F2" w14:textId="1D5F1AE7" w:rsidR="00AB1A74" w:rsidRDefault="001B4A77" w:rsidP="00125037">
            <w:pPr>
              <w:jc w:val="center"/>
            </w:pPr>
            <w:r>
              <w:t>Filled</w:t>
            </w:r>
          </w:p>
        </w:tc>
        <w:tc>
          <w:tcPr>
            <w:tcW w:w="1812" w:type="dxa"/>
            <w:gridSpan w:val="2"/>
          </w:tcPr>
          <w:p w14:paraId="0ACB5357" w14:textId="77777777" w:rsidR="00AB1A74" w:rsidRDefault="00AB1A74" w:rsidP="00125037">
            <w:pPr>
              <w:jc w:val="center"/>
            </w:pPr>
            <w:r>
              <w:t>Vacancy</w:t>
            </w:r>
          </w:p>
        </w:tc>
      </w:tr>
      <w:tr w:rsidR="00AB1A74" w14:paraId="402598A4" w14:textId="77777777" w:rsidTr="004C0A8C">
        <w:trPr>
          <w:tblHeader/>
        </w:trPr>
        <w:tc>
          <w:tcPr>
            <w:tcW w:w="1782" w:type="dxa"/>
            <w:vMerge/>
          </w:tcPr>
          <w:p w14:paraId="4718512B" w14:textId="77777777" w:rsidR="00AB1A74" w:rsidRDefault="00AB1A74" w:rsidP="00125037"/>
        </w:tc>
        <w:tc>
          <w:tcPr>
            <w:tcW w:w="895" w:type="dxa"/>
          </w:tcPr>
          <w:p w14:paraId="0AEEAD43" w14:textId="77777777" w:rsidR="00AB1A74" w:rsidRDefault="00AB1A74" w:rsidP="00125037">
            <w:pPr>
              <w:jc w:val="center"/>
            </w:pPr>
            <w:r>
              <w:t>Govt</w:t>
            </w:r>
          </w:p>
        </w:tc>
        <w:tc>
          <w:tcPr>
            <w:tcW w:w="895" w:type="dxa"/>
          </w:tcPr>
          <w:p w14:paraId="01799BD7" w14:textId="77777777" w:rsidR="00AB1A74" w:rsidRDefault="00AB1A74" w:rsidP="00125037">
            <w:pPr>
              <w:jc w:val="center"/>
            </w:pPr>
            <w:r>
              <w:t>Pvt.</w:t>
            </w:r>
          </w:p>
        </w:tc>
        <w:tc>
          <w:tcPr>
            <w:tcW w:w="936" w:type="dxa"/>
          </w:tcPr>
          <w:p w14:paraId="315C38EF" w14:textId="77777777" w:rsidR="00AB1A74" w:rsidRDefault="00AB1A74" w:rsidP="00125037">
            <w:pPr>
              <w:jc w:val="center"/>
            </w:pPr>
            <w:r>
              <w:t>Overall</w:t>
            </w:r>
          </w:p>
        </w:tc>
        <w:tc>
          <w:tcPr>
            <w:tcW w:w="881" w:type="dxa"/>
          </w:tcPr>
          <w:p w14:paraId="3A00FAA6" w14:textId="77777777" w:rsidR="00AB1A74" w:rsidRDefault="00AB1A74" w:rsidP="00125037">
            <w:pPr>
              <w:jc w:val="center"/>
            </w:pPr>
            <w:r>
              <w:t>ST</w:t>
            </w:r>
          </w:p>
        </w:tc>
        <w:tc>
          <w:tcPr>
            <w:tcW w:w="936" w:type="dxa"/>
          </w:tcPr>
          <w:p w14:paraId="529C7EC5" w14:textId="77777777" w:rsidR="00AB1A74" w:rsidRDefault="00AB1A74" w:rsidP="00125037">
            <w:pPr>
              <w:jc w:val="center"/>
            </w:pPr>
            <w:r>
              <w:t>Overall</w:t>
            </w:r>
          </w:p>
        </w:tc>
        <w:tc>
          <w:tcPr>
            <w:tcW w:w="880" w:type="dxa"/>
          </w:tcPr>
          <w:p w14:paraId="58B8203C" w14:textId="77777777" w:rsidR="00AB1A74" w:rsidRDefault="00AB1A74" w:rsidP="00125037">
            <w:pPr>
              <w:jc w:val="center"/>
            </w:pPr>
            <w:r>
              <w:t>ST</w:t>
            </w:r>
          </w:p>
        </w:tc>
        <w:tc>
          <w:tcPr>
            <w:tcW w:w="936" w:type="dxa"/>
          </w:tcPr>
          <w:p w14:paraId="2AB98161" w14:textId="77777777" w:rsidR="00AB1A74" w:rsidRDefault="00AB1A74" w:rsidP="00125037">
            <w:r>
              <w:t>Overall</w:t>
            </w:r>
          </w:p>
        </w:tc>
        <w:tc>
          <w:tcPr>
            <w:tcW w:w="876" w:type="dxa"/>
          </w:tcPr>
          <w:p w14:paraId="29A52913" w14:textId="77777777" w:rsidR="00AB1A74" w:rsidRDefault="00AB1A74" w:rsidP="00125037">
            <w:r>
              <w:t>ST</w:t>
            </w:r>
          </w:p>
        </w:tc>
      </w:tr>
      <w:tr w:rsidR="00AB1A74" w14:paraId="6918F6E9" w14:textId="77777777" w:rsidTr="00AF62E6">
        <w:tc>
          <w:tcPr>
            <w:tcW w:w="1782" w:type="dxa"/>
          </w:tcPr>
          <w:p w14:paraId="7D5DA424" w14:textId="15D970FC" w:rsidR="00AB1A74" w:rsidRDefault="00AB1A74" w:rsidP="00125037">
            <w:r>
              <w:t>ITI</w:t>
            </w:r>
          </w:p>
        </w:tc>
        <w:tc>
          <w:tcPr>
            <w:tcW w:w="895" w:type="dxa"/>
          </w:tcPr>
          <w:p w14:paraId="0C6EEDBF" w14:textId="77777777" w:rsidR="00AB1A74" w:rsidRDefault="00AB1A74" w:rsidP="00125037">
            <w:pPr>
              <w:jc w:val="center"/>
            </w:pPr>
          </w:p>
        </w:tc>
        <w:tc>
          <w:tcPr>
            <w:tcW w:w="895" w:type="dxa"/>
          </w:tcPr>
          <w:p w14:paraId="16A364D2" w14:textId="77777777" w:rsidR="00AB1A74" w:rsidRDefault="00AB1A74" w:rsidP="00125037">
            <w:pPr>
              <w:jc w:val="center"/>
            </w:pPr>
          </w:p>
        </w:tc>
        <w:tc>
          <w:tcPr>
            <w:tcW w:w="936" w:type="dxa"/>
          </w:tcPr>
          <w:p w14:paraId="155F9B1E" w14:textId="77777777" w:rsidR="00AB1A74" w:rsidRDefault="00AB1A74" w:rsidP="00125037">
            <w:pPr>
              <w:jc w:val="center"/>
            </w:pPr>
          </w:p>
        </w:tc>
        <w:tc>
          <w:tcPr>
            <w:tcW w:w="881" w:type="dxa"/>
          </w:tcPr>
          <w:p w14:paraId="0FCE84AD" w14:textId="77777777" w:rsidR="00AB1A74" w:rsidRDefault="00AB1A74" w:rsidP="00125037">
            <w:pPr>
              <w:jc w:val="center"/>
            </w:pPr>
          </w:p>
        </w:tc>
        <w:tc>
          <w:tcPr>
            <w:tcW w:w="936" w:type="dxa"/>
          </w:tcPr>
          <w:p w14:paraId="00C48BDC" w14:textId="77777777" w:rsidR="00AB1A74" w:rsidRDefault="00AB1A74" w:rsidP="00125037">
            <w:pPr>
              <w:jc w:val="center"/>
            </w:pPr>
          </w:p>
        </w:tc>
        <w:tc>
          <w:tcPr>
            <w:tcW w:w="880" w:type="dxa"/>
          </w:tcPr>
          <w:p w14:paraId="0F363471" w14:textId="77777777" w:rsidR="00AB1A74" w:rsidRDefault="00AB1A74" w:rsidP="00125037">
            <w:pPr>
              <w:jc w:val="center"/>
            </w:pPr>
          </w:p>
        </w:tc>
        <w:tc>
          <w:tcPr>
            <w:tcW w:w="936" w:type="dxa"/>
          </w:tcPr>
          <w:p w14:paraId="2D868B66" w14:textId="77777777" w:rsidR="00AB1A74" w:rsidRDefault="00AB1A74" w:rsidP="00125037"/>
        </w:tc>
        <w:tc>
          <w:tcPr>
            <w:tcW w:w="876" w:type="dxa"/>
          </w:tcPr>
          <w:p w14:paraId="1D9E9DD0" w14:textId="77777777" w:rsidR="00AB1A74" w:rsidRDefault="00AB1A74" w:rsidP="00125037"/>
        </w:tc>
      </w:tr>
      <w:tr w:rsidR="00AB1A74" w14:paraId="798AEB8E" w14:textId="77777777" w:rsidTr="00AF62E6">
        <w:tc>
          <w:tcPr>
            <w:tcW w:w="1782" w:type="dxa"/>
          </w:tcPr>
          <w:p w14:paraId="7DC52FA1" w14:textId="60A1F041" w:rsidR="00AB1A74" w:rsidRDefault="00AB1A74" w:rsidP="00125037">
            <w:r>
              <w:t>Polytechnic</w:t>
            </w:r>
          </w:p>
        </w:tc>
        <w:tc>
          <w:tcPr>
            <w:tcW w:w="895" w:type="dxa"/>
          </w:tcPr>
          <w:p w14:paraId="10C13A10" w14:textId="77777777" w:rsidR="00AB1A74" w:rsidRDefault="00AB1A74" w:rsidP="00125037">
            <w:pPr>
              <w:jc w:val="center"/>
            </w:pPr>
          </w:p>
        </w:tc>
        <w:tc>
          <w:tcPr>
            <w:tcW w:w="895" w:type="dxa"/>
          </w:tcPr>
          <w:p w14:paraId="5FDD33FA" w14:textId="77777777" w:rsidR="00AB1A74" w:rsidRDefault="00AB1A74" w:rsidP="00125037">
            <w:pPr>
              <w:jc w:val="center"/>
            </w:pPr>
          </w:p>
        </w:tc>
        <w:tc>
          <w:tcPr>
            <w:tcW w:w="936" w:type="dxa"/>
          </w:tcPr>
          <w:p w14:paraId="441FF88E" w14:textId="77777777" w:rsidR="00AB1A74" w:rsidRDefault="00AB1A74" w:rsidP="00125037">
            <w:pPr>
              <w:jc w:val="center"/>
            </w:pPr>
          </w:p>
        </w:tc>
        <w:tc>
          <w:tcPr>
            <w:tcW w:w="881" w:type="dxa"/>
          </w:tcPr>
          <w:p w14:paraId="198F274C" w14:textId="77777777" w:rsidR="00AB1A74" w:rsidRDefault="00AB1A74" w:rsidP="00125037">
            <w:pPr>
              <w:jc w:val="center"/>
            </w:pPr>
          </w:p>
        </w:tc>
        <w:tc>
          <w:tcPr>
            <w:tcW w:w="936" w:type="dxa"/>
          </w:tcPr>
          <w:p w14:paraId="23E33B92" w14:textId="77777777" w:rsidR="00AB1A74" w:rsidRDefault="00AB1A74" w:rsidP="00125037">
            <w:pPr>
              <w:jc w:val="center"/>
            </w:pPr>
          </w:p>
        </w:tc>
        <w:tc>
          <w:tcPr>
            <w:tcW w:w="880" w:type="dxa"/>
          </w:tcPr>
          <w:p w14:paraId="5F7102EA" w14:textId="77777777" w:rsidR="00AB1A74" w:rsidRDefault="00AB1A74" w:rsidP="00125037">
            <w:pPr>
              <w:jc w:val="center"/>
            </w:pPr>
          </w:p>
        </w:tc>
        <w:tc>
          <w:tcPr>
            <w:tcW w:w="936" w:type="dxa"/>
          </w:tcPr>
          <w:p w14:paraId="0D89B1AA" w14:textId="77777777" w:rsidR="00AB1A74" w:rsidRDefault="00AB1A74" w:rsidP="00125037"/>
        </w:tc>
        <w:tc>
          <w:tcPr>
            <w:tcW w:w="876" w:type="dxa"/>
          </w:tcPr>
          <w:p w14:paraId="76717463" w14:textId="77777777" w:rsidR="00AB1A74" w:rsidRDefault="00AB1A74" w:rsidP="00125037"/>
        </w:tc>
      </w:tr>
    </w:tbl>
    <w:p w14:paraId="3815D227" w14:textId="30403B0A" w:rsidR="00463962" w:rsidRDefault="00463962" w:rsidP="00855638">
      <w:pPr>
        <w:pStyle w:val="ListParagraph"/>
        <w:numPr>
          <w:ilvl w:val="0"/>
          <w:numId w:val="30"/>
        </w:numPr>
      </w:pPr>
      <w:r>
        <w:t>Jobseeker</w:t>
      </w:r>
      <w:r w:rsidR="00163F18">
        <w:t>s</w:t>
      </w:r>
      <w:r>
        <w:t>-</w:t>
      </w:r>
    </w:p>
    <w:tbl>
      <w:tblPr>
        <w:tblStyle w:val="TableGrid"/>
        <w:tblW w:w="8994" w:type="dxa"/>
        <w:tblLook w:val="04A0" w:firstRow="1" w:lastRow="0" w:firstColumn="1" w:lastColumn="0" w:noHBand="0" w:noVBand="1"/>
      </w:tblPr>
      <w:tblGrid>
        <w:gridCol w:w="7408"/>
        <w:gridCol w:w="1036"/>
        <w:gridCol w:w="550"/>
      </w:tblGrid>
      <w:tr w:rsidR="00463962" w14:paraId="5D371CDE" w14:textId="77777777" w:rsidTr="00DC14D0">
        <w:trPr>
          <w:trHeight w:val="300"/>
          <w:tblHeader/>
        </w:trPr>
        <w:tc>
          <w:tcPr>
            <w:tcW w:w="0" w:type="auto"/>
          </w:tcPr>
          <w:p w14:paraId="7FBF061E" w14:textId="1B0B3801" w:rsidR="00463962" w:rsidRDefault="00463962" w:rsidP="00125037">
            <w:r>
              <w:t>Jobseekers</w:t>
            </w:r>
          </w:p>
        </w:tc>
        <w:tc>
          <w:tcPr>
            <w:tcW w:w="0" w:type="auto"/>
          </w:tcPr>
          <w:p w14:paraId="55E684AE" w14:textId="77777777" w:rsidR="00463962" w:rsidRDefault="00463962" w:rsidP="00125037">
            <w:pPr>
              <w:jc w:val="center"/>
            </w:pPr>
            <w:r>
              <w:t>Overall</w:t>
            </w:r>
          </w:p>
        </w:tc>
        <w:tc>
          <w:tcPr>
            <w:tcW w:w="0" w:type="auto"/>
          </w:tcPr>
          <w:p w14:paraId="077CE3AD" w14:textId="77777777" w:rsidR="00463962" w:rsidRDefault="00463962" w:rsidP="00125037">
            <w:pPr>
              <w:jc w:val="center"/>
            </w:pPr>
            <w:r>
              <w:t>ST</w:t>
            </w:r>
          </w:p>
        </w:tc>
      </w:tr>
      <w:tr w:rsidR="00463962" w14:paraId="7976D7EB" w14:textId="77777777" w:rsidTr="00125037">
        <w:trPr>
          <w:trHeight w:val="289"/>
        </w:trPr>
        <w:tc>
          <w:tcPr>
            <w:tcW w:w="0" w:type="auto"/>
          </w:tcPr>
          <w:p w14:paraId="265B5342" w14:textId="21C1E167" w:rsidR="00463962" w:rsidRDefault="00463962" w:rsidP="00125037">
            <w:r>
              <w:t xml:space="preserve">Jobseekers registered on </w:t>
            </w:r>
            <w:r w:rsidR="00C601FD">
              <w:t>State G</w:t>
            </w:r>
            <w:r>
              <w:t>ovt. portal</w:t>
            </w:r>
            <w:r w:rsidR="001B4A77">
              <w:t>/ Employment Exchange</w:t>
            </w:r>
          </w:p>
        </w:tc>
        <w:tc>
          <w:tcPr>
            <w:tcW w:w="0" w:type="auto"/>
          </w:tcPr>
          <w:p w14:paraId="43F1B73A" w14:textId="77777777" w:rsidR="00463962" w:rsidRDefault="00463962" w:rsidP="00125037"/>
        </w:tc>
        <w:tc>
          <w:tcPr>
            <w:tcW w:w="0" w:type="auto"/>
          </w:tcPr>
          <w:p w14:paraId="2B0EFFC4" w14:textId="77777777" w:rsidR="00463962" w:rsidRDefault="00463962" w:rsidP="00125037"/>
        </w:tc>
      </w:tr>
    </w:tbl>
    <w:p w14:paraId="4C779697" w14:textId="1A3D2DE1" w:rsidR="00AB1A74" w:rsidRDefault="007C0C3E" w:rsidP="00855638">
      <w:pPr>
        <w:pStyle w:val="ListParagraph"/>
        <w:numPr>
          <w:ilvl w:val="0"/>
          <w:numId w:val="30"/>
        </w:numPr>
      </w:pPr>
      <w:r>
        <w:t>Placement details-</w:t>
      </w:r>
    </w:p>
    <w:tbl>
      <w:tblPr>
        <w:tblStyle w:val="TableGrid"/>
        <w:tblW w:w="8964" w:type="dxa"/>
        <w:tblLook w:val="04A0" w:firstRow="1" w:lastRow="0" w:firstColumn="1" w:lastColumn="0" w:noHBand="0" w:noVBand="1"/>
      </w:tblPr>
      <w:tblGrid>
        <w:gridCol w:w="5204"/>
        <w:gridCol w:w="2135"/>
        <w:gridCol w:w="1061"/>
        <w:gridCol w:w="564"/>
      </w:tblGrid>
      <w:tr w:rsidR="007C0C3E" w14:paraId="0298A1CF" w14:textId="77777777" w:rsidTr="00125037">
        <w:trPr>
          <w:trHeight w:val="302"/>
        </w:trPr>
        <w:tc>
          <w:tcPr>
            <w:tcW w:w="0" w:type="auto"/>
            <w:vMerge w:val="restart"/>
            <w:vAlign w:val="center"/>
          </w:tcPr>
          <w:p w14:paraId="5A7DF0EE" w14:textId="52BBACDB" w:rsidR="007C0C3E" w:rsidRDefault="007C0C3E" w:rsidP="00125037">
            <w:pPr>
              <w:jc w:val="center"/>
            </w:pPr>
            <w:r>
              <w:t>Sub type</w:t>
            </w:r>
          </w:p>
        </w:tc>
        <w:tc>
          <w:tcPr>
            <w:tcW w:w="0" w:type="auto"/>
            <w:vMerge w:val="restart"/>
            <w:vAlign w:val="center"/>
          </w:tcPr>
          <w:p w14:paraId="2C90B19B" w14:textId="2B394BB3" w:rsidR="007C0C3E" w:rsidRDefault="007C0C3E" w:rsidP="00125037">
            <w:pPr>
              <w:jc w:val="center"/>
            </w:pPr>
            <w:r>
              <w:t>Number of Event</w:t>
            </w:r>
          </w:p>
        </w:tc>
        <w:tc>
          <w:tcPr>
            <w:tcW w:w="0" w:type="auto"/>
            <w:gridSpan w:val="2"/>
          </w:tcPr>
          <w:p w14:paraId="2D1B1245" w14:textId="7B909F1B" w:rsidR="007C0C3E" w:rsidRDefault="007C0C3E" w:rsidP="00125037">
            <w:pPr>
              <w:jc w:val="center"/>
            </w:pPr>
            <w:r>
              <w:t>Placement</w:t>
            </w:r>
          </w:p>
        </w:tc>
      </w:tr>
      <w:tr w:rsidR="007C0C3E" w14:paraId="4233D4B9" w14:textId="77777777" w:rsidTr="00125037">
        <w:trPr>
          <w:trHeight w:val="156"/>
        </w:trPr>
        <w:tc>
          <w:tcPr>
            <w:tcW w:w="0" w:type="auto"/>
            <w:vMerge/>
          </w:tcPr>
          <w:p w14:paraId="196E65EB" w14:textId="77777777" w:rsidR="007C0C3E" w:rsidRDefault="007C0C3E" w:rsidP="00125037"/>
        </w:tc>
        <w:tc>
          <w:tcPr>
            <w:tcW w:w="0" w:type="auto"/>
            <w:vMerge/>
          </w:tcPr>
          <w:p w14:paraId="3B48AFB4" w14:textId="1CFB3527" w:rsidR="007C0C3E" w:rsidRDefault="007C0C3E" w:rsidP="00125037"/>
        </w:tc>
        <w:tc>
          <w:tcPr>
            <w:tcW w:w="0" w:type="auto"/>
          </w:tcPr>
          <w:p w14:paraId="6E89633B" w14:textId="7634BB3A" w:rsidR="007C0C3E" w:rsidRDefault="007C0C3E" w:rsidP="00125037">
            <w:pPr>
              <w:jc w:val="center"/>
            </w:pPr>
            <w:r>
              <w:t>Overall</w:t>
            </w:r>
          </w:p>
        </w:tc>
        <w:tc>
          <w:tcPr>
            <w:tcW w:w="0" w:type="auto"/>
          </w:tcPr>
          <w:p w14:paraId="27B0BC48" w14:textId="408AB946" w:rsidR="007C0C3E" w:rsidRDefault="007C0C3E" w:rsidP="00125037">
            <w:pPr>
              <w:jc w:val="center"/>
            </w:pPr>
            <w:r>
              <w:t>ST</w:t>
            </w:r>
          </w:p>
        </w:tc>
      </w:tr>
      <w:tr w:rsidR="007C0C3E" w14:paraId="389B4623" w14:textId="77777777" w:rsidTr="00125037">
        <w:trPr>
          <w:trHeight w:val="302"/>
        </w:trPr>
        <w:tc>
          <w:tcPr>
            <w:tcW w:w="0" w:type="auto"/>
          </w:tcPr>
          <w:p w14:paraId="59748A62" w14:textId="4B444E82" w:rsidR="007C0C3E" w:rsidRDefault="00DC14D0" w:rsidP="00125037">
            <w:r>
              <w:t xml:space="preserve">a) </w:t>
            </w:r>
            <w:r w:rsidR="007C0C3E">
              <w:t>Job Camps by district authority</w:t>
            </w:r>
          </w:p>
        </w:tc>
        <w:tc>
          <w:tcPr>
            <w:tcW w:w="0" w:type="auto"/>
          </w:tcPr>
          <w:p w14:paraId="66EDAEE3" w14:textId="77777777" w:rsidR="007C0C3E" w:rsidRDefault="007C0C3E" w:rsidP="00125037"/>
        </w:tc>
        <w:tc>
          <w:tcPr>
            <w:tcW w:w="0" w:type="auto"/>
          </w:tcPr>
          <w:p w14:paraId="475B19C6" w14:textId="77777777" w:rsidR="007C0C3E" w:rsidRDefault="007C0C3E" w:rsidP="00125037"/>
        </w:tc>
        <w:tc>
          <w:tcPr>
            <w:tcW w:w="0" w:type="auto"/>
          </w:tcPr>
          <w:p w14:paraId="0CF89C92" w14:textId="77777777" w:rsidR="007C0C3E" w:rsidRDefault="007C0C3E" w:rsidP="00125037"/>
        </w:tc>
      </w:tr>
      <w:tr w:rsidR="00125037" w14:paraId="14BC0D3F" w14:textId="77777777" w:rsidTr="00125037">
        <w:trPr>
          <w:trHeight w:val="291"/>
        </w:trPr>
        <w:tc>
          <w:tcPr>
            <w:tcW w:w="0" w:type="auto"/>
          </w:tcPr>
          <w:p w14:paraId="2E5A10AC" w14:textId="2EEF87D7" w:rsidR="00125037" w:rsidRDefault="00DC14D0" w:rsidP="00125037">
            <w:r>
              <w:t xml:space="preserve">b) </w:t>
            </w:r>
            <w:r w:rsidR="00125037">
              <w:t>Placement through Employment Exchange</w:t>
            </w:r>
          </w:p>
        </w:tc>
        <w:tc>
          <w:tcPr>
            <w:tcW w:w="0" w:type="auto"/>
          </w:tcPr>
          <w:p w14:paraId="503E55B9" w14:textId="77777777" w:rsidR="00125037" w:rsidRDefault="00125037" w:rsidP="00125037"/>
        </w:tc>
        <w:tc>
          <w:tcPr>
            <w:tcW w:w="0" w:type="auto"/>
          </w:tcPr>
          <w:p w14:paraId="026B7FBD" w14:textId="77777777" w:rsidR="00125037" w:rsidRDefault="00125037" w:rsidP="00125037"/>
        </w:tc>
        <w:tc>
          <w:tcPr>
            <w:tcW w:w="0" w:type="auto"/>
          </w:tcPr>
          <w:p w14:paraId="71102DDB" w14:textId="77777777" w:rsidR="00125037" w:rsidRDefault="00125037" w:rsidP="00125037"/>
        </w:tc>
      </w:tr>
    </w:tbl>
    <w:p w14:paraId="45D2CB32" w14:textId="49E760C1" w:rsidR="00001CD1" w:rsidRDefault="00001CD1" w:rsidP="00125037">
      <w:pPr>
        <w:pStyle w:val="Heading1"/>
      </w:pPr>
      <w:bookmarkStart w:id="34" w:name="_Toc204962524"/>
      <w:r>
        <w:t>FOREST, AGRICULTURE AND WATER RESOURCES</w:t>
      </w:r>
      <w:bookmarkEnd w:id="34"/>
    </w:p>
    <w:p w14:paraId="42CA1534" w14:textId="3F7B667A" w:rsidR="00001CD1" w:rsidRPr="00606C0A" w:rsidRDefault="00001CD1" w:rsidP="00125037">
      <w:pPr>
        <w:pStyle w:val="Heading2"/>
        <w:jc w:val="both"/>
      </w:pPr>
      <w:bookmarkStart w:id="35" w:name="_Toc204962525"/>
      <w:r w:rsidRPr="00606C0A">
        <w:t>The Scheduled Tribes and Other Traditional Forest Dwellers (Recognition of Forest Rights) Act, 2006)</w:t>
      </w:r>
      <w:r>
        <w:t xml:space="preserve">/ </w:t>
      </w:r>
      <w:r w:rsidRPr="00606C0A">
        <w:t>Forest Rights Act (FRA)</w:t>
      </w:r>
      <w:r w:rsidR="008B4005">
        <w:t>-</w:t>
      </w:r>
      <w:bookmarkEnd w:id="35"/>
    </w:p>
    <w:p w14:paraId="66451DB6" w14:textId="33AA413B" w:rsidR="008B4005" w:rsidRDefault="008B4005" w:rsidP="00855638">
      <w:pPr>
        <w:pStyle w:val="ListParagraph"/>
        <w:numPr>
          <w:ilvl w:val="0"/>
          <w:numId w:val="6"/>
        </w:numPr>
      </w:pPr>
      <w:r>
        <w:t>Total Forest land recognised (acres):</w:t>
      </w:r>
    </w:p>
    <w:p w14:paraId="0491BB78" w14:textId="77777777" w:rsidR="008B4005" w:rsidRDefault="008B4005" w:rsidP="00855638">
      <w:pPr>
        <w:pStyle w:val="ListParagraph"/>
        <w:numPr>
          <w:ilvl w:val="0"/>
          <w:numId w:val="6"/>
        </w:numPr>
      </w:pPr>
      <w:r>
        <w:t>Are there any forest villages in the district? (if yes), Details thereof:</w:t>
      </w:r>
    </w:p>
    <w:p w14:paraId="5D9C5623" w14:textId="79822597" w:rsidR="00001CD1" w:rsidRPr="006257DE" w:rsidRDefault="00001CD1" w:rsidP="00855638">
      <w:pPr>
        <w:pStyle w:val="ListParagraph"/>
        <w:numPr>
          <w:ilvl w:val="0"/>
          <w:numId w:val="6"/>
        </w:numPr>
      </w:pPr>
      <w:r w:rsidRPr="00C5565B">
        <w:t>FRA</w:t>
      </w:r>
      <w:r>
        <w:t xml:space="preserve"> title distributed</w:t>
      </w:r>
      <w:r w:rsidR="00D4522A">
        <w:t xml:space="preserve"> in </w:t>
      </w:r>
      <w:r w:rsidR="008B4005">
        <w:t>the last</w:t>
      </w:r>
      <w:r w:rsidR="00D4522A">
        <w:t xml:space="preserve"> </w:t>
      </w:r>
      <w:r w:rsidR="008B4005">
        <w:t>three</w:t>
      </w:r>
      <w:r w:rsidR="00D4522A">
        <w:t xml:space="preserve"> </w:t>
      </w:r>
      <w:r w:rsidR="008B4005">
        <w:t>y</w:t>
      </w:r>
      <w:r w:rsidR="00D21A9A">
        <w:t>ear</w:t>
      </w:r>
      <w:r w:rsidR="00D4522A">
        <w:t>s</w:t>
      </w:r>
      <w:r w:rsidR="001B4A77">
        <w:t xml:space="preserve"> (</w:t>
      </w:r>
      <w:r w:rsidR="001B4A77" w:rsidRPr="00223B32">
        <w:rPr>
          <w:i/>
          <w:iCs/>
        </w:rPr>
        <w:t>year wise</w:t>
      </w:r>
      <w:r w:rsidR="001B4A77">
        <w:t>)</w:t>
      </w:r>
      <w:r w:rsidR="00DC14D0">
        <w:t>:</w:t>
      </w:r>
    </w:p>
    <w:tbl>
      <w:tblPr>
        <w:tblStyle w:val="TableGrid"/>
        <w:tblW w:w="5000" w:type="pct"/>
        <w:tblLayout w:type="fixed"/>
        <w:tblLook w:val="04A0" w:firstRow="1" w:lastRow="0" w:firstColumn="1" w:lastColumn="0" w:noHBand="0" w:noVBand="1"/>
      </w:tblPr>
      <w:tblGrid>
        <w:gridCol w:w="1737"/>
        <w:gridCol w:w="1214"/>
        <w:gridCol w:w="1214"/>
        <w:gridCol w:w="1214"/>
        <w:gridCol w:w="1214"/>
        <w:gridCol w:w="1214"/>
        <w:gridCol w:w="1210"/>
      </w:tblGrid>
      <w:tr w:rsidR="001B4A77" w14:paraId="482F88E8" w14:textId="77777777" w:rsidTr="001B4A77">
        <w:trPr>
          <w:tblHeader/>
        </w:trPr>
        <w:tc>
          <w:tcPr>
            <w:tcW w:w="964" w:type="pct"/>
            <w:vAlign w:val="center"/>
          </w:tcPr>
          <w:p w14:paraId="51A16C48" w14:textId="1289594D" w:rsidR="001B4A77" w:rsidRPr="008B4005" w:rsidRDefault="001B4A77" w:rsidP="00125037">
            <w:pPr>
              <w:jc w:val="center"/>
            </w:pPr>
            <w:r w:rsidRPr="008B4005">
              <w:t>Title Distributed</w:t>
            </w:r>
          </w:p>
        </w:tc>
        <w:tc>
          <w:tcPr>
            <w:tcW w:w="673" w:type="pct"/>
          </w:tcPr>
          <w:p w14:paraId="4E50DEAA" w14:textId="0D199061" w:rsidR="001B4A77" w:rsidRPr="008B4005" w:rsidRDefault="001B4A77" w:rsidP="00125037">
            <w:pPr>
              <w:jc w:val="center"/>
            </w:pPr>
            <w:r>
              <w:t>Year</w:t>
            </w:r>
          </w:p>
        </w:tc>
        <w:tc>
          <w:tcPr>
            <w:tcW w:w="673" w:type="pct"/>
          </w:tcPr>
          <w:p w14:paraId="38C3F1C1" w14:textId="55663D77" w:rsidR="001B4A77" w:rsidRPr="008B4005" w:rsidRDefault="001B4A77" w:rsidP="00125037">
            <w:pPr>
              <w:jc w:val="center"/>
            </w:pPr>
            <w:r w:rsidRPr="008B4005">
              <w:t>Total Claims received</w:t>
            </w:r>
          </w:p>
        </w:tc>
        <w:tc>
          <w:tcPr>
            <w:tcW w:w="673" w:type="pct"/>
          </w:tcPr>
          <w:p w14:paraId="501E4CA8" w14:textId="3487C041" w:rsidR="001B4A77" w:rsidRPr="008B4005" w:rsidRDefault="001B4A77" w:rsidP="00125037">
            <w:pPr>
              <w:jc w:val="center"/>
            </w:pPr>
            <w:r w:rsidRPr="008B4005">
              <w:t>Title Approved</w:t>
            </w:r>
          </w:p>
        </w:tc>
        <w:tc>
          <w:tcPr>
            <w:tcW w:w="673" w:type="pct"/>
          </w:tcPr>
          <w:p w14:paraId="356FB72D" w14:textId="56E74671" w:rsidR="001B4A77" w:rsidRPr="008B4005" w:rsidRDefault="001B4A77" w:rsidP="00125037">
            <w:pPr>
              <w:jc w:val="center"/>
            </w:pPr>
            <w:r w:rsidRPr="008B4005">
              <w:t>Title Distributed</w:t>
            </w:r>
          </w:p>
        </w:tc>
        <w:tc>
          <w:tcPr>
            <w:tcW w:w="673" w:type="pct"/>
          </w:tcPr>
          <w:p w14:paraId="19D313A4" w14:textId="77777777" w:rsidR="001B4A77" w:rsidRPr="008B4005" w:rsidRDefault="001B4A77" w:rsidP="00125037">
            <w:pPr>
              <w:jc w:val="center"/>
            </w:pPr>
            <w:r w:rsidRPr="008B4005">
              <w:t>Rejected Title Claims</w:t>
            </w:r>
          </w:p>
        </w:tc>
        <w:tc>
          <w:tcPr>
            <w:tcW w:w="673" w:type="pct"/>
          </w:tcPr>
          <w:p w14:paraId="51A52955" w14:textId="77777777" w:rsidR="001B4A77" w:rsidRPr="008B4005" w:rsidRDefault="001B4A77" w:rsidP="00125037">
            <w:pPr>
              <w:jc w:val="center"/>
            </w:pPr>
            <w:r w:rsidRPr="008B4005">
              <w:t>Pending Title Claims</w:t>
            </w:r>
          </w:p>
        </w:tc>
      </w:tr>
      <w:tr w:rsidR="001B4A77" w14:paraId="5BC9FDF7" w14:textId="77777777" w:rsidTr="001B4A77">
        <w:tc>
          <w:tcPr>
            <w:tcW w:w="964" w:type="pct"/>
            <w:vMerge w:val="restart"/>
          </w:tcPr>
          <w:p w14:paraId="62A3FCC1" w14:textId="6AFC564E" w:rsidR="001B4A77" w:rsidRDefault="001B4A77" w:rsidP="00125037">
            <w:r>
              <w:t>Individual Forest Rights</w:t>
            </w:r>
          </w:p>
        </w:tc>
        <w:tc>
          <w:tcPr>
            <w:tcW w:w="673" w:type="pct"/>
          </w:tcPr>
          <w:p w14:paraId="7C2DAF98" w14:textId="77777777" w:rsidR="001B4A77" w:rsidRDefault="001B4A77" w:rsidP="00125037"/>
        </w:tc>
        <w:tc>
          <w:tcPr>
            <w:tcW w:w="673" w:type="pct"/>
          </w:tcPr>
          <w:p w14:paraId="48245519" w14:textId="0F7AFC4C" w:rsidR="001B4A77" w:rsidRDefault="001B4A77" w:rsidP="00125037"/>
        </w:tc>
        <w:tc>
          <w:tcPr>
            <w:tcW w:w="673" w:type="pct"/>
          </w:tcPr>
          <w:p w14:paraId="34E189E2" w14:textId="77777777" w:rsidR="001B4A77" w:rsidRDefault="001B4A77" w:rsidP="00125037"/>
        </w:tc>
        <w:tc>
          <w:tcPr>
            <w:tcW w:w="673" w:type="pct"/>
          </w:tcPr>
          <w:p w14:paraId="4B7368DC" w14:textId="77777777" w:rsidR="001B4A77" w:rsidRDefault="001B4A77" w:rsidP="00125037"/>
        </w:tc>
        <w:tc>
          <w:tcPr>
            <w:tcW w:w="673" w:type="pct"/>
          </w:tcPr>
          <w:p w14:paraId="258A9DE2" w14:textId="77777777" w:rsidR="001B4A77" w:rsidRDefault="001B4A77" w:rsidP="00125037"/>
        </w:tc>
        <w:tc>
          <w:tcPr>
            <w:tcW w:w="673" w:type="pct"/>
          </w:tcPr>
          <w:p w14:paraId="51D7B866" w14:textId="77777777" w:rsidR="001B4A77" w:rsidRDefault="001B4A77" w:rsidP="00125037"/>
        </w:tc>
      </w:tr>
      <w:tr w:rsidR="001B4A77" w14:paraId="385DD23F" w14:textId="77777777" w:rsidTr="001B4A77">
        <w:tc>
          <w:tcPr>
            <w:tcW w:w="964" w:type="pct"/>
            <w:vMerge/>
          </w:tcPr>
          <w:p w14:paraId="228236AF" w14:textId="77777777" w:rsidR="001B4A77" w:rsidRDefault="001B4A77" w:rsidP="00125037"/>
        </w:tc>
        <w:tc>
          <w:tcPr>
            <w:tcW w:w="673" w:type="pct"/>
          </w:tcPr>
          <w:p w14:paraId="7878A19A" w14:textId="77777777" w:rsidR="001B4A77" w:rsidRDefault="001B4A77" w:rsidP="00125037"/>
        </w:tc>
        <w:tc>
          <w:tcPr>
            <w:tcW w:w="673" w:type="pct"/>
          </w:tcPr>
          <w:p w14:paraId="46DC7C78" w14:textId="77777777" w:rsidR="001B4A77" w:rsidRDefault="001B4A77" w:rsidP="00125037"/>
        </w:tc>
        <w:tc>
          <w:tcPr>
            <w:tcW w:w="673" w:type="pct"/>
          </w:tcPr>
          <w:p w14:paraId="139FD440" w14:textId="77777777" w:rsidR="001B4A77" w:rsidRDefault="001B4A77" w:rsidP="00125037"/>
        </w:tc>
        <w:tc>
          <w:tcPr>
            <w:tcW w:w="673" w:type="pct"/>
          </w:tcPr>
          <w:p w14:paraId="759E47C1" w14:textId="77777777" w:rsidR="001B4A77" w:rsidRDefault="001B4A77" w:rsidP="00125037"/>
        </w:tc>
        <w:tc>
          <w:tcPr>
            <w:tcW w:w="673" w:type="pct"/>
          </w:tcPr>
          <w:p w14:paraId="5433B345" w14:textId="77777777" w:rsidR="001B4A77" w:rsidRDefault="001B4A77" w:rsidP="00125037"/>
        </w:tc>
        <w:tc>
          <w:tcPr>
            <w:tcW w:w="673" w:type="pct"/>
          </w:tcPr>
          <w:p w14:paraId="5E713728" w14:textId="77777777" w:rsidR="001B4A77" w:rsidRDefault="001B4A77" w:rsidP="00125037"/>
        </w:tc>
      </w:tr>
      <w:tr w:rsidR="001B4A77" w14:paraId="1A38AC32" w14:textId="77777777" w:rsidTr="001B4A77">
        <w:tc>
          <w:tcPr>
            <w:tcW w:w="964" w:type="pct"/>
            <w:vMerge/>
          </w:tcPr>
          <w:p w14:paraId="3ACC0276" w14:textId="77777777" w:rsidR="001B4A77" w:rsidRDefault="001B4A77" w:rsidP="00125037"/>
        </w:tc>
        <w:tc>
          <w:tcPr>
            <w:tcW w:w="673" w:type="pct"/>
          </w:tcPr>
          <w:p w14:paraId="3F872B8E" w14:textId="77777777" w:rsidR="001B4A77" w:rsidRDefault="001B4A77" w:rsidP="00125037"/>
        </w:tc>
        <w:tc>
          <w:tcPr>
            <w:tcW w:w="673" w:type="pct"/>
          </w:tcPr>
          <w:p w14:paraId="3F9EB363" w14:textId="77777777" w:rsidR="001B4A77" w:rsidRDefault="001B4A77" w:rsidP="00125037"/>
        </w:tc>
        <w:tc>
          <w:tcPr>
            <w:tcW w:w="673" w:type="pct"/>
          </w:tcPr>
          <w:p w14:paraId="4654BDC6" w14:textId="77777777" w:rsidR="001B4A77" w:rsidRDefault="001B4A77" w:rsidP="00125037"/>
        </w:tc>
        <w:tc>
          <w:tcPr>
            <w:tcW w:w="673" w:type="pct"/>
          </w:tcPr>
          <w:p w14:paraId="3C01227B" w14:textId="77777777" w:rsidR="001B4A77" w:rsidRDefault="001B4A77" w:rsidP="00125037"/>
        </w:tc>
        <w:tc>
          <w:tcPr>
            <w:tcW w:w="673" w:type="pct"/>
          </w:tcPr>
          <w:p w14:paraId="1294A273" w14:textId="77777777" w:rsidR="001B4A77" w:rsidRDefault="001B4A77" w:rsidP="00125037"/>
        </w:tc>
        <w:tc>
          <w:tcPr>
            <w:tcW w:w="673" w:type="pct"/>
          </w:tcPr>
          <w:p w14:paraId="6B28E07B" w14:textId="77777777" w:rsidR="001B4A77" w:rsidRDefault="001B4A77" w:rsidP="00125037"/>
        </w:tc>
      </w:tr>
      <w:tr w:rsidR="001B4A77" w14:paraId="44BFA18F" w14:textId="77777777" w:rsidTr="001B4A77">
        <w:tc>
          <w:tcPr>
            <w:tcW w:w="964" w:type="pct"/>
            <w:vMerge w:val="restart"/>
          </w:tcPr>
          <w:p w14:paraId="6F20CF8F" w14:textId="1D8D4496" w:rsidR="001B4A77" w:rsidRDefault="001B4A77" w:rsidP="00125037">
            <w:r>
              <w:t>Community Forest Right</w:t>
            </w:r>
          </w:p>
        </w:tc>
        <w:tc>
          <w:tcPr>
            <w:tcW w:w="673" w:type="pct"/>
          </w:tcPr>
          <w:p w14:paraId="1269EAF7" w14:textId="77777777" w:rsidR="001B4A77" w:rsidRDefault="001B4A77" w:rsidP="00125037"/>
        </w:tc>
        <w:tc>
          <w:tcPr>
            <w:tcW w:w="673" w:type="pct"/>
          </w:tcPr>
          <w:p w14:paraId="58C79131" w14:textId="7FB65F10" w:rsidR="001B4A77" w:rsidRDefault="001B4A77" w:rsidP="00125037"/>
        </w:tc>
        <w:tc>
          <w:tcPr>
            <w:tcW w:w="673" w:type="pct"/>
          </w:tcPr>
          <w:p w14:paraId="7B19E288" w14:textId="77777777" w:rsidR="001B4A77" w:rsidRDefault="001B4A77" w:rsidP="00125037"/>
        </w:tc>
        <w:tc>
          <w:tcPr>
            <w:tcW w:w="673" w:type="pct"/>
          </w:tcPr>
          <w:p w14:paraId="2B148487" w14:textId="77777777" w:rsidR="001B4A77" w:rsidRDefault="001B4A77" w:rsidP="00125037"/>
        </w:tc>
        <w:tc>
          <w:tcPr>
            <w:tcW w:w="673" w:type="pct"/>
          </w:tcPr>
          <w:p w14:paraId="4D2CF21A" w14:textId="77777777" w:rsidR="001B4A77" w:rsidRDefault="001B4A77" w:rsidP="00125037"/>
        </w:tc>
        <w:tc>
          <w:tcPr>
            <w:tcW w:w="673" w:type="pct"/>
          </w:tcPr>
          <w:p w14:paraId="5050BF16" w14:textId="77777777" w:rsidR="001B4A77" w:rsidRDefault="001B4A77" w:rsidP="00125037"/>
        </w:tc>
      </w:tr>
      <w:tr w:rsidR="001B4A77" w14:paraId="6C05FFAE" w14:textId="77777777" w:rsidTr="001B4A77">
        <w:tc>
          <w:tcPr>
            <w:tcW w:w="964" w:type="pct"/>
            <w:vMerge/>
          </w:tcPr>
          <w:p w14:paraId="68689625" w14:textId="77777777" w:rsidR="001B4A77" w:rsidRDefault="001B4A77" w:rsidP="00125037"/>
        </w:tc>
        <w:tc>
          <w:tcPr>
            <w:tcW w:w="673" w:type="pct"/>
          </w:tcPr>
          <w:p w14:paraId="0F54E5E8" w14:textId="77777777" w:rsidR="001B4A77" w:rsidRDefault="001B4A77" w:rsidP="00125037"/>
        </w:tc>
        <w:tc>
          <w:tcPr>
            <w:tcW w:w="673" w:type="pct"/>
          </w:tcPr>
          <w:p w14:paraId="4704AE4D" w14:textId="77777777" w:rsidR="001B4A77" w:rsidRDefault="001B4A77" w:rsidP="00125037"/>
        </w:tc>
        <w:tc>
          <w:tcPr>
            <w:tcW w:w="673" w:type="pct"/>
          </w:tcPr>
          <w:p w14:paraId="199FA295" w14:textId="77777777" w:rsidR="001B4A77" w:rsidRDefault="001B4A77" w:rsidP="00125037"/>
        </w:tc>
        <w:tc>
          <w:tcPr>
            <w:tcW w:w="673" w:type="pct"/>
          </w:tcPr>
          <w:p w14:paraId="1C2CE31B" w14:textId="77777777" w:rsidR="001B4A77" w:rsidRDefault="001B4A77" w:rsidP="00125037"/>
        </w:tc>
        <w:tc>
          <w:tcPr>
            <w:tcW w:w="673" w:type="pct"/>
          </w:tcPr>
          <w:p w14:paraId="01114666" w14:textId="77777777" w:rsidR="001B4A77" w:rsidRDefault="001B4A77" w:rsidP="00125037"/>
        </w:tc>
        <w:tc>
          <w:tcPr>
            <w:tcW w:w="673" w:type="pct"/>
          </w:tcPr>
          <w:p w14:paraId="0EC66464" w14:textId="77777777" w:rsidR="001B4A77" w:rsidRDefault="001B4A77" w:rsidP="00125037"/>
        </w:tc>
      </w:tr>
      <w:tr w:rsidR="001B4A77" w14:paraId="7DD35A1A" w14:textId="77777777" w:rsidTr="001B4A77">
        <w:tc>
          <w:tcPr>
            <w:tcW w:w="964" w:type="pct"/>
            <w:vMerge/>
          </w:tcPr>
          <w:p w14:paraId="23777E4E" w14:textId="77777777" w:rsidR="001B4A77" w:rsidRDefault="001B4A77" w:rsidP="00125037"/>
        </w:tc>
        <w:tc>
          <w:tcPr>
            <w:tcW w:w="673" w:type="pct"/>
          </w:tcPr>
          <w:p w14:paraId="3A35472F" w14:textId="77777777" w:rsidR="001B4A77" w:rsidRDefault="001B4A77" w:rsidP="00125037"/>
        </w:tc>
        <w:tc>
          <w:tcPr>
            <w:tcW w:w="673" w:type="pct"/>
          </w:tcPr>
          <w:p w14:paraId="28F8AF8A" w14:textId="77777777" w:rsidR="001B4A77" w:rsidRDefault="001B4A77" w:rsidP="00125037"/>
        </w:tc>
        <w:tc>
          <w:tcPr>
            <w:tcW w:w="673" w:type="pct"/>
          </w:tcPr>
          <w:p w14:paraId="67731653" w14:textId="77777777" w:rsidR="001B4A77" w:rsidRDefault="001B4A77" w:rsidP="00125037"/>
        </w:tc>
        <w:tc>
          <w:tcPr>
            <w:tcW w:w="673" w:type="pct"/>
          </w:tcPr>
          <w:p w14:paraId="452C5C26" w14:textId="77777777" w:rsidR="001B4A77" w:rsidRDefault="001B4A77" w:rsidP="00125037"/>
        </w:tc>
        <w:tc>
          <w:tcPr>
            <w:tcW w:w="673" w:type="pct"/>
          </w:tcPr>
          <w:p w14:paraId="51D7EA28" w14:textId="77777777" w:rsidR="001B4A77" w:rsidRDefault="001B4A77" w:rsidP="00125037"/>
        </w:tc>
        <w:tc>
          <w:tcPr>
            <w:tcW w:w="673" w:type="pct"/>
          </w:tcPr>
          <w:p w14:paraId="633EDDE4" w14:textId="77777777" w:rsidR="001B4A77" w:rsidRDefault="001B4A77" w:rsidP="00125037"/>
        </w:tc>
      </w:tr>
      <w:tr w:rsidR="001B4A77" w14:paraId="62950A80" w14:textId="77777777" w:rsidTr="001B4A77">
        <w:tc>
          <w:tcPr>
            <w:tcW w:w="964" w:type="pct"/>
            <w:vMerge w:val="restart"/>
          </w:tcPr>
          <w:p w14:paraId="06A5BA61" w14:textId="6D87EC83" w:rsidR="001B4A77" w:rsidRDefault="001B4A77" w:rsidP="00125037">
            <w:r w:rsidRPr="000E7CC7">
              <w:t>Community Forest Resources</w:t>
            </w:r>
          </w:p>
        </w:tc>
        <w:tc>
          <w:tcPr>
            <w:tcW w:w="673" w:type="pct"/>
          </w:tcPr>
          <w:p w14:paraId="1D2A160B" w14:textId="77777777" w:rsidR="001B4A77" w:rsidRDefault="001B4A77" w:rsidP="00125037"/>
        </w:tc>
        <w:tc>
          <w:tcPr>
            <w:tcW w:w="673" w:type="pct"/>
          </w:tcPr>
          <w:p w14:paraId="1EEBBD09" w14:textId="0467CCD7" w:rsidR="001B4A77" w:rsidRDefault="001B4A77" w:rsidP="00125037"/>
        </w:tc>
        <w:tc>
          <w:tcPr>
            <w:tcW w:w="673" w:type="pct"/>
          </w:tcPr>
          <w:p w14:paraId="54BFB2AC" w14:textId="77777777" w:rsidR="001B4A77" w:rsidRDefault="001B4A77" w:rsidP="00125037"/>
        </w:tc>
        <w:tc>
          <w:tcPr>
            <w:tcW w:w="673" w:type="pct"/>
          </w:tcPr>
          <w:p w14:paraId="5936575C" w14:textId="77777777" w:rsidR="001B4A77" w:rsidRDefault="001B4A77" w:rsidP="00125037"/>
        </w:tc>
        <w:tc>
          <w:tcPr>
            <w:tcW w:w="673" w:type="pct"/>
          </w:tcPr>
          <w:p w14:paraId="14C24D53" w14:textId="77777777" w:rsidR="001B4A77" w:rsidRDefault="001B4A77" w:rsidP="00125037"/>
        </w:tc>
        <w:tc>
          <w:tcPr>
            <w:tcW w:w="673" w:type="pct"/>
          </w:tcPr>
          <w:p w14:paraId="7D1D2804" w14:textId="77777777" w:rsidR="001B4A77" w:rsidRDefault="001B4A77" w:rsidP="00125037"/>
        </w:tc>
      </w:tr>
      <w:tr w:rsidR="001B4A77" w14:paraId="59023CFC" w14:textId="77777777" w:rsidTr="001B4A77">
        <w:tc>
          <w:tcPr>
            <w:tcW w:w="964" w:type="pct"/>
            <w:vMerge/>
          </w:tcPr>
          <w:p w14:paraId="5FFD4DB9" w14:textId="77777777" w:rsidR="001B4A77" w:rsidRPr="000E7CC7" w:rsidRDefault="001B4A77" w:rsidP="00125037"/>
        </w:tc>
        <w:tc>
          <w:tcPr>
            <w:tcW w:w="673" w:type="pct"/>
          </w:tcPr>
          <w:p w14:paraId="139B8FB8" w14:textId="77777777" w:rsidR="001B4A77" w:rsidRDefault="001B4A77" w:rsidP="00125037"/>
        </w:tc>
        <w:tc>
          <w:tcPr>
            <w:tcW w:w="673" w:type="pct"/>
          </w:tcPr>
          <w:p w14:paraId="51E553B2" w14:textId="77777777" w:rsidR="001B4A77" w:rsidRDefault="001B4A77" w:rsidP="00125037"/>
        </w:tc>
        <w:tc>
          <w:tcPr>
            <w:tcW w:w="673" w:type="pct"/>
          </w:tcPr>
          <w:p w14:paraId="65C8A2F0" w14:textId="77777777" w:rsidR="001B4A77" w:rsidRDefault="001B4A77" w:rsidP="00125037"/>
        </w:tc>
        <w:tc>
          <w:tcPr>
            <w:tcW w:w="673" w:type="pct"/>
          </w:tcPr>
          <w:p w14:paraId="5D1FB1C5" w14:textId="77777777" w:rsidR="001B4A77" w:rsidRDefault="001B4A77" w:rsidP="00125037"/>
        </w:tc>
        <w:tc>
          <w:tcPr>
            <w:tcW w:w="673" w:type="pct"/>
          </w:tcPr>
          <w:p w14:paraId="23F3B194" w14:textId="77777777" w:rsidR="001B4A77" w:rsidRDefault="001B4A77" w:rsidP="00125037"/>
        </w:tc>
        <w:tc>
          <w:tcPr>
            <w:tcW w:w="673" w:type="pct"/>
          </w:tcPr>
          <w:p w14:paraId="56F03A87" w14:textId="77777777" w:rsidR="001B4A77" w:rsidRDefault="001B4A77" w:rsidP="00125037"/>
        </w:tc>
      </w:tr>
      <w:tr w:rsidR="001B4A77" w14:paraId="4CABA289" w14:textId="77777777" w:rsidTr="001B4A77">
        <w:tc>
          <w:tcPr>
            <w:tcW w:w="964" w:type="pct"/>
            <w:vMerge/>
          </w:tcPr>
          <w:p w14:paraId="6FDAFCFB" w14:textId="77777777" w:rsidR="001B4A77" w:rsidRPr="000E7CC7" w:rsidRDefault="001B4A77" w:rsidP="00125037"/>
        </w:tc>
        <w:tc>
          <w:tcPr>
            <w:tcW w:w="673" w:type="pct"/>
          </w:tcPr>
          <w:p w14:paraId="3F2816E1" w14:textId="77777777" w:rsidR="001B4A77" w:rsidRDefault="001B4A77" w:rsidP="00125037"/>
        </w:tc>
        <w:tc>
          <w:tcPr>
            <w:tcW w:w="673" w:type="pct"/>
          </w:tcPr>
          <w:p w14:paraId="00028C96" w14:textId="77777777" w:rsidR="001B4A77" w:rsidRDefault="001B4A77" w:rsidP="00125037"/>
        </w:tc>
        <w:tc>
          <w:tcPr>
            <w:tcW w:w="673" w:type="pct"/>
          </w:tcPr>
          <w:p w14:paraId="7CD7F79B" w14:textId="77777777" w:rsidR="001B4A77" w:rsidRDefault="001B4A77" w:rsidP="00125037"/>
        </w:tc>
        <w:tc>
          <w:tcPr>
            <w:tcW w:w="673" w:type="pct"/>
          </w:tcPr>
          <w:p w14:paraId="04430075" w14:textId="77777777" w:rsidR="001B4A77" w:rsidRDefault="001B4A77" w:rsidP="00125037"/>
        </w:tc>
        <w:tc>
          <w:tcPr>
            <w:tcW w:w="673" w:type="pct"/>
          </w:tcPr>
          <w:p w14:paraId="19752F3F" w14:textId="77777777" w:rsidR="001B4A77" w:rsidRDefault="001B4A77" w:rsidP="00125037"/>
        </w:tc>
        <w:tc>
          <w:tcPr>
            <w:tcW w:w="673" w:type="pct"/>
          </w:tcPr>
          <w:p w14:paraId="3FA233D7" w14:textId="77777777" w:rsidR="001B4A77" w:rsidRDefault="001B4A77" w:rsidP="00125037"/>
        </w:tc>
      </w:tr>
    </w:tbl>
    <w:p w14:paraId="5FE653C1" w14:textId="1BA14DF8" w:rsidR="008B4005" w:rsidRDefault="008B4005" w:rsidP="00855638">
      <w:pPr>
        <w:pStyle w:val="ListParagraph"/>
        <w:numPr>
          <w:ilvl w:val="0"/>
          <w:numId w:val="6"/>
        </w:numPr>
        <w:jc w:val="both"/>
      </w:pPr>
      <w:r w:rsidRPr="008B4005">
        <w:t xml:space="preserve">Average </w:t>
      </w:r>
      <w:r w:rsidR="00DC14D0">
        <w:t>area</w:t>
      </w:r>
      <w:r w:rsidRPr="008B4005">
        <w:t xml:space="preserve"> of land allotted per individual beneficiary</w:t>
      </w:r>
      <w:r w:rsidR="00DC14D0">
        <w:t xml:space="preserve"> (in acre):</w:t>
      </w:r>
    </w:p>
    <w:p w14:paraId="0AC0C3D1" w14:textId="553B52DA" w:rsidR="00001CD1" w:rsidRDefault="00001CD1" w:rsidP="00855638">
      <w:pPr>
        <w:pStyle w:val="ListParagraph"/>
        <w:numPr>
          <w:ilvl w:val="0"/>
          <w:numId w:val="6"/>
        </w:numPr>
        <w:jc w:val="both"/>
      </w:pPr>
      <w:r w:rsidRPr="00187F68">
        <w:t xml:space="preserve">Has any review been made </w:t>
      </w:r>
      <w:r>
        <w:t>regarding</w:t>
      </w:r>
      <w:r w:rsidRPr="00187F68">
        <w:t xml:space="preserve"> claims rejected at various levels, if </w:t>
      </w:r>
      <w:proofErr w:type="gramStart"/>
      <w:r w:rsidRPr="00187F68">
        <w:t>so</w:t>
      </w:r>
      <w:proofErr w:type="gramEnd"/>
      <w:r w:rsidRPr="00187F68">
        <w:t xml:space="preserve"> progress thereof?</w:t>
      </w:r>
    </w:p>
    <w:p w14:paraId="46C04555" w14:textId="5024EA8C" w:rsidR="006C6F82" w:rsidRDefault="006C6F82" w:rsidP="00855638">
      <w:pPr>
        <w:pStyle w:val="ListParagraph"/>
        <w:numPr>
          <w:ilvl w:val="0"/>
          <w:numId w:val="6"/>
        </w:numPr>
        <w:jc w:val="both"/>
      </w:pPr>
      <w:r w:rsidRPr="006C6F82">
        <w:t>Wildlife Sanction/ Tiger Reserve project in the district, if yes, furnish the detailed information on Rehabilitation and Resettlement, Compensation and any issues regarding i</w:t>
      </w:r>
      <w:r w:rsidR="001B4A77">
        <w:t xml:space="preserve">t during </w:t>
      </w:r>
      <w:r w:rsidR="00DC14D0">
        <w:t>the last</w:t>
      </w:r>
      <w:r w:rsidR="001B4A77">
        <w:t xml:space="preserve"> 3 years</w:t>
      </w:r>
      <w:r w:rsidR="00DC14D0">
        <w:t>:</w:t>
      </w:r>
    </w:p>
    <w:p w14:paraId="3F080894" w14:textId="77777777" w:rsidR="002E25E2" w:rsidRDefault="002E25E2" w:rsidP="002E25E2">
      <w:pPr>
        <w:pStyle w:val="Heading2"/>
      </w:pPr>
      <w:bookmarkStart w:id="36" w:name="_Toc204962526"/>
      <w:r>
        <w:lastRenderedPageBreak/>
        <w:t>Minor Forest Produce</w:t>
      </w:r>
      <w:bookmarkEnd w:id="36"/>
    </w:p>
    <w:p w14:paraId="6474B330" w14:textId="77777777" w:rsidR="00DC14D0" w:rsidRPr="00DC14D0" w:rsidRDefault="00DC14D0" w:rsidP="00855638">
      <w:pPr>
        <w:pStyle w:val="ListParagraph"/>
        <w:numPr>
          <w:ilvl w:val="0"/>
          <w:numId w:val="13"/>
        </w:numPr>
        <w:jc w:val="both"/>
        <w:rPr>
          <w:color w:val="000000" w:themeColor="text1"/>
        </w:rPr>
      </w:pPr>
      <w:r w:rsidRPr="00DC14D0">
        <w:t>Is any Minor Forest Produce (MFP) collected by members of the Scheduled Tribes in the district? If yes, what measures have been undertaken to create awareness regarding the Minimum Support Price (MSP) for such produce?</w:t>
      </w:r>
    </w:p>
    <w:p w14:paraId="0CB94383" w14:textId="5E364EAA" w:rsidR="002E25E2" w:rsidRPr="00DC14D0" w:rsidRDefault="002E25E2" w:rsidP="00855638">
      <w:pPr>
        <w:pStyle w:val="ListParagraph"/>
        <w:numPr>
          <w:ilvl w:val="0"/>
          <w:numId w:val="13"/>
        </w:numPr>
        <w:jc w:val="both"/>
        <w:rPr>
          <w:color w:val="000000" w:themeColor="text1"/>
        </w:rPr>
      </w:pPr>
      <w:r w:rsidRPr="00DC14D0">
        <w:rPr>
          <w:color w:val="000000" w:themeColor="text1"/>
        </w:rPr>
        <w:t>Details on Van</w:t>
      </w:r>
      <w:r w:rsidR="00DC14D0" w:rsidRPr="00DC14D0">
        <w:rPr>
          <w:color w:val="000000" w:themeColor="text1"/>
        </w:rPr>
        <w:t xml:space="preserve"> D</w:t>
      </w:r>
      <w:r w:rsidRPr="00DC14D0">
        <w:rPr>
          <w:color w:val="000000" w:themeColor="text1"/>
        </w:rPr>
        <w:t>han Vikas Kendras (VDVKs) in the district</w:t>
      </w:r>
      <w:r w:rsidR="00DC14D0" w:rsidRPr="00DC14D0">
        <w:rPr>
          <w:color w:val="000000" w:themeColor="text1"/>
        </w:rPr>
        <w:t>:</w:t>
      </w:r>
    </w:p>
    <w:p w14:paraId="2495D416" w14:textId="1E5521EB" w:rsidR="00DC14D0" w:rsidRPr="001040E5" w:rsidRDefault="00DC14D0" w:rsidP="00855638">
      <w:pPr>
        <w:pStyle w:val="ListParagraph"/>
        <w:numPr>
          <w:ilvl w:val="0"/>
          <w:numId w:val="13"/>
        </w:numPr>
        <w:jc w:val="both"/>
        <w:rPr>
          <w:color w:val="000000" w:themeColor="text1"/>
        </w:rPr>
      </w:pPr>
      <w:r>
        <w:rPr>
          <w:color w:val="000000" w:themeColor="text1"/>
        </w:rPr>
        <w:t xml:space="preserve">Whether any NGO/ Agency empaneled for the marketing of the MFP  </w:t>
      </w:r>
    </w:p>
    <w:p w14:paraId="3A5FA267" w14:textId="340AF87D" w:rsidR="002E25E2" w:rsidRPr="001040E5" w:rsidRDefault="002E25E2" w:rsidP="00855638">
      <w:pPr>
        <w:pStyle w:val="ListParagraph"/>
        <w:numPr>
          <w:ilvl w:val="0"/>
          <w:numId w:val="13"/>
        </w:numPr>
        <w:jc w:val="both"/>
        <w:rPr>
          <w:color w:val="000000" w:themeColor="text1"/>
        </w:rPr>
      </w:pPr>
      <w:r>
        <w:rPr>
          <w:color w:val="000000" w:themeColor="text1"/>
        </w:rPr>
        <w:t xml:space="preserve">Details on </w:t>
      </w:r>
      <w:r w:rsidRPr="001040E5">
        <w:rPr>
          <w:color w:val="000000" w:themeColor="text1"/>
        </w:rPr>
        <w:t>M</w:t>
      </w:r>
      <w:r>
        <w:rPr>
          <w:color w:val="000000" w:themeColor="text1"/>
        </w:rPr>
        <w:t xml:space="preserve">inimum </w:t>
      </w:r>
      <w:r w:rsidRPr="001040E5">
        <w:rPr>
          <w:color w:val="000000" w:themeColor="text1"/>
        </w:rPr>
        <w:t>S</w:t>
      </w:r>
      <w:r>
        <w:rPr>
          <w:color w:val="000000" w:themeColor="text1"/>
        </w:rPr>
        <w:t xml:space="preserve">upport </w:t>
      </w:r>
      <w:r w:rsidRPr="001040E5">
        <w:rPr>
          <w:color w:val="000000" w:themeColor="text1"/>
        </w:rPr>
        <w:t>P</w:t>
      </w:r>
      <w:r>
        <w:rPr>
          <w:color w:val="000000" w:themeColor="text1"/>
        </w:rPr>
        <w:t>rice</w:t>
      </w:r>
      <w:r w:rsidRPr="001040E5">
        <w:rPr>
          <w:color w:val="000000" w:themeColor="text1"/>
        </w:rPr>
        <w:t xml:space="preserve"> for M</w:t>
      </w:r>
      <w:r>
        <w:rPr>
          <w:color w:val="000000" w:themeColor="text1"/>
        </w:rPr>
        <w:t xml:space="preserve">inor </w:t>
      </w:r>
      <w:r w:rsidRPr="001040E5">
        <w:rPr>
          <w:color w:val="000000" w:themeColor="text1"/>
        </w:rPr>
        <w:t>F</w:t>
      </w:r>
      <w:r>
        <w:rPr>
          <w:color w:val="000000" w:themeColor="text1"/>
        </w:rPr>
        <w:t xml:space="preserve">orest </w:t>
      </w:r>
      <w:r w:rsidRPr="001040E5">
        <w:rPr>
          <w:color w:val="000000" w:themeColor="text1"/>
        </w:rPr>
        <w:t>P</w:t>
      </w:r>
      <w:r>
        <w:rPr>
          <w:color w:val="000000" w:themeColor="text1"/>
        </w:rPr>
        <w:t>roduce</w:t>
      </w:r>
      <w:r w:rsidR="00DC14D0">
        <w:rPr>
          <w:color w:val="000000" w:themeColor="text1"/>
        </w:rPr>
        <w:t>:</w:t>
      </w:r>
    </w:p>
    <w:p w14:paraId="341D6264" w14:textId="7727C690" w:rsidR="006C6F82" w:rsidRDefault="00001CD1" w:rsidP="00125037">
      <w:pPr>
        <w:pStyle w:val="Heading2"/>
      </w:pPr>
      <w:bookmarkStart w:id="37" w:name="_Toc204962527"/>
      <w:r>
        <w:t>Agriculture</w:t>
      </w:r>
      <w:bookmarkEnd w:id="37"/>
    </w:p>
    <w:p w14:paraId="600B243A" w14:textId="77777777" w:rsidR="00DC14D0" w:rsidRDefault="006C6F82" w:rsidP="00855638">
      <w:pPr>
        <w:pStyle w:val="ListParagraph"/>
        <w:numPr>
          <w:ilvl w:val="0"/>
          <w:numId w:val="31"/>
        </w:numPr>
        <w:jc w:val="both"/>
        <w:rPr>
          <w:rFonts w:ascii="Times New Roman" w:eastAsia="Times New Roman" w:hAnsi="Times New Roman" w:cs="Times New Roman"/>
          <w:kern w:val="0"/>
          <w14:ligatures w14:val="none"/>
        </w:rPr>
      </w:pPr>
      <w:r w:rsidRPr="006C6F82">
        <w:rPr>
          <w:rFonts w:ascii="Times New Roman" w:eastAsia="Times New Roman" w:hAnsi="Times New Roman" w:cs="Times New Roman"/>
          <w:kern w:val="0"/>
          <w14:ligatures w14:val="none"/>
        </w:rPr>
        <w:t xml:space="preserve">Total number of Scheduled Tribe (ST) </w:t>
      </w:r>
      <w:proofErr w:type="gramStart"/>
      <w:r w:rsidRPr="006C6F82">
        <w:rPr>
          <w:rFonts w:ascii="Times New Roman" w:eastAsia="Times New Roman" w:hAnsi="Times New Roman" w:cs="Times New Roman"/>
          <w:kern w:val="0"/>
          <w14:ligatures w14:val="none"/>
        </w:rPr>
        <w:t>households</w:t>
      </w:r>
      <w:proofErr w:type="gramEnd"/>
      <w:r w:rsidRPr="006C6F82">
        <w:rPr>
          <w:rFonts w:ascii="Times New Roman" w:eastAsia="Times New Roman" w:hAnsi="Times New Roman" w:cs="Times New Roman"/>
          <w:kern w:val="0"/>
          <w14:ligatures w14:val="none"/>
        </w:rPr>
        <w:t xml:space="preserve"> dependent on agriculture.</w:t>
      </w:r>
    </w:p>
    <w:p w14:paraId="03B09685" w14:textId="26799F5C" w:rsidR="006C6F82" w:rsidRDefault="006C6F82" w:rsidP="00855638">
      <w:pPr>
        <w:pStyle w:val="ListParagraph"/>
        <w:numPr>
          <w:ilvl w:val="0"/>
          <w:numId w:val="31"/>
        </w:numPr>
        <w:jc w:val="both"/>
        <w:rPr>
          <w:rFonts w:ascii="Times New Roman" w:eastAsia="Times New Roman" w:hAnsi="Times New Roman" w:cs="Times New Roman"/>
          <w:kern w:val="0"/>
          <w14:ligatures w14:val="none"/>
        </w:rPr>
      </w:pPr>
      <w:r w:rsidRPr="006C6F82">
        <w:rPr>
          <w:rFonts w:ascii="Times New Roman" w:eastAsia="Times New Roman" w:hAnsi="Times New Roman" w:cs="Times New Roman"/>
          <w:kern w:val="0"/>
          <w14:ligatures w14:val="none"/>
        </w:rPr>
        <w:t>Total number of landless ST households.</w:t>
      </w:r>
    </w:p>
    <w:p w14:paraId="4FEBD31F" w14:textId="7370DA66" w:rsidR="006C6F82" w:rsidRDefault="006C6F82" w:rsidP="00855638">
      <w:pPr>
        <w:pStyle w:val="ListParagraph"/>
        <w:numPr>
          <w:ilvl w:val="0"/>
          <w:numId w:val="31"/>
        </w:numPr>
        <w:jc w:val="both"/>
        <w:rPr>
          <w:rFonts w:ascii="Times New Roman" w:eastAsia="Times New Roman" w:hAnsi="Times New Roman" w:cs="Times New Roman"/>
          <w:kern w:val="0"/>
          <w14:ligatures w14:val="none"/>
        </w:rPr>
      </w:pPr>
      <w:r w:rsidRPr="006C6F82">
        <w:rPr>
          <w:rFonts w:ascii="Times New Roman" w:eastAsia="Times New Roman" w:hAnsi="Times New Roman" w:cs="Times New Roman"/>
          <w:kern w:val="0"/>
          <w14:ligatures w14:val="none"/>
        </w:rPr>
        <w:t xml:space="preserve">Details of any farm input scheme being implemented by the district administration; specify name of the scheme, type of support provided, and extent of coverage </w:t>
      </w:r>
    </w:p>
    <w:p w14:paraId="24560FBD" w14:textId="77777777" w:rsidR="008A4A34" w:rsidRDefault="008A4A34" w:rsidP="00855638">
      <w:pPr>
        <w:pStyle w:val="ListParagraph"/>
        <w:numPr>
          <w:ilvl w:val="1"/>
          <w:numId w:val="31"/>
        </w:numPr>
      </w:pPr>
      <w:r>
        <w:t>Total:</w:t>
      </w:r>
    </w:p>
    <w:p w14:paraId="14A68D5F" w14:textId="77777777" w:rsidR="008A4A34" w:rsidRDefault="008A4A34" w:rsidP="00855638">
      <w:pPr>
        <w:pStyle w:val="ListParagraph"/>
        <w:numPr>
          <w:ilvl w:val="1"/>
          <w:numId w:val="31"/>
        </w:numPr>
      </w:pPr>
      <w:r>
        <w:t>ST:</w:t>
      </w:r>
    </w:p>
    <w:p w14:paraId="13556A16" w14:textId="5B4871DB" w:rsidR="006C6F82" w:rsidRDefault="006C6F82" w:rsidP="00855638">
      <w:pPr>
        <w:pStyle w:val="ListParagraph"/>
        <w:numPr>
          <w:ilvl w:val="0"/>
          <w:numId w:val="31"/>
        </w:numPr>
        <w:jc w:val="both"/>
        <w:rPr>
          <w:rFonts w:ascii="Times New Roman" w:eastAsia="Times New Roman" w:hAnsi="Times New Roman" w:cs="Times New Roman"/>
          <w:kern w:val="0"/>
          <w14:ligatures w14:val="none"/>
        </w:rPr>
      </w:pPr>
      <w:r w:rsidRPr="006C6F82">
        <w:rPr>
          <w:rFonts w:ascii="Times New Roman" w:eastAsia="Times New Roman" w:hAnsi="Times New Roman" w:cs="Times New Roman"/>
          <w:kern w:val="0"/>
          <w14:ligatures w14:val="none"/>
        </w:rPr>
        <w:t xml:space="preserve">Total number of beneficiaries under </w:t>
      </w:r>
      <w:r w:rsidR="00DC14D0" w:rsidRPr="00DC14D0">
        <w:rPr>
          <w:rFonts w:ascii="Times New Roman" w:eastAsia="Times New Roman" w:hAnsi="Times New Roman" w:cs="Times New Roman"/>
          <w:kern w:val="0"/>
          <w14:ligatures w14:val="none"/>
        </w:rPr>
        <w:t>PM-Kisan Samman Nidhi</w:t>
      </w:r>
      <w:r w:rsidR="00DC14D0">
        <w:rPr>
          <w:rFonts w:ascii="Times New Roman" w:eastAsia="Times New Roman" w:hAnsi="Times New Roman" w:cs="Times New Roman"/>
          <w:kern w:val="0"/>
          <w14:ligatures w14:val="none"/>
        </w:rPr>
        <w:t xml:space="preserve"> </w:t>
      </w:r>
      <w:r w:rsidRPr="006C6F82">
        <w:rPr>
          <w:rFonts w:ascii="Times New Roman" w:eastAsia="Times New Roman" w:hAnsi="Times New Roman" w:cs="Times New Roman"/>
          <w:kern w:val="0"/>
          <w14:ligatures w14:val="none"/>
        </w:rPr>
        <w:t>Scheme</w:t>
      </w:r>
      <w:r w:rsidR="008A4A34">
        <w:rPr>
          <w:rFonts w:ascii="Times New Roman" w:eastAsia="Times New Roman" w:hAnsi="Times New Roman" w:cs="Times New Roman"/>
          <w:kern w:val="0"/>
          <w14:ligatures w14:val="none"/>
        </w:rPr>
        <w:t>-</w:t>
      </w:r>
    </w:p>
    <w:p w14:paraId="71AD1BBB" w14:textId="77777777" w:rsidR="008A4A34" w:rsidRDefault="008A4A34" w:rsidP="00855638">
      <w:pPr>
        <w:pStyle w:val="ListParagraph"/>
        <w:numPr>
          <w:ilvl w:val="1"/>
          <w:numId w:val="35"/>
        </w:numPr>
      </w:pPr>
      <w:r>
        <w:t>Total:</w:t>
      </w:r>
    </w:p>
    <w:p w14:paraId="190DCE78" w14:textId="77777777" w:rsidR="008A4A34" w:rsidRDefault="008A4A34" w:rsidP="00855638">
      <w:pPr>
        <w:pStyle w:val="ListParagraph"/>
        <w:numPr>
          <w:ilvl w:val="1"/>
          <w:numId w:val="35"/>
        </w:numPr>
      </w:pPr>
      <w:r>
        <w:t>ST:</w:t>
      </w:r>
    </w:p>
    <w:p w14:paraId="6BFE5295" w14:textId="3DF06F4D" w:rsidR="006C6F82" w:rsidRDefault="006C6F82" w:rsidP="00855638">
      <w:pPr>
        <w:pStyle w:val="ListParagraph"/>
        <w:numPr>
          <w:ilvl w:val="0"/>
          <w:numId w:val="31"/>
        </w:numPr>
        <w:jc w:val="both"/>
        <w:rPr>
          <w:rFonts w:ascii="Times New Roman" w:eastAsia="Times New Roman" w:hAnsi="Times New Roman" w:cs="Times New Roman"/>
          <w:kern w:val="0"/>
          <w14:ligatures w14:val="none"/>
        </w:rPr>
      </w:pPr>
      <w:r w:rsidRPr="006C6F82">
        <w:rPr>
          <w:rFonts w:ascii="Times New Roman" w:eastAsia="Times New Roman" w:hAnsi="Times New Roman" w:cs="Times New Roman"/>
          <w:kern w:val="0"/>
          <w14:ligatures w14:val="none"/>
        </w:rPr>
        <w:t>Total number of beneficiaries under Pradhan Mantri Fasal Bima Yojana (PM-FBY)</w:t>
      </w:r>
      <w:r w:rsidR="008A4A34">
        <w:rPr>
          <w:rFonts w:ascii="Times New Roman" w:eastAsia="Times New Roman" w:hAnsi="Times New Roman" w:cs="Times New Roman"/>
          <w:kern w:val="0"/>
          <w14:ligatures w14:val="none"/>
        </w:rPr>
        <w:t>-</w:t>
      </w:r>
    </w:p>
    <w:p w14:paraId="43245A93" w14:textId="77777777" w:rsidR="008A4A34" w:rsidRDefault="008A4A34" w:rsidP="00855638">
      <w:pPr>
        <w:pStyle w:val="ListParagraph"/>
        <w:numPr>
          <w:ilvl w:val="1"/>
          <w:numId w:val="36"/>
        </w:numPr>
      </w:pPr>
      <w:r>
        <w:t>Total:</w:t>
      </w:r>
    </w:p>
    <w:p w14:paraId="64B38A66" w14:textId="77777777" w:rsidR="008A4A34" w:rsidRDefault="008A4A34" w:rsidP="00855638">
      <w:pPr>
        <w:pStyle w:val="ListParagraph"/>
        <w:numPr>
          <w:ilvl w:val="1"/>
          <w:numId w:val="36"/>
        </w:numPr>
      </w:pPr>
      <w:r>
        <w:t>ST:</w:t>
      </w:r>
    </w:p>
    <w:p w14:paraId="2F212F89" w14:textId="6D7D78A1" w:rsidR="006C6F82" w:rsidRDefault="006C6F82" w:rsidP="00855638">
      <w:pPr>
        <w:pStyle w:val="ListParagraph"/>
        <w:numPr>
          <w:ilvl w:val="0"/>
          <w:numId w:val="31"/>
        </w:numPr>
        <w:jc w:val="both"/>
        <w:rPr>
          <w:rFonts w:ascii="Times New Roman" w:eastAsia="Times New Roman" w:hAnsi="Times New Roman" w:cs="Times New Roman"/>
          <w:kern w:val="0"/>
          <w14:ligatures w14:val="none"/>
        </w:rPr>
      </w:pPr>
      <w:r w:rsidRPr="006C6F82">
        <w:rPr>
          <w:rFonts w:ascii="Times New Roman" w:eastAsia="Times New Roman" w:hAnsi="Times New Roman" w:cs="Times New Roman"/>
          <w:kern w:val="0"/>
          <w14:ligatures w14:val="none"/>
        </w:rPr>
        <w:t>Whether the practice of shifting cultivation (slash and burn) exists in the district. If yes, what specific measures have been undertaken by the district administration to discourage or eliminate this practice?</w:t>
      </w:r>
    </w:p>
    <w:p w14:paraId="3C3FC63D" w14:textId="673EF75D" w:rsidR="00DC14D0" w:rsidRDefault="00DC14D0" w:rsidP="00855638">
      <w:pPr>
        <w:pStyle w:val="ListParagraph"/>
        <w:numPr>
          <w:ilvl w:val="0"/>
          <w:numId w:val="31"/>
        </w:num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Soil Health Card (SHC) issued in the district</w:t>
      </w:r>
      <w:r w:rsidR="00664CDB">
        <w:rPr>
          <w:rFonts w:ascii="Times New Roman" w:eastAsia="Times New Roman" w:hAnsi="Times New Roman" w:cs="Times New Roman"/>
          <w:kern w:val="0"/>
          <w14:ligatures w14:val="none"/>
        </w:rPr>
        <w:t>-</w:t>
      </w:r>
    </w:p>
    <w:p w14:paraId="46D39984" w14:textId="5ACA22CB" w:rsidR="00664CDB" w:rsidRDefault="00664CDB" w:rsidP="00855638">
      <w:pPr>
        <w:pStyle w:val="ListParagraph"/>
        <w:numPr>
          <w:ilvl w:val="1"/>
          <w:numId w:val="31"/>
        </w:num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Total</w:t>
      </w:r>
    </w:p>
    <w:p w14:paraId="4AC7EE0E" w14:textId="0E08BD71" w:rsidR="00664CDB" w:rsidRPr="006C6F82" w:rsidRDefault="00664CDB" w:rsidP="00855638">
      <w:pPr>
        <w:pStyle w:val="ListParagraph"/>
        <w:numPr>
          <w:ilvl w:val="1"/>
          <w:numId w:val="31"/>
        </w:num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w:t>
      </w:r>
    </w:p>
    <w:p w14:paraId="147A6866" w14:textId="77777777" w:rsidR="002E25E2" w:rsidRDefault="002E25E2" w:rsidP="002E25E2">
      <w:pPr>
        <w:pStyle w:val="Heading2"/>
      </w:pPr>
      <w:bookmarkStart w:id="38" w:name="_Toc204962528"/>
      <w:r>
        <w:t>Irrigation (</w:t>
      </w:r>
      <w:r w:rsidRPr="00223B32">
        <w:rPr>
          <w:i/>
          <w:iCs/>
        </w:rPr>
        <w:t>as on date</w:t>
      </w:r>
      <w:r>
        <w:t>)</w:t>
      </w:r>
      <w:bookmarkEnd w:id="38"/>
    </w:p>
    <w:p w14:paraId="3703CB0D" w14:textId="35931951" w:rsidR="002E25E2" w:rsidRDefault="00664CDB" w:rsidP="00855638">
      <w:pPr>
        <w:pStyle w:val="ListParagraph"/>
        <w:numPr>
          <w:ilvl w:val="0"/>
          <w:numId w:val="12"/>
        </w:numPr>
      </w:pPr>
      <w:r w:rsidRPr="00664CDB">
        <w:t xml:space="preserve">Provide details of the area under irrigation and </w:t>
      </w:r>
      <w:proofErr w:type="gramStart"/>
      <w:r w:rsidRPr="00664CDB">
        <w:t>un-irrigated</w:t>
      </w:r>
      <w:proofErr w:type="gramEnd"/>
      <w:r w:rsidRPr="00664CDB">
        <w:t xml:space="preserve"> land in the district</w:t>
      </w:r>
      <w:r>
        <w:t xml:space="preserve"> (in acre):</w:t>
      </w:r>
    </w:p>
    <w:p w14:paraId="5E9714DB" w14:textId="6507F085" w:rsidR="00664CDB" w:rsidRDefault="00DC14D0" w:rsidP="00855638">
      <w:pPr>
        <w:pStyle w:val="ListParagraph"/>
        <w:numPr>
          <w:ilvl w:val="1"/>
          <w:numId w:val="12"/>
        </w:numPr>
      </w:pPr>
      <w:r w:rsidRPr="00DC14D0">
        <w:t>Area under Irrigation</w:t>
      </w:r>
      <w:r w:rsidR="00664CDB">
        <w:t>:</w:t>
      </w:r>
    </w:p>
    <w:p w14:paraId="13484025" w14:textId="2B11A296" w:rsidR="002E25E2" w:rsidRDefault="002E25E2" w:rsidP="00855638">
      <w:pPr>
        <w:pStyle w:val="ListParagraph"/>
        <w:numPr>
          <w:ilvl w:val="2"/>
          <w:numId w:val="12"/>
        </w:numPr>
      </w:pPr>
      <w:r>
        <w:t>Overall</w:t>
      </w:r>
    </w:p>
    <w:p w14:paraId="55D193E5" w14:textId="77777777" w:rsidR="002E25E2" w:rsidRDefault="002E25E2" w:rsidP="00855638">
      <w:pPr>
        <w:pStyle w:val="ListParagraph"/>
        <w:numPr>
          <w:ilvl w:val="2"/>
          <w:numId w:val="12"/>
        </w:numPr>
      </w:pPr>
      <w:r>
        <w:t>ST</w:t>
      </w:r>
    </w:p>
    <w:p w14:paraId="6AA48F8C" w14:textId="77777777" w:rsidR="00DC14D0" w:rsidRDefault="00DC14D0" w:rsidP="00855638">
      <w:pPr>
        <w:pStyle w:val="ListParagraph"/>
        <w:numPr>
          <w:ilvl w:val="1"/>
          <w:numId w:val="12"/>
        </w:numPr>
      </w:pPr>
      <w:r w:rsidRPr="00DC14D0">
        <w:t>Area under Un-irrigated Land:</w:t>
      </w:r>
    </w:p>
    <w:p w14:paraId="475D83C5" w14:textId="01EFE158" w:rsidR="002E25E2" w:rsidRDefault="002E25E2" w:rsidP="00855638">
      <w:pPr>
        <w:pStyle w:val="ListParagraph"/>
        <w:numPr>
          <w:ilvl w:val="2"/>
          <w:numId w:val="12"/>
        </w:numPr>
      </w:pPr>
      <w:r>
        <w:t>Overall</w:t>
      </w:r>
    </w:p>
    <w:p w14:paraId="699506F6" w14:textId="77777777" w:rsidR="002E25E2" w:rsidRDefault="002E25E2" w:rsidP="00855638">
      <w:pPr>
        <w:pStyle w:val="ListParagraph"/>
        <w:numPr>
          <w:ilvl w:val="2"/>
          <w:numId w:val="12"/>
        </w:numPr>
      </w:pPr>
      <w:r>
        <w:t>ST</w:t>
      </w:r>
    </w:p>
    <w:p w14:paraId="153908E0" w14:textId="77777777" w:rsidR="002E25E2" w:rsidRPr="007218BE" w:rsidRDefault="002E25E2" w:rsidP="00855638">
      <w:pPr>
        <w:pStyle w:val="ListParagraph"/>
        <w:numPr>
          <w:ilvl w:val="0"/>
          <w:numId w:val="12"/>
        </w:numPr>
      </w:pPr>
      <w:r>
        <w:t>No. of water bodies rejuvenated under MGNREGA during this period</w:t>
      </w:r>
    </w:p>
    <w:p w14:paraId="6C044118" w14:textId="790D35C3" w:rsidR="006C6F82" w:rsidRPr="006C6F82" w:rsidRDefault="006C6F82" w:rsidP="00125037">
      <w:pPr>
        <w:pStyle w:val="Heading2"/>
      </w:pPr>
      <w:bookmarkStart w:id="39" w:name="_Toc204962529"/>
      <w:r w:rsidRPr="006C6F82">
        <w:rPr>
          <w:rFonts w:ascii="Times New Roman" w:hAnsi="Times New Roman" w:cs="Times New Roman"/>
          <w:kern w:val="0"/>
          <w14:ligatures w14:val="none"/>
        </w:rPr>
        <w:t>Animal Husbandry</w:t>
      </w:r>
      <w:bookmarkEnd w:id="39"/>
    </w:p>
    <w:p w14:paraId="28857A8A" w14:textId="77777777" w:rsidR="002E25E2" w:rsidRDefault="002E25E2" w:rsidP="00855638">
      <w:pPr>
        <w:pStyle w:val="ListParagraph"/>
        <w:numPr>
          <w:ilvl w:val="0"/>
          <w:numId w:val="32"/>
        </w:numPr>
        <w:ind w:hanging="578"/>
        <w:jc w:val="both"/>
        <w:rPr>
          <w:rFonts w:ascii="Times New Roman" w:eastAsia="Times New Roman" w:hAnsi="Times New Roman" w:cs="Times New Roman"/>
          <w:kern w:val="0"/>
          <w14:ligatures w14:val="none"/>
        </w:rPr>
      </w:pPr>
      <w:r w:rsidRPr="006C6F82">
        <w:rPr>
          <w:rFonts w:ascii="Times New Roman" w:eastAsia="Times New Roman" w:hAnsi="Times New Roman" w:cs="Times New Roman"/>
          <w:kern w:val="0"/>
          <w14:ligatures w14:val="none"/>
        </w:rPr>
        <w:t xml:space="preserve">Total number of beneficiaries under the Rashtriya Gokul Mission </w:t>
      </w:r>
    </w:p>
    <w:p w14:paraId="3C7CFB0D" w14:textId="77777777" w:rsidR="008A4A34" w:rsidRDefault="008A4A34" w:rsidP="00855638">
      <w:pPr>
        <w:pStyle w:val="ListParagraph"/>
        <w:numPr>
          <w:ilvl w:val="1"/>
          <w:numId w:val="32"/>
        </w:numPr>
        <w:jc w:val="both"/>
      </w:pPr>
      <w:r>
        <w:t>Total:</w:t>
      </w:r>
    </w:p>
    <w:p w14:paraId="21B7EB87" w14:textId="77777777" w:rsidR="008A4A34" w:rsidRDefault="008A4A34" w:rsidP="00855638">
      <w:pPr>
        <w:pStyle w:val="ListParagraph"/>
        <w:numPr>
          <w:ilvl w:val="1"/>
          <w:numId w:val="32"/>
        </w:numPr>
        <w:jc w:val="both"/>
      </w:pPr>
      <w:r>
        <w:t>ST:</w:t>
      </w:r>
    </w:p>
    <w:p w14:paraId="7EBBAC7B" w14:textId="77777777" w:rsidR="002E25E2" w:rsidRDefault="002E25E2" w:rsidP="00855638">
      <w:pPr>
        <w:pStyle w:val="ListParagraph"/>
        <w:numPr>
          <w:ilvl w:val="0"/>
          <w:numId w:val="32"/>
        </w:numPr>
        <w:ind w:hanging="578"/>
        <w:jc w:val="both"/>
        <w:rPr>
          <w:rFonts w:ascii="Times New Roman" w:eastAsia="Times New Roman" w:hAnsi="Times New Roman" w:cs="Times New Roman"/>
          <w:kern w:val="0"/>
          <w14:ligatures w14:val="none"/>
        </w:rPr>
      </w:pPr>
      <w:r w:rsidRPr="006C6F82">
        <w:rPr>
          <w:rFonts w:ascii="Times New Roman" w:eastAsia="Times New Roman" w:hAnsi="Times New Roman" w:cs="Times New Roman"/>
          <w:kern w:val="0"/>
          <w14:ligatures w14:val="none"/>
        </w:rPr>
        <w:t xml:space="preserve">Total number of beneficiaries under the </w:t>
      </w:r>
      <w:r>
        <w:rPr>
          <w:rFonts w:ascii="Times New Roman" w:eastAsia="Times New Roman" w:hAnsi="Times New Roman" w:cs="Times New Roman"/>
          <w:kern w:val="0"/>
          <w14:ligatures w14:val="none"/>
        </w:rPr>
        <w:t>State Scheme of Animal Husbandry</w:t>
      </w:r>
    </w:p>
    <w:p w14:paraId="39C75C0A" w14:textId="77777777" w:rsidR="002E25E2" w:rsidRDefault="002E25E2" w:rsidP="00855638">
      <w:pPr>
        <w:pStyle w:val="ListParagraph"/>
        <w:numPr>
          <w:ilvl w:val="1"/>
          <w:numId w:val="32"/>
        </w:num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Total</w:t>
      </w:r>
    </w:p>
    <w:p w14:paraId="3BEF3E27" w14:textId="0CECB790" w:rsidR="002E25E2" w:rsidRPr="00664CDB" w:rsidRDefault="002E25E2" w:rsidP="00855638">
      <w:pPr>
        <w:pStyle w:val="ListParagraph"/>
        <w:numPr>
          <w:ilvl w:val="1"/>
          <w:numId w:val="32"/>
        </w:numPr>
        <w:jc w:val="both"/>
      </w:pPr>
      <w:r w:rsidRPr="002E25E2">
        <w:rPr>
          <w:rFonts w:ascii="Times New Roman" w:eastAsia="Times New Roman" w:hAnsi="Times New Roman" w:cs="Times New Roman"/>
          <w:kern w:val="0"/>
          <w14:ligatures w14:val="none"/>
        </w:rPr>
        <w:t>ST</w:t>
      </w:r>
      <w:r>
        <w:rPr>
          <w:rFonts w:ascii="Times New Roman" w:eastAsia="Times New Roman" w:hAnsi="Times New Roman" w:cs="Times New Roman"/>
          <w:kern w:val="0"/>
          <w14:ligatures w14:val="none"/>
        </w:rPr>
        <w:tab/>
      </w:r>
    </w:p>
    <w:p w14:paraId="5719C2EB" w14:textId="1EC28525" w:rsidR="00664CDB" w:rsidRPr="00664CDB" w:rsidRDefault="00664CDB" w:rsidP="00855638">
      <w:pPr>
        <w:pStyle w:val="ListParagraph"/>
        <w:numPr>
          <w:ilvl w:val="0"/>
          <w:numId w:val="32"/>
        </w:numPr>
        <w:ind w:hanging="578"/>
        <w:jc w:val="both"/>
      </w:pPr>
      <w:r>
        <w:rPr>
          <w:rFonts w:ascii="Times New Roman" w:eastAsia="Times New Roman" w:hAnsi="Times New Roman" w:cs="Times New Roman"/>
          <w:kern w:val="0"/>
          <w14:ligatures w14:val="none"/>
        </w:rPr>
        <w:lastRenderedPageBreak/>
        <w:t xml:space="preserve">Total number of beneficiaries under any other scheme of Centre/ State and details </w:t>
      </w:r>
      <w:r w:rsidR="00223B32">
        <w:rPr>
          <w:rFonts w:ascii="Times New Roman" w:eastAsia="Times New Roman" w:hAnsi="Times New Roman" w:cs="Times New Roman"/>
          <w:kern w:val="0"/>
          <w14:ligatures w14:val="none"/>
        </w:rPr>
        <w:t>thereof</w:t>
      </w:r>
      <w:r>
        <w:rPr>
          <w:rFonts w:ascii="Times New Roman" w:eastAsia="Times New Roman" w:hAnsi="Times New Roman" w:cs="Times New Roman"/>
          <w:kern w:val="0"/>
          <w14:ligatures w14:val="none"/>
        </w:rPr>
        <w:t>:</w:t>
      </w:r>
    </w:p>
    <w:p w14:paraId="1C36882E" w14:textId="53D77C9E" w:rsidR="00664CDB" w:rsidRPr="00664CDB" w:rsidRDefault="00664CDB" w:rsidP="00855638">
      <w:pPr>
        <w:pStyle w:val="ListParagraph"/>
        <w:numPr>
          <w:ilvl w:val="1"/>
          <w:numId w:val="32"/>
        </w:numPr>
        <w:jc w:val="both"/>
      </w:pPr>
      <w:r>
        <w:rPr>
          <w:rFonts w:ascii="Times New Roman" w:eastAsia="Times New Roman" w:hAnsi="Times New Roman" w:cs="Times New Roman"/>
          <w:kern w:val="0"/>
          <w14:ligatures w14:val="none"/>
        </w:rPr>
        <w:t>Total</w:t>
      </w:r>
      <w:r w:rsidR="00223B32">
        <w:rPr>
          <w:rFonts w:ascii="Times New Roman" w:eastAsia="Times New Roman" w:hAnsi="Times New Roman" w:cs="Times New Roman"/>
          <w:kern w:val="0"/>
          <w14:ligatures w14:val="none"/>
        </w:rPr>
        <w:t>:</w:t>
      </w:r>
    </w:p>
    <w:p w14:paraId="49F4F4E0" w14:textId="274E553F" w:rsidR="00664CDB" w:rsidRDefault="00664CDB" w:rsidP="00855638">
      <w:pPr>
        <w:pStyle w:val="ListParagraph"/>
        <w:numPr>
          <w:ilvl w:val="1"/>
          <w:numId w:val="32"/>
        </w:numPr>
        <w:jc w:val="both"/>
      </w:pPr>
      <w:r>
        <w:rPr>
          <w:rFonts w:ascii="Times New Roman" w:eastAsia="Times New Roman" w:hAnsi="Times New Roman" w:cs="Times New Roman"/>
          <w:kern w:val="0"/>
          <w14:ligatures w14:val="none"/>
        </w:rPr>
        <w:t>ST</w:t>
      </w:r>
      <w:r w:rsidR="00223B32">
        <w:rPr>
          <w:rFonts w:ascii="Times New Roman" w:eastAsia="Times New Roman" w:hAnsi="Times New Roman" w:cs="Times New Roman"/>
          <w:kern w:val="0"/>
          <w14:ligatures w14:val="none"/>
        </w:rPr>
        <w:t>:</w:t>
      </w:r>
    </w:p>
    <w:p w14:paraId="55023FC2" w14:textId="075EE8CF" w:rsidR="006C6F82" w:rsidRPr="006C6F82" w:rsidRDefault="006C6F82" w:rsidP="00125037">
      <w:pPr>
        <w:pStyle w:val="Heading2"/>
      </w:pPr>
      <w:bookmarkStart w:id="40" w:name="_Toc204962530"/>
      <w:r w:rsidRPr="006C6F82">
        <w:t>Fisheries</w:t>
      </w:r>
      <w:bookmarkEnd w:id="40"/>
    </w:p>
    <w:p w14:paraId="7E066BD4" w14:textId="3E3E0D25" w:rsidR="006C6F82" w:rsidRDefault="006C6F82" w:rsidP="00855638">
      <w:pPr>
        <w:pStyle w:val="ListParagraph"/>
        <w:numPr>
          <w:ilvl w:val="0"/>
          <w:numId w:val="33"/>
        </w:numPr>
        <w:rPr>
          <w:rFonts w:ascii="Times New Roman" w:eastAsia="Times New Roman" w:hAnsi="Times New Roman" w:cs="Times New Roman"/>
          <w:kern w:val="0"/>
          <w14:ligatures w14:val="none"/>
        </w:rPr>
      </w:pPr>
      <w:r w:rsidRPr="006C6F82">
        <w:rPr>
          <w:rFonts w:ascii="Times New Roman" w:eastAsia="Times New Roman" w:hAnsi="Times New Roman" w:cs="Times New Roman"/>
          <w:kern w:val="0"/>
          <w14:ligatures w14:val="none"/>
        </w:rPr>
        <w:t xml:space="preserve">Total number of Fishermen Cooperative Societies </w:t>
      </w:r>
    </w:p>
    <w:p w14:paraId="6ECC1D98" w14:textId="77777777" w:rsidR="008A4A34" w:rsidRDefault="008A4A34" w:rsidP="00855638">
      <w:pPr>
        <w:pStyle w:val="ListParagraph"/>
        <w:numPr>
          <w:ilvl w:val="1"/>
          <w:numId w:val="33"/>
        </w:numPr>
      </w:pPr>
      <w:r>
        <w:t>Total:</w:t>
      </w:r>
    </w:p>
    <w:p w14:paraId="279851D9" w14:textId="77777777" w:rsidR="008A4A34" w:rsidRDefault="008A4A34" w:rsidP="00855638">
      <w:pPr>
        <w:pStyle w:val="ListParagraph"/>
        <w:numPr>
          <w:ilvl w:val="1"/>
          <w:numId w:val="33"/>
        </w:numPr>
      </w:pPr>
      <w:r>
        <w:t>ST:</w:t>
      </w:r>
    </w:p>
    <w:p w14:paraId="23C73346" w14:textId="386F723E" w:rsidR="006C6F82" w:rsidRDefault="006C6F82" w:rsidP="00855638">
      <w:pPr>
        <w:pStyle w:val="ListParagraph"/>
        <w:numPr>
          <w:ilvl w:val="0"/>
          <w:numId w:val="33"/>
        </w:numPr>
        <w:rPr>
          <w:rFonts w:ascii="Times New Roman" w:eastAsia="Times New Roman" w:hAnsi="Times New Roman" w:cs="Times New Roman"/>
          <w:kern w:val="0"/>
          <w14:ligatures w14:val="none"/>
        </w:rPr>
      </w:pPr>
      <w:r w:rsidRPr="006C6F82">
        <w:rPr>
          <w:rFonts w:ascii="Times New Roman" w:eastAsia="Times New Roman" w:hAnsi="Times New Roman" w:cs="Times New Roman"/>
          <w:kern w:val="0"/>
          <w14:ligatures w14:val="none"/>
        </w:rPr>
        <w:t>Total number of beneficiaries under PM Matsya Sampada Yojana</w:t>
      </w:r>
    </w:p>
    <w:p w14:paraId="39B7A0F2" w14:textId="77777777" w:rsidR="008A4A34" w:rsidRDefault="008A4A34" w:rsidP="00855638">
      <w:pPr>
        <w:pStyle w:val="ListParagraph"/>
        <w:numPr>
          <w:ilvl w:val="1"/>
          <w:numId w:val="33"/>
        </w:numPr>
      </w:pPr>
      <w:r>
        <w:t>Total:</w:t>
      </w:r>
    </w:p>
    <w:p w14:paraId="612DEBB0" w14:textId="1D2A3ECE" w:rsidR="008A4A34" w:rsidRPr="008A4A34" w:rsidRDefault="008A4A34" w:rsidP="00855638">
      <w:pPr>
        <w:pStyle w:val="ListParagraph"/>
        <w:numPr>
          <w:ilvl w:val="1"/>
          <w:numId w:val="33"/>
        </w:numPr>
      </w:pPr>
      <w:r>
        <w:t>ST:</w:t>
      </w:r>
    </w:p>
    <w:p w14:paraId="7D358BA2" w14:textId="5BE49F88" w:rsidR="00001CD1" w:rsidRDefault="00001CD1" w:rsidP="00125037">
      <w:pPr>
        <w:pStyle w:val="Heading1"/>
      </w:pPr>
      <w:bookmarkStart w:id="41" w:name="_Toc204962531"/>
      <w:r w:rsidRPr="000731D0">
        <w:t>GOVERNANCE</w:t>
      </w:r>
      <w:r w:rsidR="00D55986">
        <w:t>,</w:t>
      </w:r>
      <w:r w:rsidRPr="000731D0">
        <w:t xml:space="preserve"> RIGHTS</w:t>
      </w:r>
      <w:r w:rsidR="00D55986">
        <w:t xml:space="preserve"> &amp; SCHEMES</w:t>
      </w:r>
      <w:bookmarkEnd w:id="41"/>
    </w:p>
    <w:p w14:paraId="768C4B7C" w14:textId="4189EDD0" w:rsidR="00D55986" w:rsidRDefault="00A20792" w:rsidP="00125037">
      <w:pPr>
        <w:pStyle w:val="Heading2"/>
      </w:pPr>
      <w:r>
        <w:t xml:space="preserve"> </w:t>
      </w:r>
      <w:bookmarkStart w:id="42" w:name="_Toc204962532"/>
      <w:r w:rsidR="002B27A7" w:rsidRPr="002B27A7">
        <w:t>PM-JANMAN (Pradhan Mantri Janjati Adivasi Nyaya Maha Abhiyan)</w:t>
      </w:r>
      <w:bookmarkEnd w:id="42"/>
    </w:p>
    <w:p w14:paraId="0E5E7E89" w14:textId="1892D5A8" w:rsidR="006C6F82" w:rsidRPr="00947796" w:rsidRDefault="00947796" w:rsidP="00125037">
      <w:pPr>
        <w:jc w:val="both"/>
        <w:rPr>
          <w:i/>
          <w:iCs/>
        </w:rPr>
      </w:pPr>
      <w:bookmarkStart w:id="43" w:name="_Hlk204599259"/>
      <w:r>
        <w:rPr>
          <w:i/>
          <w:iCs/>
        </w:rPr>
        <w:t>[</w:t>
      </w:r>
      <w:r w:rsidRPr="00947796">
        <w:rPr>
          <w:i/>
          <w:iCs/>
        </w:rPr>
        <w:t>As this scheme is exclusively meant for Particularly Vulnerable Tribal Groups (PVTGs), the information may kindly be provided only if a PVTG community is present in the district</w:t>
      </w:r>
      <w:r>
        <w:rPr>
          <w:i/>
          <w:iCs/>
        </w:rPr>
        <w:t>]</w:t>
      </w:r>
    </w:p>
    <w:bookmarkEnd w:id="43"/>
    <w:p w14:paraId="02F6A910" w14:textId="7C01EB71" w:rsidR="009A1FC4" w:rsidRDefault="00F169D9" w:rsidP="00855638">
      <w:pPr>
        <w:pStyle w:val="ListParagraph"/>
        <w:numPr>
          <w:ilvl w:val="0"/>
          <w:numId w:val="24"/>
        </w:numPr>
        <w:jc w:val="both"/>
      </w:pPr>
      <w:r w:rsidRPr="00F169D9">
        <w:t xml:space="preserve">Whether the PM-JANMAN Scheme has been </w:t>
      </w:r>
      <w:r w:rsidR="009A1FC4">
        <w:t>implemented</w:t>
      </w:r>
      <w:r w:rsidR="00B63B8F">
        <w:t>/covered</w:t>
      </w:r>
      <w:r w:rsidR="009A1FC4">
        <w:t xml:space="preserve"> in the district? If </w:t>
      </w:r>
      <w:r>
        <w:t>yes, submit the following</w:t>
      </w:r>
      <w:r w:rsidR="009A1FC4">
        <w:t xml:space="preserve"> </w:t>
      </w:r>
      <w:r w:rsidR="008E5DF3">
        <w:t xml:space="preserve">detailed </w:t>
      </w:r>
      <w:r w:rsidR="009A1FC4">
        <w:t>information</w:t>
      </w:r>
      <w:r w:rsidR="008E5DF3">
        <w:t xml:space="preserve"> separately in the enclosure</w:t>
      </w:r>
      <w:r w:rsidR="009A1FC4">
        <w:t>.</w:t>
      </w:r>
    </w:p>
    <w:p w14:paraId="213E4E85" w14:textId="5254315D" w:rsidR="002B27A7" w:rsidRDefault="002B27A7" w:rsidP="00855638">
      <w:pPr>
        <w:pStyle w:val="ListParagraph"/>
        <w:numPr>
          <w:ilvl w:val="0"/>
          <w:numId w:val="24"/>
        </w:numPr>
        <w:jc w:val="both"/>
      </w:pPr>
      <w:r w:rsidRPr="002B27A7">
        <w:t>Total number of PVTG habitations identified in the district:</w:t>
      </w:r>
    </w:p>
    <w:p w14:paraId="583CBE55" w14:textId="77777777" w:rsidR="00C138B3" w:rsidRDefault="00C138B3" w:rsidP="00855638">
      <w:pPr>
        <w:pStyle w:val="ListParagraph"/>
        <w:numPr>
          <w:ilvl w:val="0"/>
          <w:numId w:val="24"/>
        </w:numPr>
        <w:jc w:val="both"/>
      </w:pPr>
      <w:r>
        <w:t>Have baseline surveys been conducted in all identified habitations? (Yes/No)</w:t>
      </w:r>
    </w:p>
    <w:p w14:paraId="2CEA504F" w14:textId="23473E27" w:rsidR="00C138B3" w:rsidRDefault="00C138B3" w:rsidP="00855638">
      <w:pPr>
        <w:pStyle w:val="ListParagraph"/>
        <w:numPr>
          <w:ilvl w:val="1"/>
          <w:numId w:val="24"/>
        </w:numPr>
        <w:jc w:val="both"/>
      </w:pPr>
      <w:r>
        <w:t>If yes, date of completion:</w:t>
      </w:r>
    </w:p>
    <w:p w14:paraId="6AFABDE1" w14:textId="7F9F5043" w:rsidR="00C138B3" w:rsidRDefault="00C138B3" w:rsidP="00855638">
      <w:pPr>
        <w:pStyle w:val="ListParagraph"/>
        <w:numPr>
          <w:ilvl w:val="0"/>
          <w:numId w:val="24"/>
        </w:numPr>
        <w:jc w:val="both"/>
      </w:pPr>
      <w:bookmarkStart w:id="44" w:name="_Hlk204599366"/>
      <w:r w:rsidRPr="00C138B3">
        <w:t>Scheme-wise Progress</w:t>
      </w:r>
      <w:r>
        <w:t>-</w:t>
      </w:r>
    </w:p>
    <w:tbl>
      <w:tblPr>
        <w:tblStyle w:val="TableGrid"/>
        <w:tblW w:w="0" w:type="auto"/>
        <w:tblLook w:val="04A0" w:firstRow="1" w:lastRow="0" w:firstColumn="1" w:lastColumn="0" w:noHBand="0" w:noVBand="1"/>
      </w:tblPr>
      <w:tblGrid>
        <w:gridCol w:w="543"/>
        <w:gridCol w:w="2680"/>
        <w:gridCol w:w="1611"/>
        <w:gridCol w:w="1597"/>
        <w:gridCol w:w="1436"/>
        <w:gridCol w:w="1150"/>
      </w:tblGrid>
      <w:tr w:rsidR="00C138B3" w:rsidRPr="00C138B3" w14:paraId="11C15FF0" w14:textId="77777777" w:rsidTr="00664CDB">
        <w:trPr>
          <w:tblHeader/>
        </w:trPr>
        <w:tc>
          <w:tcPr>
            <w:tcW w:w="0" w:type="auto"/>
          </w:tcPr>
          <w:p w14:paraId="037CA7AF" w14:textId="2F539A14" w:rsidR="00C138B3" w:rsidRPr="00C138B3" w:rsidRDefault="00C138B3" w:rsidP="00125037">
            <w:pPr>
              <w:spacing w:beforeAutospacing="0" w:afterAutospacing="0"/>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Sn.</w:t>
            </w:r>
          </w:p>
        </w:tc>
        <w:tc>
          <w:tcPr>
            <w:tcW w:w="0" w:type="auto"/>
            <w:hideMark/>
          </w:tcPr>
          <w:p w14:paraId="5D66D847" w14:textId="25F001AA" w:rsidR="00C138B3" w:rsidRPr="00C138B3" w:rsidRDefault="00C138B3" w:rsidP="00125037">
            <w:pPr>
              <w:spacing w:beforeAutospacing="0" w:afterAutospacing="0"/>
              <w:jc w:val="both"/>
              <w:rPr>
                <w:rFonts w:ascii="Times New Roman" w:eastAsia="Times New Roman" w:hAnsi="Times New Roman" w:cs="Times New Roman"/>
                <w:b/>
                <w:bCs/>
                <w:kern w:val="0"/>
                <w14:ligatures w14:val="none"/>
              </w:rPr>
            </w:pPr>
            <w:r w:rsidRPr="00C138B3">
              <w:rPr>
                <w:rFonts w:ascii="Times New Roman" w:eastAsia="Times New Roman" w:hAnsi="Times New Roman" w:cs="Times New Roman"/>
                <w:b/>
                <w:bCs/>
                <w:kern w:val="0"/>
                <w14:ligatures w14:val="none"/>
              </w:rPr>
              <w:t>Component</w:t>
            </w:r>
          </w:p>
        </w:tc>
        <w:tc>
          <w:tcPr>
            <w:tcW w:w="0" w:type="auto"/>
            <w:hideMark/>
          </w:tcPr>
          <w:p w14:paraId="4D8400CC" w14:textId="77777777" w:rsidR="00C138B3" w:rsidRPr="00C138B3" w:rsidRDefault="00C138B3" w:rsidP="00125037">
            <w:pPr>
              <w:spacing w:beforeAutospacing="0" w:afterAutospacing="0"/>
              <w:jc w:val="center"/>
              <w:rPr>
                <w:rFonts w:ascii="Times New Roman" w:eastAsia="Times New Roman" w:hAnsi="Times New Roman" w:cs="Times New Roman"/>
                <w:b/>
                <w:bCs/>
                <w:kern w:val="0"/>
                <w14:ligatures w14:val="none"/>
              </w:rPr>
            </w:pPr>
            <w:r w:rsidRPr="00C138B3">
              <w:rPr>
                <w:rFonts w:ascii="Times New Roman" w:eastAsia="Times New Roman" w:hAnsi="Times New Roman" w:cs="Times New Roman"/>
                <w:b/>
                <w:bCs/>
                <w:kern w:val="0"/>
                <w14:ligatures w14:val="none"/>
              </w:rPr>
              <w:t>Targeted Households</w:t>
            </w:r>
          </w:p>
        </w:tc>
        <w:tc>
          <w:tcPr>
            <w:tcW w:w="0" w:type="auto"/>
            <w:hideMark/>
          </w:tcPr>
          <w:p w14:paraId="5C1F6641" w14:textId="77777777" w:rsidR="00C138B3" w:rsidRPr="00C138B3" w:rsidRDefault="00C138B3" w:rsidP="00125037">
            <w:pPr>
              <w:spacing w:beforeAutospacing="0" w:afterAutospacing="0"/>
              <w:jc w:val="center"/>
              <w:rPr>
                <w:rFonts w:ascii="Times New Roman" w:eastAsia="Times New Roman" w:hAnsi="Times New Roman" w:cs="Times New Roman"/>
                <w:b/>
                <w:bCs/>
                <w:kern w:val="0"/>
                <w14:ligatures w14:val="none"/>
              </w:rPr>
            </w:pPr>
            <w:r w:rsidRPr="00C138B3">
              <w:rPr>
                <w:rFonts w:ascii="Times New Roman" w:eastAsia="Times New Roman" w:hAnsi="Times New Roman" w:cs="Times New Roman"/>
                <w:b/>
                <w:bCs/>
                <w:kern w:val="0"/>
                <w14:ligatures w14:val="none"/>
              </w:rPr>
              <w:t>Households Covered</w:t>
            </w:r>
          </w:p>
        </w:tc>
        <w:tc>
          <w:tcPr>
            <w:tcW w:w="0" w:type="auto"/>
            <w:hideMark/>
          </w:tcPr>
          <w:p w14:paraId="3BA2A4C7" w14:textId="77777777" w:rsidR="00C138B3" w:rsidRPr="00C138B3" w:rsidRDefault="00C138B3" w:rsidP="00125037">
            <w:pPr>
              <w:spacing w:beforeAutospacing="0" w:afterAutospacing="0"/>
              <w:jc w:val="center"/>
              <w:rPr>
                <w:rFonts w:ascii="Times New Roman" w:eastAsia="Times New Roman" w:hAnsi="Times New Roman" w:cs="Times New Roman"/>
                <w:b/>
                <w:bCs/>
                <w:kern w:val="0"/>
                <w14:ligatures w14:val="none"/>
              </w:rPr>
            </w:pPr>
            <w:r w:rsidRPr="00C138B3">
              <w:rPr>
                <w:rFonts w:ascii="Times New Roman" w:eastAsia="Times New Roman" w:hAnsi="Times New Roman" w:cs="Times New Roman"/>
                <w:b/>
                <w:bCs/>
                <w:kern w:val="0"/>
                <w14:ligatures w14:val="none"/>
              </w:rPr>
              <w:t>Key Challenges</w:t>
            </w:r>
          </w:p>
        </w:tc>
        <w:tc>
          <w:tcPr>
            <w:tcW w:w="0" w:type="auto"/>
            <w:hideMark/>
          </w:tcPr>
          <w:p w14:paraId="699845F9" w14:textId="77777777" w:rsidR="00C138B3" w:rsidRPr="00C138B3" w:rsidRDefault="00C138B3" w:rsidP="00125037">
            <w:pPr>
              <w:spacing w:beforeAutospacing="0" w:afterAutospacing="0"/>
              <w:jc w:val="center"/>
              <w:rPr>
                <w:rFonts w:ascii="Times New Roman" w:eastAsia="Times New Roman" w:hAnsi="Times New Roman" w:cs="Times New Roman"/>
                <w:b/>
                <w:bCs/>
                <w:kern w:val="0"/>
                <w14:ligatures w14:val="none"/>
              </w:rPr>
            </w:pPr>
            <w:r w:rsidRPr="00C138B3">
              <w:rPr>
                <w:rFonts w:ascii="Times New Roman" w:eastAsia="Times New Roman" w:hAnsi="Times New Roman" w:cs="Times New Roman"/>
                <w:b/>
                <w:bCs/>
                <w:kern w:val="0"/>
                <w14:ligatures w14:val="none"/>
              </w:rPr>
              <w:t>Remarks</w:t>
            </w:r>
          </w:p>
        </w:tc>
      </w:tr>
      <w:tr w:rsidR="00C138B3" w:rsidRPr="00C138B3" w14:paraId="60FE9E32" w14:textId="77777777" w:rsidTr="00664CDB">
        <w:tc>
          <w:tcPr>
            <w:tcW w:w="0" w:type="auto"/>
          </w:tcPr>
          <w:p w14:paraId="4709EDB3" w14:textId="77777777" w:rsidR="00C138B3" w:rsidRPr="00C138B3" w:rsidRDefault="00C138B3" w:rsidP="00855638">
            <w:pPr>
              <w:pStyle w:val="ListParagraph"/>
              <w:numPr>
                <w:ilvl w:val="0"/>
                <w:numId w:val="25"/>
              </w:numPr>
              <w:spacing w:beforeAutospacing="0" w:afterAutospacing="0"/>
              <w:rPr>
                <w:rFonts w:ascii="Times New Roman" w:eastAsia="Times New Roman" w:hAnsi="Times New Roman" w:cs="Times New Roman"/>
                <w:kern w:val="0"/>
                <w14:ligatures w14:val="none"/>
              </w:rPr>
            </w:pPr>
          </w:p>
        </w:tc>
        <w:tc>
          <w:tcPr>
            <w:tcW w:w="0" w:type="auto"/>
            <w:hideMark/>
          </w:tcPr>
          <w:p w14:paraId="6B1FD919" w14:textId="343CCEF1" w:rsidR="00796A11" w:rsidRPr="00796A11" w:rsidRDefault="00796A11" w:rsidP="00125037">
            <w:pPr>
              <w:spacing w:beforeAutospacing="0" w:afterAutospacing="0"/>
              <w:rPr>
                <w:rFonts w:ascii="Times New Roman" w:eastAsia="Times New Roman" w:hAnsi="Times New Roman" w:cs="Times New Roman"/>
                <w:kern w:val="0"/>
                <w14:ligatures w14:val="none"/>
              </w:rPr>
            </w:pPr>
            <w:r w:rsidRPr="00796A11">
              <w:rPr>
                <w:rFonts w:ascii="Times New Roman" w:eastAsia="Times New Roman" w:hAnsi="Times New Roman" w:cs="Times New Roman"/>
                <w:kern w:val="0"/>
                <w14:ligatures w14:val="none"/>
              </w:rPr>
              <w:t xml:space="preserve">Provision of </w:t>
            </w:r>
            <w:r w:rsidR="00947796" w:rsidRPr="00796A11">
              <w:rPr>
                <w:rFonts w:ascii="Times New Roman" w:eastAsia="Times New Roman" w:hAnsi="Times New Roman" w:cs="Times New Roman"/>
                <w:kern w:val="0"/>
                <w14:ligatures w14:val="none"/>
              </w:rPr>
              <w:t>Pucca</w:t>
            </w:r>
          </w:p>
          <w:p w14:paraId="428A450B" w14:textId="3FD88406" w:rsidR="00C138B3" w:rsidRPr="00C138B3" w:rsidRDefault="00796A11" w:rsidP="00125037">
            <w:pPr>
              <w:spacing w:beforeAutospacing="0" w:afterAutospacing="0"/>
              <w:jc w:val="both"/>
              <w:rPr>
                <w:rFonts w:ascii="Times New Roman" w:eastAsia="Times New Roman" w:hAnsi="Times New Roman" w:cs="Times New Roman"/>
                <w:kern w:val="0"/>
                <w14:ligatures w14:val="none"/>
              </w:rPr>
            </w:pPr>
            <w:r w:rsidRPr="00796A11">
              <w:rPr>
                <w:rFonts w:ascii="Times New Roman" w:eastAsia="Times New Roman" w:hAnsi="Times New Roman" w:cs="Times New Roman"/>
                <w:kern w:val="0"/>
                <w14:ligatures w14:val="none"/>
              </w:rPr>
              <w:t>houses</w:t>
            </w:r>
          </w:p>
        </w:tc>
        <w:tc>
          <w:tcPr>
            <w:tcW w:w="0" w:type="auto"/>
            <w:hideMark/>
          </w:tcPr>
          <w:p w14:paraId="4D877C14" w14:textId="77777777" w:rsidR="00C138B3" w:rsidRPr="00C138B3" w:rsidRDefault="00C138B3" w:rsidP="00125037">
            <w:pPr>
              <w:spacing w:beforeAutospacing="0" w:afterAutospacing="0"/>
              <w:rPr>
                <w:rFonts w:ascii="Times New Roman" w:eastAsia="Times New Roman" w:hAnsi="Times New Roman" w:cs="Times New Roman"/>
                <w:kern w:val="0"/>
                <w14:ligatures w14:val="none"/>
              </w:rPr>
            </w:pPr>
          </w:p>
        </w:tc>
        <w:tc>
          <w:tcPr>
            <w:tcW w:w="0" w:type="auto"/>
            <w:hideMark/>
          </w:tcPr>
          <w:p w14:paraId="61AFF73C"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36ACAF2F"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19C9779E"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r>
      <w:tr w:rsidR="001D6AC5" w:rsidRPr="00C138B3" w14:paraId="16675356" w14:textId="77777777" w:rsidTr="00664CDB">
        <w:tc>
          <w:tcPr>
            <w:tcW w:w="0" w:type="auto"/>
          </w:tcPr>
          <w:p w14:paraId="700E1C6E" w14:textId="77777777" w:rsidR="001D6AC5" w:rsidRPr="00C138B3" w:rsidRDefault="001D6AC5" w:rsidP="00855638">
            <w:pPr>
              <w:pStyle w:val="ListParagraph"/>
              <w:numPr>
                <w:ilvl w:val="0"/>
                <w:numId w:val="25"/>
              </w:numPr>
              <w:spacing w:beforeAutospacing="0" w:afterAutospacing="0"/>
              <w:rPr>
                <w:rFonts w:ascii="Times New Roman" w:eastAsia="Times New Roman" w:hAnsi="Times New Roman" w:cs="Times New Roman"/>
                <w:kern w:val="0"/>
                <w14:ligatures w14:val="none"/>
              </w:rPr>
            </w:pPr>
          </w:p>
        </w:tc>
        <w:tc>
          <w:tcPr>
            <w:tcW w:w="0" w:type="auto"/>
          </w:tcPr>
          <w:p w14:paraId="077839EC" w14:textId="77777777" w:rsidR="001D6AC5" w:rsidRPr="001D6AC5" w:rsidRDefault="001D6AC5" w:rsidP="00125037">
            <w:pPr>
              <w:spacing w:beforeAutospacing="0" w:afterAutospacing="0"/>
              <w:jc w:val="both"/>
              <w:rPr>
                <w:rFonts w:ascii="Times New Roman" w:eastAsia="Times New Roman" w:hAnsi="Times New Roman" w:cs="Times New Roman"/>
                <w:kern w:val="0"/>
                <w14:ligatures w14:val="none"/>
              </w:rPr>
            </w:pPr>
            <w:r w:rsidRPr="001D6AC5">
              <w:rPr>
                <w:rFonts w:ascii="Times New Roman" w:eastAsia="Times New Roman" w:hAnsi="Times New Roman" w:cs="Times New Roman"/>
                <w:kern w:val="0"/>
                <w14:ligatures w14:val="none"/>
              </w:rPr>
              <w:t>Connecting roads</w:t>
            </w:r>
          </w:p>
          <w:p w14:paraId="6865A517" w14:textId="77777777" w:rsidR="001D6AC5" w:rsidRPr="00796A11" w:rsidRDefault="001D6AC5" w:rsidP="00125037">
            <w:pPr>
              <w:spacing w:beforeAutospacing="0" w:afterAutospacing="0"/>
              <w:rPr>
                <w:rFonts w:ascii="Times New Roman" w:eastAsia="Times New Roman" w:hAnsi="Times New Roman" w:cs="Times New Roman"/>
                <w:kern w:val="0"/>
                <w14:ligatures w14:val="none"/>
              </w:rPr>
            </w:pPr>
          </w:p>
        </w:tc>
        <w:tc>
          <w:tcPr>
            <w:tcW w:w="0" w:type="auto"/>
          </w:tcPr>
          <w:p w14:paraId="1E7B4A62" w14:textId="77777777" w:rsidR="001D6AC5" w:rsidRPr="00C138B3" w:rsidRDefault="001D6AC5" w:rsidP="00125037">
            <w:pPr>
              <w:spacing w:beforeAutospacing="0" w:afterAutospacing="0"/>
              <w:rPr>
                <w:rFonts w:ascii="Times New Roman" w:eastAsia="Times New Roman" w:hAnsi="Times New Roman" w:cs="Times New Roman"/>
                <w:kern w:val="0"/>
                <w14:ligatures w14:val="none"/>
              </w:rPr>
            </w:pPr>
          </w:p>
        </w:tc>
        <w:tc>
          <w:tcPr>
            <w:tcW w:w="0" w:type="auto"/>
          </w:tcPr>
          <w:p w14:paraId="7AE16212" w14:textId="77777777" w:rsidR="001D6AC5" w:rsidRPr="00C138B3" w:rsidRDefault="001D6AC5" w:rsidP="00125037">
            <w:pPr>
              <w:spacing w:beforeAutospacing="0" w:afterAutospacing="0"/>
              <w:rPr>
                <w:rFonts w:ascii="Times New Roman" w:eastAsia="Times New Roman" w:hAnsi="Times New Roman" w:cs="Times New Roman"/>
                <w:kern w:val="0"/>
                <w:sz w:val="20"/>
                <w:szCs w:val="20"/>
                <w14:ligatures w14:val="none"/>
              </w:rPr>
            </w:pPr>
          </w:p>
        </w:tc>
        <w:tc>
          <w:tcPr>
            <w:tcW w:w="0" w:type="auto"/>
          </w:tcPr>
          <w:p w14:paraId="337C4FE4" w14:textId="77777777" w:rsidR="001D6AC5" w:rsidRPr="00C138B3" w:rsidRDefault="001D6AC5" w:rsidP="00125037">
            <w:pPr>
              <w:spacing w:beforeAutospacing="0" w:afterAutospacing="0"/>
              <w:rPr>
                <w:rFonts w:ascii="Times New Roman" w:eastAsia="Times New Roman" w:hAnsi="Times New Roman" w:cs="Times New Roman"/>
                <w:kern w:val="0"/>
                <w:sz w:val="20"/>
                <w:szCs w:val="20"/>
                <w14:ligatures w14:val="none"/>
              </w:rPr>
            </w:pPr>
          </w:p>
        </w:tc>
        <w:tc>
          <w:tcPr>
            <w:tcW w:w="0" w:type="auto"/>
          </w:tcPr>
          <w:p w14:paraId="4311A157" w14:textId="77777777" w:rsidR="001D6AC5" w:rsidRPr="00C138B3" w:rsidRDefault="001D6AC5" w:rsidP="00125037">
            <w:pPr>
              <w:spacing w:beforeAutospacing="0" w:afterAutospacing="0"/>
              <w:rPr>
                <w:rFonts w:ascii="Times New Roman" w:eastAsia="Times New Roman" w:hAnsi="Times New Roman" w:cs="Times New Roman"/>
                <w:kern w:val="0"/>
                <w:sz w:val="20"/>
                <w:szCs w:val="20"/>
                <w14:ligatures w14:val="none"/>
              </w:rPr>
            </w:pPr>
          </w:p>
        </w:tc>
      </w:tr>
      <w:tr w:rsidR="00C138B3" w:rsidRPr="00C138B3" w14:paraId="547FEFF3" w14:textId="77777777" w:rsidTr="00664CDB">
        <w:tc>
          <w:tcPr>
            <w:tcW w:w="0" w:type="auto"/>
          </w:tcPr>
          <w:p w14:paraId="2BEA1724" w14:textId="77777777" w:rsidR="00C138B3" w:rsidRPr="00C138B3" w:rsidRDefault="00C138B3" w:rsidP="00855638">
            <w:pPr>
              <w:pStyle w:val="ListParagraph"/>
              <w:numPr>
                <w:ilvl w:val="0"/>
                <w:numId w:val="25"/>
              </w:numPr>
              <w:spacing w:beforeAutospacing="0" w:afterAutospacing="0"/>
              <w:rPr>
                <w:rFonts w:ascii="Times New Roman" w:eastAsia="Times New Roman" w:hAnsi="Times New Roman" w:cs="Times New Roman"/>
                <w:kern w:val="0"/>
                <w14:ligatures w14:val="none"/>
              </w:rPr>
            </w:pPr>
          </w:p>
        </w:tc>
        <w:tc>
          <w:tcPr>
            <w:tcW w:w="0" w:type="auto"/>
            <w:hideMark/>
          </w:tcPr>
          <w:p w14:paraId="34F0DD66" w14:textId="2CABB684" w:rsidR="001D6AC5" w:rsidRDefault="001D6AC5" w:rsidP="00855638">
            <w:pPr>
              <w:pStyle w:val="ListParagraph"/>
              <w:numPr>
                <w:ilvl w:val="0"/>
                <w:numId w:val="26"/>
              </w:numPr>
              <w:spacing w:beforeAutospacing="0" w:afterAutospacing="0"/>
              <w:rPr>
                <w:rFonts w:ascii="Times New Roman" w:eastAsia="Times New Roman" w:hAnsi="Times New Roman" w:cs="Times New Roman"/>
                <w:kern w:val="0"/>
                <w14:ligatures w14:val="none"/>
              </w:rPr>
            </w:pPr>
            <w:r w:rsidRPr="001D6AC5">
              <w:rPr>
                <w:rFonts w:ascii="Times New Roman" w:eastAsia="Times New Roman" w:hAnsi="Times New Roman" w:cs="Times New Roman"/>
                <w:kern w:val="0"/>
                <w14:ligatures w14:val="none"/>
              </w:rPr>
              <w:t>Piped Water Supply</w:t>
            </w:r>
          </w:p>
          <w:p w14:paraId="2307CE0A" w14:textId="027A9D4A" w:rsidR="00B706D9" w:rsidRPr="00B706D9" w:rsidRDefault="00B706D9" w:rsidP="00855638">
            <w:pPr>
              <w:pStyle w:val="ListParagraph"/>
              <w:numPr>
                <w:ilvl w:val="0"/>
                <w:numId w:val="26"/>
              </w:numPr>
              <w:spacing w:beforeAutospacing="0" w:afterAutospacing="0"/>
              <w:rPr>
                <w:rFonts w:ascii="Times New Roman" w:eastAsia="Times New Roman" w:hAnsi="Times New Roman" w:cs="Times New Roman"/>
                <w:kern w:val="0"/>
                <w14:ligatures w14:val="none"/>
              </w:rPr>
            </w:pPr>
            <w:r w:rsidRPr="00B706D9">
              <w:rPr>
                <w:rFonts w:ascii="Times New Roman" w:eastAsia="Times New Roman" w:hAnsi="Times New Roman" w:cs="Times New Roman"/>
                <w:kern w:val="0"/>
                <w14:ligatures w14:val="none"/>
              </w:rPr>
              <w:t>Community water</w:t>
            </w:r>
            <w:r>
              <w:rPr>
                <w:rFonts w:ascii="Times New Roman" w:eastAsia="Times New Roman" w:hAnsi="Times New Roman" w:cs="Times New Roman"/>
                <w:kern w:val="0"/>
                <w14:ligatures w14:val="none"/>
              </w:rPr>
              <w:t xml:space="preserve"> </w:t>
            </w:r>
            <w:r w:rsidRPr="00B706D9">
              <w:rPr>
                <w:rFonts w:ascii="Times New Roman" w:eastAsia="Times New Roman" w:hAnsi="Times New Roman" w:cs="Times New Roman"/>
                <w:kern w:val="0"/>
                <w14:ligatures w14:val="none"/>
              </w:rPr>
              <w:t>supply</w:t>
            </w:r>
          </w:p>
        </w:tc>
        <w:tc>
          <w:tcPr>
            <w:tcW w:w="0" w:type="auto"/>
            <w:hideMark/>
          </w:tcPr>
          <w:p w14:paraId="7D78225B" w14:textId="77777777" w:rsidR="00C138B3" w:rsidRPr="00C138B3" w:rsidRDefault="00C138B3" w:rsidP="00125037">
            <w:pPr>
              <w:spacing w:beforeAutospacing="0" w:afterAutospacing="0"/>
              <w:rPr>
                <w:rFonts w:ascii="Times New Roman" w:eastAsia="Times New Roman" w:hAnsi="Times New Roman" w:cs="Times New Roman"/>
                <w:kern w:val="0"/>
                <w14:ligatures w14:val="none"/>
              </w:rPr>
            </w:pPr>
          </w:p>
        </w:tc>
        <w:tc>
          <w:tcPr>
            <w:tcW w:w="0" w:type="auto"/>
            <w:hideMark/>
          </w:tcPr>
          <w:p w14:paraId="04CAFD44"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7A62C515"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3A2FBD5A"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r>
      <w:tr w:rsidR="00C138B3" w:rsidRPr="00C138B3" w14:paraId="59432C7F" w14:textId="77777777" w:rsidTr="00664CDB">
        <w:tc>
          <w:tcPr>
            <w:tcW w:w="0" w:type="auto"/>
          </w:tcPr>
          <w:p w14:paraId="01AC5792" w14:textId="77777777" w:rsidR="00C138B3" w:rsidRPr="00C138B3" w:rsidRDefault="00C138B3" w:rsidP="00855638">
            <w:pPr>
              <w:pStyle w:val="ListParagraph"/>
              <w:numPr>
                <w:ilvl w:val="0"/>
                <w:numId w:val="25"/>
              </w:numPr>
              <w:spacing w:beforeAutospacing="0" w:afterAutospacing="0"/>
              <w:rPr>
                <w:rFonts w:ascii="Times New Roman" w:eastAsia="Times New Roman" w:hAnsi="Times New Roman" w:cs="Times New Roman"/>
                <w:kern w:val="0"/>
                <w14:ligatures w14:val="none"/>
              </w:rPr>
            </w:pPr>
          </w:p>
        </w:tc>
        <w:tc>
          <w:tcPr>
            <w:tcW w:w="0" w:type="auto"/>
            <w:hideMark/>
          </w:tcPr>
          <w:p w14:paraId="000A8881" w14:textId="77777777" w:rsidR="001D6AC5" w:rsidRPr="001D6AC5" w:rsidRDefault="001D6AC5" w:rsidP="00125037">
            <w:pPr>
              <w:spacing w:beforeAutospacing="0" w:afterAutospacing="0"/>
              <w:rPr>
                <w:rFonts w:ascii="Times New Roman" w:eastAsia="Times New Roman" w:hAnsi="Times New Roman" w:cs="Times New Roman"/>
                <w:kern w:val="0"/>
                <w14:ligatures w14:val="none"/>
              </w:rPr>
            </w:pPr>
            <w:r w:rsidRPr="001D6AC5">
              <w:rPr>
                <w:rFonts w:ascii="Times New Roman" w:eastAsia="Times New Roman" w:hAnsi="Times New Roman" w:cs="Times New Roman"/>
                <w:kern w:val="0"/>
                <w14:ligatures w14:val="none"/>
              </w:rPr>
              <w:t>Mobile Medical Units</w:t>
            </w:r>
          </w:p>
          <w:p w14:paraId="4B251757" w14:textId="2F2374D6" w:rsidR="00C138B3" w:rsidRPr="00C138B3" w:rsidRDefault="001D6AC5" w:rsidP="00125037">
            <w:pPr>
              <w:spacing w:beforeAutospacing="0" w:afterAutospacing="0"/>
              <w:jc w:val="both"/>
              <w:rPr>
                <w:rFonts w:ascii="Times New Roman" w:eastAsia="Times New Roman" w:hAnsi="Times New Roman" w:cs="Times New Roman"/>
                <w:kern w:val="0"/>
                <w14:ligatures w14:val="none"/>
              </w:rPr>
            </w:pPr>
            <w:r w:rsidRPr="001D6AC5">
              <w:rPr>
                <w:rFonts w:ascii="Times New Roman" w:eastAsia="Times New Roman" w:hAnsi="Times New Roman" w:cs="Times New Roman"/>
                <w:kern w:val="0"/>
                <w14:ligatures w14:val="none"/>
              </w:rPr>
              <w:t>with medicine cost</w:t>
            </w:r>
          </w:p>
        </w:tc>
        <w:tc>
          <w:tcPr>
            <w:tcW w:w="0" w:type="auto"/>
            <w:hideMark/>
          </w:tcPr>
          <w:p w14:paraId="68FD4B2E" w14:textId="77777777" w:rsidR="00C138B3" w:rsidRPr="00C138B3" w:rsidRDefault="00C138B3" w:rsidP="00125037">
            <w:pPr>
              <w:spacing w:beforeAutospacing="0" w:afterAutospacing="0"/>
              <w:rPr>
                <w:rFonts w:ascii="Times New Roman" w:eastAsia="Times New Roman" w:hAnsi="Times New Roman" w:cs="Times New Roman"/>
                <w:kern w:val="0"/>
                <w14:ligatures w14:val="none"/>
              </w:rPr>
            </w:pPr>
          </w:p>
        </w:tc>
        <w:tc>
          <w:tcPr>
            <w:tcW w:w="0" w:type="auto"/>
            <w:hideMark/>
          </w:tcPr>
          <w:p w14:paraId="583A1719"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47950FCB"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3C8BC64C"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r>
      <w:tr w:rsidR="00C138B3" w:rsidRPr="00C138B3" w14:paraId="07CE06AA" w14:textId="77777777" w:rsidTr="00664CDB">
        <w:tc>
          <w:tcPr>
            <w:tcW w:w="0" w:type="auto"/>
          </w:tcPr>
          <w:p w14:paraId="77A5CF47" w14:textId="77777777" w:rsidR="00C138B3" w:rsidRPr="00C138B3" w:rsidRDefault="00C138B3" w:rsidP="00855638">
            <w:pPr>
              <w:pStyle w:val="ListParagraph"/>
              <w:numPr>
                <w:ilvl w:val="0"/>
                <w:numId w:val="25"/>
              </w:numPr>
              <w:spacing w:beforeAutospacing="0" w:afterAutospacing="0"/>
              <w:rPr>
                <w:rFonts w:ascii="Times New Roman" w:eastAsia="Times New Roman" w:hAnsi="Times New Roman" w:cs="Times New Roman"/>
                <w:kern w:val="0"/>
                <w14:ligatures w14:val="none"/>
              </w:rPr>
            </w:pPr>
          </w:p>
        </w:tc>
        <w:tc>
          <w:tcPr>
            <w:tcW w:w="0" w:type="auto"/>
          </w:tcPr>
          <w:p w14:paraId="69594C3D" w14:textId="77777777" w:rsidR="00C562F4" w:rsidRPr="00C562F4" w:rsidRDefault="00C562F4" w:rsidP="00125037">
            <w:pPr>
              <w:spacing w:beforeAutospacing="0" w:afterAutospacing="0"/>
              <w:rPr>
                <w:rFonts w:ascii="Times New Roman" w:eastAsia="Times New Roman" w:hAnsi="Times New Roman" w:cs="Times New Roman"/>
                <w:kern w:val="0"/>
                <w14:ligatures w14:val="none"/>
              </w:rPr>
            </w:pPr>
            <w:r w:rsidRPr="00C562F4">
              <w:rPr>
                <w:rFonts w:ascii="Times New Roman" w:eastAsia="Times New Roman" w:hAnsi="Times New Roman" w:cs="Times New Roman"/>
                <w:kern w:val="0"/>
                <w14:ligatures w14:val="none"/>
              </w:rPr>
              <w:t>Construction and</w:t>
            </w:r>
          </w:p>
          <w:p w14:paraId="010EEAA5" w14:textId="21CEA5FD" w:rsidR="00C138B3" w:rsidRPr="00C138B3" w:rsidRDefault="00C562F4" w:rsidP="00125037">
            <w:pPr>
              <w:spacing w:beforeAutospacing="0" w:afterAutospacing="0"/>
              <w:jc w:val="both"/>
              <w:rPr>
                <w:rFonts w:ascii="Times New Roman" w:eastAsia="Times New Roman" w:hAnsi="Times New Roman" w:cs="Times New Roman"/>
                <w:kern w:val="0"/>
                <w14:ligatures w14:val="none"/>
              </w:rPr>
            </w:pPr>
            <w:r w:rsidRPr="00C562F4">
              <w:rPr>
                <w:rFonts w:ascii="Times New Roman" w:eastAsia="Times New Roman" w:hAnsi="Times New Roman" w:cs="Times New Roman"/>
                <w:kern w:val="0"/>
                <w14:ligatures w14:val="none"/>
              </w:rPr>
              <w:t xml:space="preserve">running of hostels </w:t>
            </w:r>
          </w:p>
        </w:tc>
        <w:tc>
          <w:tcPr>
            <w:tcW w:w="0" w:type="auto"/>
            <w:hideMark/>
          </w:tcPr>
          <w:p w14:paraId="344C5BA3" w14:textId="77777777" w:rsidR="00C138B3" w:rsidRPr="00C138B3" w:rsidRDefault="00C138B3" w:rsidP="00125037">
            <w:pPr>
              <w:spacing w:beforeAutospacing="0" w:afterAutospacing="0"/>
              <w:rPr>
                <w:rFonts w:ascii="Times New Roman" w:eastAsia="Times New Roman" w:hAnsi="Times New Roman" w:cs="Times New Roman"/>
                <w:kern w:val="0"/>
                <w14:ligatures w14:val="none"/>
              </w:rPr>
            </w:pPr>
          </w:p>
        </w:tc>
        <w:tc>
          <w:tcPr>
            <w:tcW w:w="0" w:type="auto"/>
            <w:hideMark/>
          </w:tcPr>
          <w:p w14:paraId="70644FAF"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5351DF40"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06EE876D"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r>
      <w:tr w:rsidR="00C138B3" w:rsidRPr="00C138B3" w14:paraId="619F1274" w14:textId="77777777" w:rsidTr="00664CDB">
        <w:tc>
          <w:tcPr>
            <w:tcW w:w="0" w:type="auto"/>
          </w:tcPr>
          <w:p w14:paraId="364EC119" w14:textId="77777777" w:rsidR="00C138B3" w:rsidRPr="00C138B3" w:rsidRDefault="00C138B3" w:rsidP="00855638">
            <w:pPr>
              <w:pStyle w:val="ListParagraph"/>
              <w:numPr>
                <w:ilvl w:val="0"/>
                <w:numId w:val="25"/>
              </w:numPr>
              <w:spacing w:beforeAutospacing="0" w:afterAutospacing="0"/>
              <w:rPr>
                <w:rFonts w:ascii="Times New Roman" w:eastAsia="Times New Roman" w:hAnsi="Times New Roman" w:cs="Times New Roman"/>
                <w:kern w:val="0"/>
                <w14:ligatures w14:val="none"/>
              </w:rPr>
            </w:pPr>
          </w:p>
        </w:tc>
        <w:tc>
          <w:tcPr>
            <w:tcW w:w="0" w:type="auto"/>
          </w:tcPr>
          <w:p w14:paraId="78D55803" w14:textId="77777777" w:rsidR="00C562F4" w:rsidRPr="00C562F4" w:rsidRDefault="00C562F4" w:rsidP="00125037">
            <w:pPr>
              <w:spacing w:beforeAutospacing="0" w:afterAutospacing="0"/>
              <w:rPr>
                <w:rFonts w:ascii="Times New Roman" w:eastAsia="Times New Roman" w:hAnsi="Times New Roman" w:cs="Times New Roman"/>
                <w:kern w:val="0"/>
                <w14:ligatures w14:val="none"/>
              </w:rPr>
            </w:pPr>
            <w:r w:rsidRPr="00C562F4">
              <w:rPr>
                <w:rFonts w:ascii="Times New Roman" w:eastAsia="Times New Roman" w:hAnsi="Times New Roman" w:cs="Times New Roman"/>
                <w:kern w:val="0"/>
                <w14:ligatures w14:val="none"/>
              </w:rPr>
              <w:t>Construction and</w:t>
            </w:r>
          </w:p>
          <w:p w14:paraId="2B9E5ACF" w14:textId="77777777" w:rsidR="00C562F4" w:rsidRPr="00C562F4" w:rsidRDefault="00C562F4" w:rsidP="00125037">
            <w:pPr>
              <w:spacing w:beforeAutospacing="0" w:afterAutospacing="0"/>
              <w:rPr>
                <w:rFonts w:ascii="Times New Roman" w:eastAsia="Times New Roman" w:hAnsi="Times New Roman" w:cs="Times New Roman"/>
                <w:kern w:val="0"/>
                <w14:ligatures w14:val="none"/>
              </w:rPr>
            </w:pPr>
            <w:r w:rsidRPr="00C562F4">
              <w:rPr>
                <w:rFonts w:ascii="Times New Roman" w:eastAsia="Times New Roman" w:hAnsi="Times New Roman" w:cs="Times New Roman"/>
                <w:kern w:val="0"/>
                <w14:ligatures w14:val="none"/>
              </w:rPr>
              <w:t>running of Anganwadi</w:t>
            </w:r>
          </w:p>
          <w:p w14:paraId="05E265BA" w14:textId="750E8A71" w:rsidR="00C138B3" w:rsidRPr="00C138B3" w:rsidRDefault="00C562F4" w:rsidP="00125037">
            <w:pPr>
              <w:spacing w:beforeAutospacing="0" w:afterAutospacing="0"/>
              <w:jc w:val="both"/>
              <w:rPr>
                <w:rFonts w:ascii="Times New Roman" w:eastAsia="Times New Roman" w:hAnsi="Times New Roman" w:cs="Times New Roman"/>
                <w:kern w:val="0"/>
                <w14:ligatures w14:val="none"/>
              </w:rPr>
            </w:pPr>
            <w:r w:rsidRPr="00C562F4">
              <w:rPr>
                <w:rFonts w:ascii="Times New Roman" w:eastAsia="Times New Roman" w:hAnsi="Times New Roman" w:cs="Times New Roman"/>
                <w:kern w:val="0"/>
                <w14:ligatures w14:val="none"/>
              </w:rPr>
              <w:t>Centers</w:t>
            </w:r>
          </w:p>
        </w:tc>
        <w:tc>
          <w:tcPr>
            <w:tcW w:w="0" w:type="auto"/>
            <w:hideMark/>
          </w:tcPr>
          <w:p w14:paraId="59654C5D" w14:textId="77777777" w:rsidR="00C138B3" w:rsidRPr="00C138B3" w:rsidRDefault="00C138B3" w:rsidP="00125037">
            <w:pPr>
              <w:spacing w:beforeAutospacing="0" w:afterAutospacing="0"/>
              <w:rPr>
                <w:rFonts w:ascii="Times New Roman" w:eastAsia="Times New Roman" w:hAnsi="Times New Roman" w:cs="Times New Roman"/>
                <w:kern w:val="0"/>
                <w14:ligatures w14:val="none"/>
              </w:rPr>
            </w:pPr>
          </w:p>
        </w:tc>
        <w:tc>
          <w:tcPr>
            <w:tcW w:w="0" w:type="auto"/>
            <w:hideMark/>
          </w:tcPr>
          <w:p w14:paraId="1E2F63AE"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1B0FC029"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464BB657"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r>
      <w:tr w:rsidR="00C138B3" w:rsidRPr="00C138B3" w14:paraId="0F707934" w14:textId="77777777" w:rsidTr="00664CDB">
        <w:tc>
          <w:tcPr>
            <w:tcW w:w="0" w:type="auto"/>
          </w:tcPr>
          <w:p w14:paraId="5805A52C" w14:textId="77777777" w:rsidR="00C138B3" w:rsidRPr="00C138B3" w:rsidRDefault="00C138B3" w:rsidP="00855638">
            <w:pPr>
              <w:pStyle w:val="ListParagraph"/>
              <w:numPr>
                <w:ilvl w:val="0"/>
                <w:numId w:val="25"/>
              </w:numPr>
              <w:spacing w:beforeAutospacing="0" w:afterAutospacing="0"/>
              <w:rPr>
                <w:rFonts w:ascii="Times New Roman" w:eastAsia="Times New Roman" w:hAnsi="Times New Roman" w:cs="Times New Roman"/>
                <w:kern w:val="0"/>
                <w14:ligatures w14:val="none"/>
              </w:rPr>
            </w:pPr>
          </w:p>
        </w:tc>
        <w:tc>
          <w:tcPr>
            <w:tcW w:w="0" w:type="auto"/>
          </w:tcPr>
          <w:p w14:paraId="2E93C6BB" w14:textId="07B3FF48" w:rsidR="00C138B3" w:rsidRPr="00C138B3" w:rsidRDefault="00C562F4" w:rsidP="00125037">
            <w:pPr>
              <w:spacing w:beforeAutospacing="0" w:afterAutospacing="0"/>
              <w:jc w:val="both"/>
              <w:rPr>
                <w:rFonts w:ascii="Times New Roman" w:eastAsia="Times New Roman" w:hAnsi="Times New Roman" w:cs="Times New Roman"/>
                <w:kern w:val="0"/>
                <w14:ligatures w14:val="none"/>
              </w:rPr>
            </w:pPr>
            <w:r w:rsidRPr="00C562F4">
              <w:rPr>
                <w:rFonts w:ascii="Times New Roman" w:eastAsia="Times New Roman" w:hAnsi="Times New Roman" w:cs="Times New Roman"/>
                <w:kern w:val="0"/>
                <w14:ligatures w14:val="none"/>
              </w:rPr>
              <w:t>Setting up of VDVKs</w:t>
            </w:r>
          </w:p>
        </w:tc>
        <w:tc>
          <w:tcPr>
            <w:tcW w:w="0" w:type="auto"/>
            <w:hideMark/>
          </w:tcPr>
          <w:p w14:paraId="763BBE8F" w14:textId="77777777" w:rsidR="00C138B3" w:rsidRPr="00C138B3" w:rsidRDefault="00C138B3" w:rsidP="00125037">
            <w:pPr>
              <w:spacing w:beforeAutospacing="0" w:afterAutospacing="0"/>
              <w:rPr>
                <w:rFonts w:ascii="Times New Roman" w:eastAsia="Times New Roman" w:hAnsi="Times New Roman" w:cs="Times New Roman"/>
                <w:kern w:val="0"/>
                <w14:ligatures w14:val="none"/>
              </w:rPr>
            </w:pPr>
          </w:p>
        </w:tc>
        <w:tc>
          <w:tcPr>
            <w:tcW w:w="0" w:type="auto"/>
            <w:hideMark/>
          </w:tcPr>
          <w:p w14:paraId="6D0A70DA"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4498539B"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22CC3741"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r>
      <w:tr w:rsidR="00C138B3" w:rsidRPr="00C138B3" w14:paraId="13090B6A" w14:textId="77777777" w:rsidTr="00664CDB">
        <w:tc>
          <w:tcPr>
            <w:tcW w:w="0" w:type="auto"/>
          </w:tcPr>
          <w:p w14:paraId="737CA819" w14:textId="77777777" w:rsidR="00C138B3" w:rsidRPr="00C138B3" w:rsidRDefault="00C138B3" w:rsidP="00855638">
            <w:pPr>
              <w:pStyle w:val="ListParagraph"/>
              <w:numPr>
                <w:ilvl w:val="0"/>
                <w:numId w:val="25"/>
              </w:numPr>
              <w:spacing w:beforeAutospacing="0" w:afterAutospacing="0"/>
              <w:rPr>
                <w:rFonts w:ascii="Times New Roman" w:eastAsia="Times New Roman" w:hAnsi="Times New Roman" w:cs="Times New Roman"/>
                <w:kern w:val="0"/>
                <w14:ligatures w14:val="none"/>
              </w:rPr>
            </w:pPr>
          </w:p>
        </w:tc>
        <w:tc>
          <w:tcPr>
            <w:tcW w:w="0" w:type="auto"/>
            <w:hideMark/>
          </w:tcPr>
          <w:p w14:paraId="065AF4A6" w14:textId="77777777" w:rsidR="00CF681A" w:rsidRPr="00CF681A" w:rsidRDefault="00CF681A" w:rsidP="00125037">
            <w:pPr>
              <w:spacing w:beforeAutospacing="0" w:afterAutospacing="0"/>
              <w:rPr>
                <w:rFonts w:ascii="Times New Roman" w:eastAsia="Times New Roman" w:hAnsi="Times New Roman" w:cs="Times New Roman"/>
                <w:kern w:val="0"/>
                <w14:ligatures w14:val="none"/>
              </w:rPr>
            </w:pPr>
            <w:r w:rsidRPr="00CF681A">
              <w:rPr>
                <w:rFonts w:ascii="Times New Roman" w:eastAsia="Times New Roman" w:hAnsi="Times New Roman" w:cs="Times New Roman"/>
                <w:kern w:val="0"/>
                <w14:ligatures w14:val="none"/>
              </w:rPr>
              <w:t>Construction of</w:t>
            </w:r>
          </w:p>
          <w:p w14:paraId="6A68390D" w14:textId="77777777" w:rsidR="00CF681A" w:rsidRPr="00CF681A" w:rsidRDefault="00CF681A" w:rsidP="00125037">
            <w:pPr>
              <w:spacing w:beforeAutospacing="0" w:afterAutospacing="0"/>
              <w:rPr>
                <w:rFonts w:ascii="Times New Roman" w:eastAsia="Times New Roman" w:hAnsi="Times New Roman" w:cs="Times New Roman"/>
                <w:kern w:val="0"/>
                <w14:ligatures w14:val="none"/>
              </w:rPr>
            </w:pPr>
            <w:r w:rsidRPr="00CF681A">
              <w:rPr>
                <w:rFonts w:ascii="Times New Roman" w:eastAsia="Times New Roman" w:hAnsi="Times New Roman" w:cs="Times New Roman"/>
                <w:kern w:val="0"/>
                <w14:ligatures w14:val="none"/>
              </w:rPr>
              <w:t>Multipurpose Centers</w:t>
            </w:r>
          </w:p>
          <w:p w14:paraId="68E68965" w14:textId="3B61A321" w:rsidR="00C138B3" w:rsidRPr="00C138B3" w:rsidRDefault="00CF681A" w:rsidP="00125037">
            <w:pPr>
              <w:spacing w:beforeAutospacing="0" w:afterAutospacing="0"/>
              <w:jc w:val="both"/>
              <w:rPr>
                <w:rFonts w:ascii="Times New Roman" w:eastAsia="Times New Roman" w:hAnsi="Times New Roman" w:cs="Times New Roman"/>
                <w:kern w:val="0"/>
                <w14:ligatures w14:val="none"/>
              </w:rPr>
            </w:pPr>
            <w:r w:rsidRPr="00CF681A">
              <w:rPr>
                <w:rFonts w:ascii="Times New Roman" w:eastAsia="Times New Roman" w:hAnsi="Times New Roman" w:cs="Times New Roman"/>
                <w:kern w:val="0"/>
                <w14:ligatures w14:val="none"/>
              </w:rPr>
              <w:t>(MPC)</w:t>
            </w:r>
          </w:p>
        </w:tc>
        <w:tc>
          <w:tcPr>
            <w:tcW w:w="0" w:type="auto"/>
            <w:hideMark/>
          </w:tcPr>
          <w:p w14:paraId="6F31C8CC" w14:textId="77777777" w:rsidR="00C138B3" w:rsidRPr="00C138B3" w:rsidRDefault="00C138B3" w:rsidP="00125037">
            <w:pPr>
              <w:spacing w:beforeAutospacing="0" w:afterAutospacing="0"/>
              <w:rPr>
                <w:rFonts w:ascii="Times New Roman" w:eastAsia="Times New Roman" w:hAnsi="Times New Roman" w:cs="Times New Roman"/>
                <w:kern w:val="0"/>
                <w14:ligatures w14:val="none"/>
              </w:rPr>
            </w:pPr>
          </w:p>
        </w:tc>
        <w:tc>
          <w:tcPr>
            <w:tcW w:w="0" w:type="auto"/>
            <w:hideMark/>
          </w:tcPr>
          <w:p w14:paraId="63F12388"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34ED0820"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045D86CD"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r>
      <w:tr w:rsidR="00C138B3" w:rsidRPr="00C138B3" w14:paraId="46516303" w14:textId="77777777" w:rsidTr="00664CDB">
        <w:tc>
          <w:tcPr>
            <w:tcW w:w="0" w:type="auto"/>
          </w:tcPr>
          <w:p w14:paraId="05660D21" w14:textId="77777777" w:rsidR="00C138B3" w:rsidRPr="00C138B3" w:rsidRDefault="00C138B3" w:rsidP="00855638">
            <w:pPr>
              <w:pStyle w:val="ListParagraph"/>
              <w:numPr>
                <w:ilvl w:val="0"/>
                <w:numId w:val="25"/>
              </w:numPr>
              <w:spacing w:beforeAutospacing="0" w:afterAutospacing="0"/>
              <w:rPr>
                <w:rFonts w:ascii="Times New Roman" w:eastAsia="Times New Roman" w:hAnsi="Times New Roman" w:cs="Times New Roman"/>
                <w:kern w:val="0"/>
                <w14:ligatures w14:val="none"/>
              </w:rPr>
            </w:pPr>
          </w:p>
        </w:tc>
        <w:tc>
          <w:tcPr>
            <w:tcW w:w="0" w:type="auto"/>
            <w:hideMark/>
          </w:tcPr>
          <w:p w14:paraId="0EFC0893" w14:textId="032841DA" w:rsidR="00C138B3" w:rsidRPr="00E9516F" w:rsidRDefault="00CF681A" w:rsidP="00125037">
            <w:pPr>
              <w:spacing w:beforeAutospacing="0" w:afterAutospacing="0"/>
              <w:jc w:val="both"/>
              <w:rPr>
                <w:rFonts w:ascii="Times New Roman" w:eastAsia="Times New Roman" w:hAnsi="Times New Roman" w:cs="Times New Roman"/>
                <w:kern w:val="0"/>
                <w14:ligatures w14:val="none"/>
              </w:rPr>
            </w:pPr>
            <w:r w:rsidRPr="00E9516F">
              <w:rPr>
                <w:rFonts w:ascii="Times New Roman" w:eastAsia="Times New Roman" w:hAnsi="Times New Roman" w:cs="Times New Roman"/>
                <w:kern w:val="0"/>
                <w14:ligatures w14:val="none"/>
              </w:rPr>
              <w:t>Energization of unelectrified HHs</w:t>
            </w:r>
          </w:p>
          <w:p w14:paraId="1436E333" w14:textId="5DCCEC35" w:rsidR="00E9516F" w:rsidRDefault="00E9516F" w:rsidP="00855638">
            <w:pPr>
              <w:pStyle w:val="ListParagraph"/>
              <w:numPr>
                <w:ilvl w:val="0"/>
                <w:numId w:val="27"/>
              </w:numPr>
              <w:spacing w:beforeAutospacing="0" w:afterAutospacing="0"/>
              <w:jc w:val="both"/>
              <w:rPr>
                <w:rFonts w:ascii="Times New Roman" w:eastAsia="Times New Roman" w:hAnsi="Times New Roman" w:cs="Times New Roman"/>
                <w:kern w:val="0"/>
                <w14:ligatures w14:val="none"/>
              </w:rPr>
            </w:pPr>
            <w:r w:rsidRPr="00E9516F">
              <w:rPr>
                <w:rFonts w:ascii="Times New Roman" w:eastAsia="Times New Roman" w:hAnsi="Times New Roman" w:cs="Times New Roman"/>
                <w:kern w:val="0"/>
                <w14:ligatures w14:val="none"/>
              </w:rPr>
              <w:t>Solar lighting in streets</w:t>
            </w:r>
            <w:r>
              <w:rPr>
                <w:rFonts w:ascii="Times New Roman" w:eastAsia="Times New Roman" w:hAnsi="Times New Roman" w:cs="Times New Roman"/>
                <w:kern w:val="0"/>
                <w14:ligatures w14:val="none"/>
              </w:rPr>
              <w:t xml:space="preserve"> </w:t>
            </w:r>
            <w:r w:rsidRPr="00E9516F">
              <w:rPr>
                <w:rFonts w:ascii="Times New Roman" w:eastAsia="Times New Roman" w:hAnsi="Times New Roman" w:cs="Times New Roman"/>
                <w:kern w:val="0"/>
                <w14:ligatures w14:val="none"/>
              </w:rPr>
              <w:t>&amp; MPCs</w:t>
            </w:r>
          </w:p>
          <w:p w14:paraId="15E612BD" w14:textId="7AD2E8BA" w:rsidR="00E9516F" w:rsidRPr="00E9516F" w:rsidRDefault="00E9516F" w:rsidP="00855638">
            <w:pPr>
              <w:pStyle w:val="ListParagraph"/>
              <w:numPr>
                <w:ilvl w:val="0"/>
                <w:numId w:val="27"/>
              </w:numPr>
              <w:spacing w:beforeAutospacing="0" w:afterAutospacing="0"/>
              <w:jc w:val="both"/>
              <w:rPr>
                <w:rFonts w:ascii="Times New Roman" w:eastAsia="Times New Roman" w:hAnsi="Times New Roman" w:cs="Times New Roman"/>
                <w:kern w:val="0"/>
                <w14:ligatures w14:val="none"/>
              </w:rPr>
            </w:pPr>
            <w:r w:rsidRPr="00E9516F">
              <w:rPr>
                <w:rFonts w:ascii="Times New Roman" w:eastAsia="Times New Roman" w:hAnsi="Times New Roman" w:cs="Times New Roman"/>
                <w:kern w:val="0"/>
                <w14:ligatures w14:val="none"/>
              </w:rPr>
              <w:t>Provision of 0.3 kW</w:t>
            </w:r>
            <w:r>
              <w:rPr>
                <w:rFonts w:ascii="Times New Roman" w:eastAsia="Times New Roman" w:hAnsi="Times New Roman" w:cs="Times New Roman"/>
                <w:kern w:val="0"/>
                <w14:ligatures w14:val="none"/>
              </w:rPr>
              <w:t xml:space="preserve"> </w:t>
            </w:r>
            <w:r w:rsidRPr="00E9516F">
              <w:rPr>
                <w:rFonts w:ascii="Times New Roman" w:eastAsia="Times New Roman" w:hAnsi="Times New Roman" w:cs="Times New Roman"/>
                <w:kern w:val="0"/>
                <w14:ligatures w14:val="none"/>
              </w:rPr>
              <w:t>solar off-grid system</w:t>
            </w:r>
          </w:p>
          <w:p w14:paraId="5D07AA09" w14:textId="2F07EB95" w:rsidR="00CF681A" w:rsidRPr="00C138B3" w:rsidRDefault="00CF681A" w:rsidP="00125037">
            <w:pPr>
              <w:spacing w:beforeAutospacing="0" w:afterAutospacing="0"/>
              <w:jc w:val="both"/>
              <w:rPr>
                <w:rFonts w:ascii="Times New Roman" w:eastAsia="Times New Roman" w:hAnsi="Times New Roman" w:cs="Times New Roman"/>
                <w:kern w:val="0"/>
                <w14:ligatures w14:val="none"/>
              </w:rPr>
            </w:pPr>
          </w:p>
        </w:tc>
        <w:tc>
          <w:tcPr>
            <w:tcW w:w="0" w:type="auto"/>
            <w:hideMark/>
          </w:tcPr>
          <w:p w14:paraId="0A1314E2" w14:textId="77777777" w:rsidR="00C138B3" w:rsidRPr="00C138B3" w:rsidRDefault="00C138B3" w:rsidP="00125037">
            <w:pPr>
              <w:spacing w:beforeAutospacing="0" w:afterAutospacing="0"/>
              <w:rPr>
                <w:rFonts w:ascii="Times New Roman" w:eastAsia="Times New Roman" w:hAnsi="Times New Roman" w:cs="Times New Roman"/>
                <w:kern w:val="0"/>
                <w14:ligatures w14:val="none"/>
              </w:rPr>
            </w:pPr>
          </w:p>
        </w:tc>
        <w:tc>
          <w:tcPr>
            <w:tcW w:w="0" w:type="auto"/>
            <w:hideMark/>
          </w:tcPr>
          <w:p w14:paraId="1914CE03"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4E300D80"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2482BB1F"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r>
      <w:tr w:rsidR="00C138B3" w:rsidRPr="00C138B3" w14:paraId="76BED1EC" w14:textId="77777777" w:rsidTr="00664CDB">
        <w:tc>
          <w:tcPr>
            <w:tcW w:w="0" w:type="auto"/>
          </w:tcPr>
          <w:p w14:paraId="2181D26F" w14:textId="77777777" w:rsidR="00C138B3" w:rsidRPr="00C138B3" w:rsidRDefault="00C138B3" w:rsidP="00855638">
            <w:pPr>
              <w:pStyle w:val="ListParagraph"/>
              <w:numPr>
                <w:ilvl w:val="0"/>
                <w:numId w:val="25"/>
              </w:numPr>
              <w:spacing w:beforeAutospacing="0" w:afterAutospacing="0"/>
              <w:rPr>
                <w:rFonts w:ascii="Times New Roman" w:eastAsia="Times New Roman" w:hAnsi="Times New Roman" w:cs="Times New Roman"/>
                <w:kern w:val="0"/>
                <w14:ligatures w14:val="none"/>
              </w:rPr>
            </w:pPr>
          </w:p>
        </w:tc>
        <w:tc>
          <w:tcPr>
            <w:tcW w:w="0" w:type="auto"/>
            <w:hideMark/>
          </w:tcPr>
          <w:p w14:paraId="49512FE2" w14:textId="77777777" w:rsidR="00CB0E29" w:rsidRPr="00CB0E29" w:rsidRDefault="00CB0E29" w:rsidP="00125037">
            <w:pPr>
              <w:spacing w:beforeAutospacing="0" w:afterAutospacing="0"/>
              <w:rPr>
                <w:rFonts w:ascii="Times New Roman" w:eastAsia="Times New Roman" w:hAnsi="Times New Roman" w:cs="Times New Roman"/>
                <w:kern w:val="0"/>
                <w14:ligatures w14:val="none"/>
              </w:rPr>
            </w:pPr>
            <w:r w:rsidRPr="00CB0E29">
              <w:rPr>
                <w:rFonts w:ascii="Times New Roman" w:eastAsia="Times New Roman" w:hAnsi="Times New Roman" w:cs="Times New Roman"/>
                <w:kern w:val="0"/>
                <w14:ligatures w14:val="none"/>
              </w:rPr>
              <w:t>Installation of mobile</w:t>
            </w:r>
          </w:p>
          <w:p w14:paraId="3B504042" w14:textId="4AA6D74E" w:rsidR="00C138B3" w:rsidRPr="00C138B3" w:rsidRDefault="00CB0E29" w:rsidP="00125037">
            <w:pPr>
              <w:spacing w:beforeAutospacing="0" w:afterAutospacing="0"/>
              <w:jc w:val="both"/>
              <w:rPr>
                <w:rFonts w:ascii="Times New Roman" w:eastAsia="Times New Roman" w:hAnsi="Times New Roman" w:cs="Times New Roman"/>
                <w:kern w:val="0"/>
                <w14:ligatures w14:val="none"/>
              </w:rPr>
            </w:pPr>
            <w:r w:rsidRPr="00CB0E29">
              <w:rPr>
                <w:rFonts w:ascii="Times New Roman" w:eastAsia="Times New Roman" w:hAnsi="Times New Roman" w:cs="Times New Roman"/>
                <w:kern w:val="0"/>
                <w14:ligatures w14:val="none"/>
              </w:rPr>
              <w:t>towers</w:t>
            </w:r>
          </w:p>
        </w:tc>
        <w:tc>
          <w:tcPr>
            <w:tcW w:w="0" w:type="auto"/>
            <w:hideMark/>
          </w:tcPr>
          <w:p w14:paraId="10BDF979" w14:textId="77777777" w:rsidR="00C138B3" w:rsidRPr="00C138B3" w:rsidRDefault="00C138B3" w:rsidP="00125037">
            <w:pPr>
              <w:spacing w:beforeAutospacing="0" w:afterAutospacing="0"/>
              <w:rPr>
                <w:rFonts w:ascii="Times New Roman" w:eastAsia="Times New Roman" w:hAnsi="Times New Roman" w:cs="Times New Roman"/>
                <w:kern w:val="0"/>
                <w14:ligatures w14:val="none"/>
              </w:rPr>
            </w:pPr>
          </w:p>
        </w:tc>
        <w:tc>
          <w:tcPr>
            <w:tcW w:w="0" w:type="auto"/>
            <w:hideMark/>
          </w:tcPr>
          <w:p w14:paraId="63185419"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375F2550"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58274CEC" w14:textId="77777777" w:rsidR="00C138B3" w:rsidRPr="00C138B3" w:rsidRDefault="00C138B3" w:rsidP="00125037">
            <w:pPr>
              <w:spacing w:beforeAutospacing="0" w:afterAutospacing="0"/>
              <w:rPr>
                <w:rFonts w:ascii="Times New Roman" w:eastAsia="Times New Roman" w:hAnsi="Times New Roman" w:cs="Times New Roman"/>
                <w:kern w:val="0"/>
                <w:sz w:val="20"/>
                <w:szCs w:val="20"/>
                <w14:ligatures w14:val="none"/>
              </w:rPr>
            </w:pPr>
          </w:p>
        </w:tc>
      </w:tr>
      <w:tr w:rsidR="00CB0E29" w:rsidRPr="00C138B3" w14:paraId="7B1265CB" w14:textId="77777777" w:rsidTr="00664CDB">
        <w:tc>
          <w:tcPr>
            <w:tcW w:w="0" w:type="auto"/>
          </w:tcPr>
          <w:p w14:paraId="52FDCF41" w14:textId="77777777" w:rsidR="00CB0E29" w:rsidRPr="00C138B3" w:rsidRDefault="00CB0E29" w:rsidP="00855638">
            <w:pPr>
              <w:pStyle w:val="ListParagraph"/>
              <w:numPr>
                <w:ilvl w:val="0"/>
                <w:numId w:val="25"/>
              </w:numPr>
              <w:spacing w:beforeAutospacing="0" w:afterAutospacing="0"/>
              <w:rPr>
                <w:rFonts w:ascii="Times New Roman" w:eastAsia="Times New Roman" w:hAnsi="Times New Roman" w:cs="Times New Roman"/>
                <w:kern w:val="0"/>
                <w14:ligatures w14:val="none"/>
              </w:rPr>
            </w:pPr>
          </w:p>
        </w:tc>
        <w:tc>
          <w:tcPr>
            <w:tcW w:w="0" w:type="auto"/>
          </w:tcPr>
          <w:p w14:paraId="06AA6272" w14:textId="77777777" w:rsidR="00CB0E29" w:rsidRPr="00CB0E29" w:rsidRDefault="00CB0E29" w:rsidP="00125037">
            <w:pPr>
              <w:spacing w:beforeAutospacing="0" w:afterAutospacing="0"/>
              <w:rPr>
                <w:rFonts w:ascii="Times New Roman" w:eastAsia="Times New Roman" w:hAnsi="Times New Roman" w:cs="Times New Roman"/>
                <w:kern w:val="0"/>
                <w14:ligatures w14:val="none"/>
              </w:rPr>
            </w:pPr>
            <w:r w:rsidRPr="00CB0E29">
              <w:rPr>
                <w:rFonts w:ascii="Times New Roman" w:eastAsia="Times New Roman" w:hAnsi="Times New Roman" w:cs="Times New Roman"/>
                <w:kern w:val="0"/>
                <w14:ligatures w14:val="none"/>
              </w:rPr>
              <w:t>Vocational Education</w:t>
            </w:r>
          </w:p>
          <w:p w14:paraId="6E04C248" w14:textId="518F5939" w:rsidR="00CB0E29" w:rsidRPr="00CB0E29" w:rsidRDefault="00CB0E29" w:rsidP="00125037">
            <w:pPr>
              <w:spacing w:beforeAutospacing="0" w:afterAutospacing="0"/>
              <w:rPr>
                <w:rFonts w:ascii="Times New Roman" w:eastAsia="Times New Roman" w:hAnsi="Times New Roman" w:cs="Times New Roman"/>
                <w:kern w:val="0"/>
                <w14:ligatures w14:val="none"/>
              </w:rPr>
            </w:pPr>
            <w:r w:rsidRPr="00CB0E29">
              <w:rPr>
                <w:rFonts w:ascii="Times New Roman" w:eastAsia="Times New Roman" w:hAnsi="Times New Roman" w:cs="Times New Roman"/>
                <w:kern w:val="0"/>
                <w14:ligatures w14:val="none"/>
              </w:rPr>
              <w:t>and skilling</w:t>
            </w:r>
          </w:p>
        </w:tc>
        <w:tc>
          <w:tcPr>
            <w:tcW w:w="0" w:type="auto"/>
          </w:tcPr>
          <w:p w14:paraId="479E43E9" w14:textId="77777777" w:rsidR="00CB0E29" w:rsidRPr="00C138B3" w:rsidRDefault="00CB0E29" w:rsidP="00125037">
            <w:pPr>
              <w:spacing w:beforeAutospacing="0" w:afterAutospacing="0"/>
              <w:rPr>
                <w:rFonts w:ascii="Times New Roman" w:eastAsia="Times New Roman" w:hAnsi="Times New Roman" w:cs="Times New Roman"/>
                <w:kern w:val="0"/>
                <w14:ligatures w14:val="none"/>
              </w:rPr>
            </w:pPr>
          </w:p>
        </w:tc>
        <w:tc>
          <w:tcPr>
            <w:tcW w:w="0" w:type="auto"/>
          </w:tcPr>
          <w:p w14:paraId="1DA00FF2" w14:textId="77777777" w:rsidR="00CB0E29" w:rsidRPr="00C138B3" w:rsidRDefault="00CB0E29" w:rsidP="00125037">
            <w:pPr>
              <w:spacing w:beforeAutospacing="0" w:afterAutospacing="0"/>
              <w:rPr>
                <w:rFonts w:ascii="Times New Roman" w:eastAsia="Times New Roman" w:hAnsi="Times New Roman" w:cs="Times New Roman"/>
                <w:kern w:val="0"/>
                <w:sz w:val="20"/>
                <w:szCs w:val="20"/>
                <w14:ligatures w14:val="none"/>
              </w:rPr>
            </w:pPr>
          </w:p>
        </w:tc>
        <w:tc>
          <w:tcPr>
            <w:tcW w:w="0" w:type="auto"/>
          </w:tcPr>
          <w:p w14:paraId="209089A3" w14:textId="77777777" w:rsidR="00CB0E29" w:rsidRPr="00C138B3" w:rsidRDefault="00CB0E29" w:rsidP="00125037">
            <w:pPr>
              <w:spacing w:beforeAutospacing="0" w:afterAutospacing="0"/>
              <w:rPr>
                <w:rFonts w:ascii="Times New Roman" w:eastAsia="Times New Roman" w:hAnsi="Times New Roman" w:cs="Times New Roman"/>
                <w:kern w:val="0"/>
                <w:sz w:val="20"/>
                <w:szCs w:val="20"/>
                <w14:ligatures w14:val="none"/>
              </w:rPr>
            </w:pPr>
          </w:p>
        </w:tc>
        <w:tc>
          <w:tcPr>
            <w:tcW w:w="0" w:type="auto"/>
          </w:tcPr>
          <w:p w14:paraId="63FCFA12" w14:textId="77777777" w:rsidR="00CB0E29" w:rsidRPr="00C138B3" w:rsidRDefault="00CB0E29" w:rsidP="00125037">
            <w:pPr>
              <w:spacing w:beforeAutospacing="0" w:afterAutospacing="0"/>
              <w:rPr>
                <w:rFonts w:ascii="Times New Roman" w:eastAsia="Times New Roman" w:hAnsi="Times New Roman" w:cs="Times New Roman"/>
                <w:kern w:val="0"/>
                <w:sz w:val="20"/>
                <w:szCs w:val="20"/>
                <w14:ligatures w14:val="none"/>
              </w:rPr>
            </w:pPr>
          </w:p>
        </w:tc>
      </w:tr>
    </w:tbl>
    <w:p w14:paraId="1420581A" w14:textId="69191335" w:rsidR="00001CD1" w:rsidRDefault="00001CD1" w:rsidP="00125037">
      <w:pPr>
        <w:pStyle w:val="Heading2"/>
      </w:pPr>
      <w:bookmarkStart w:id="45" w:name="_Toc204962533"/>
      <w:bookmarkEnd w:id="44"/>
      <w:r>
        <w:t>Caste Certificate</w:t>
      </w:r>
      <w:bookmarkEnd w:id="45"/>
    </w:p>
    <w:tbl>
      <w:tblPr>
        <w:tblStyle w:val="TableGrid"/>
        <w:tblW w:w="0" w:type="auto"/>
        <w:tblLook w:val="04A0" w:firstRow="1" w:lastRow="0" w:firstColumn="1" w:lastColumn="0" w:noHBand="0" w:noVBand="1"/>
      </w:tblPr>
      <w:tblGrid>
        <w:gridCol w:w="2233"/>
        <w:gridCol w:w="1591"/>
        <w:gridCol w:w="2267"/>
        <w:gridCol w:w="2926"/>
      </w:tblGrid>
      <w:tr w:rsidR="00664CDB" w:rsidRPr="00D31A45" w14:paraId="2D656284" w14:textId="77777777" w:rsidTr="00664CDB">
        <w:tc>
          <w:tcPr>
            <w:tcW w:w="0" w:type="auto"/>
            <w:hideMark/>
          </w:tcPr>
          <w:p w14:paraId="37E08F20" w14:textId="77777777" w:rsidR="00664CDB" w:rsidRPr="00D31A45" w:rsidRDefault="00664CDB" w:rsidP="00125037">
            <w:pPr>
              <w:spacing w:beforeAutospacing="0" w:afterAutospacing="0"/>
              <w:jc w:val="center"/>
              <w:rPr>
                <w:rFonts w:ascii="Times New Roman" w:eastAsia="Times New Roman" w:hAnsi="Times New Roman" w:cs="Times New Roman"/>
                <w:b/>
                <w:bCs/>
                <w:kern w:val="0"/>
                <w14:ligatures w14:val="none"/>
              </w:rPr>
            </w:pPr>
            <w:r w:rsidRPr="00D31A45">
              <w:rPr>
                <w:rFonts w:ascii="Times New Roman" w:eastAsia="Times New Roman" w:hAnsi="Times New Roman" w:cs="Times New Roman"/>
                <w:b/>
                <w:bCs/>
                <w:kern w:val="0"/>
                <w14:ligatures w14:val="none"/>
              </w:rPr>
              <w:t>Sub-Component / Scheme</w:t>
            </w:r>
          </w:p>
        </w:tc>
        <w:tc>
          <w:tcPr>
            <w:tcW w:w="1591" w:type="dxa"/>
            <w:hideMark/>
          </w:tcPr>
          <w:p w14:paraId="3CDF8283" w14:textId="6C18DFD6" w:rsidR="00664CDB" w:rsidRPr="00D31A45" w:rsidRDefault="00664CDB" w:rsidP="00125037">
            <w:pPr>
              <w:spacing w:beforeAutospacing="0" w:afterAutospacing="0"/>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Year</w:t>
            </w:r>
          </w:p>
        </w:tc>
        <w:tc>
          <w:tcPr>
            <w:tcW w:w="2267" w:type="dxa"/>
          </w:tcPr>
          <w:p w14:paraId="7F80AEB5" w14:textId="2AB5F597" w:rsidR="00664CDB" w:rsidRPr="00D31A45" w:rsidRDefault="00664CDB" w:rsidP="00125037">
            <w:pPr>
              <w:spacing w:beforeAutospacing="0" w:afterAutospacing="0"/>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Total ST Certificate Issued</w:t>
            </w:r>
          </w:p>
        </w:tc>
        <w:tc>
          <w:tcPr>
            <w:tcW w:w="2926" w:type="dxa"/>
          </w:tcPr>
          <w:p w14:paraId="38315BE9" w14:textId="12FCFFFB" w:rsidR="00664CDB" w:rsidRPr="00D31A45" w:rsidRDefault="00664CDB" w:rsidP="00125037">
            <w:pPr>
              <w:spacing w:beforeAutospacing="0" w:afterAutospacing="0"/>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Fake ST Certificate received for verification </w:t>
            </w:r>
          </w:p>
        </w:tc>
      </w:tr>
      <w:tr w:rsidR="00664CDB" w:rsidRPr="00D31A45" w14:paraId="675A0C93" w14:textId="77777777" w:rsidTr="00664CDB">
        <w:tc>
          <w:tcPr>
            <w:tcW w:w="0" w:type="auto"/>
            <w:vMerge w:val="restart"/>
          </w:tcPr>
          <w:p w14:paraId="258129BD" w14:textId="6DB9B6F7" w:rsidR="00664CDB" w:rsidRPr="00D31A45" w:rsidRDefault="00664CDB" w:rsidP="00125037">
            <w:pPr>
              <w:spacing w:beforeAutospacing="0" w:afterAutospacing="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Fake ST Caste certificate</w:t>
            </w:r>
          </w:p>
        </w:tc>
        <w:tc>
          <w:tcPr>
            <w:tcW w:w="1591" w:type="dxa"/>
            <w:hideMark/>
          </w:tcPr>
          <w:p w14:paraId="672AEB95" w14:textId="00D59380" w:rsidR="00664CDB" w:rsidRPr="00D31A45" w:rsidRDefault="00664CDB" w:rsidP="00125037">
            <w:pPr>
              <w:spacing w:beforeAutospacing="0" w:afterAutospacing="0"/>
              <w:rPr>
                <w:rFonts w:ascii="Times New Roman" w:eastAsia="Times New Roman" w:hAnsi="Times New Roman" w:cs="Times New Roman"/>
                <w:kern w:val="0"/>
                <w14:ligatures w14:val="none"/>
              </w:rPr>
            </w:pPr>
            <w:r w:rsidRPr="00D31A45">
              <w:rPr>
                <w:rFonts w:ascii="Times New Roman" w:eastAsia="Times New Roman" w:hAnsi="Times New Roman" w:cs="Times New Roman"/>
                <w:i/>
                <w:iCs/>
                <w:kern w:val="0"/>
                <w14:ligatures w14:val="none"/>
              </w:rPr>
              <w:t xml:space="preserve">Current </w:t>
            </w:r>
            <w:r>
              <w:rPr>
                <w:rFonts w:ascii="Times New Roman" w:eastAsia="Times New Roman" w:hAnsi="Times New Roman" w:cs="Times New Roman"/>
                <w:i/>
                <w:iCs/>
                <w:kern w:val="0"/>
                <w14:ligatures w14:val="none"/>
              </w:rPr>
              <w:t>Year</w:t>
            </w:r>
          </w:p>
        </w:tc>
        <w:tc>
          <w:tcPr>
            <w:tcW w:w="2267" w:type="dxa"/>
          </w:tcPr>
          <w:p w14:paraId="5B1432CD" w14:textId="77777777" w:rsidR="00664CDB" w:rsidRPr="00D31A45" w:rsidRDefault="00664CDB" w:rsidP="00125037">
            <w:pPr>
              <w:spacing w:beforeAutospacing="0" w:afterAutospacing="0"/>
              <w:rPr>
                <w:rFonts w:ascii="Times New Roman" w:eastAsia="Times New Roman" w:hAnsi="Times New Roman" w:cs="Times New Roman"/>
                <w:kern w:val="0"/>
                <w14:ligatures w14:val="none"/>
              </w:rPr>
            </w:pPr>
          </w:p>
        </w:tc>
        <w:tc>
          <w:tcPr>
            <w:tcW w:w="2926" w:type="dxa"/>
          </w:tcPr>
          <w:p w14:paraId="04AC82CE" w14:textId="77777777" w:rsidR="00664CDB" w:rsidRPr="00D31A45" w:rsidRDefault="00664CDB" w:rsidP="00125037">
            <w:pPr>
              <w:spacing w:beforeAutospacing="0" w:afterAutospacing="0"/>
              <w:rPr>
                <w:rFonts w:ascii="Times New Roman" w:eastAsia="Times New Roman" w:hAnsi="Times New Roman" w:cs="Times New Roman"/>
                <w:kern w:val="0"/>
                <w14:ligatures w14:val="none"/>
              </w:rPr>
            </w:pPr>
          </w:p>
        </w:tc>
      </w:tr>
      <w:tr w:rsidR="00664CDB" w:rsidRPr="00D31A45" w14:paraId="5D2CD321" w14:textId="77777777" w:rsidTr="00664CDB">
        <w:tc>
          <w:tcPr>
            <w:tcW w:w="0" w:type="auto"/>
            <w:vMerge/>
          </w:tcPr>
          <w:p w14:paraId="04A1475C" w14:textId="77777777" w:rsidR="00664CDB" w:rsidRPr="00D31A45" w:rsidRDefault="00664CDB" w:rsidP="00125037">
            <w:pPr>
              <w:spacing w:beforeAutospacing="0" w:afterAutospacing="0"/>
              <w:jc w:val="both"/>
              <w:rPr>
                <w:rFonts w:ascii="Times New Roman" w:eastAsia="Times New Roman" w:hAnsi="Times New Roman" w:cs="Times New Roman"/>
                <w:kern w:val="0"/>
                <w14:ligatures w14:val="none"/>
              </w:rPr>
            </w:pPr>
          </w:p>
        </w:tc>
        <w:tc>
          <w:tcPr>
            <w:tcW w:w="1591" w:type="dxa"/>
          </w:tcPr>
          <w:p w14:paraId="3A3B53BD" w14:textId="31116B44" w:rsidR="00664CDB" w:rsidRPr="00D31A45" w:rsidRDefault="00664CDB" w:rsidP="00125037">
            <w:pPr>
              <w:spacing w:beforeAutospacing="0" w:afterAutospacing="0"/>
              <w:rPr>
                <w:rFonts w:ascii="Times New Roman" w:eastAsia="Times New Roman" w:hAnsi="Times New Roman" w:cs="Times New Roman"/>
                <w:kern w:val="0"/>
                <w14:ligatures w14:val="none"/>
              </w:rPr>
            </w:pPr>
            <w:r w:rsidRPr="00697839">
              <w:rPr>
                <w:rFonts w:ascii="Times New Roman" w:eastAsia="Times New Roman" w:hAnsi="Times New Roman" w:cs="Times New Roman"/>
                <w:i/>
                <w:iCs/>
                <w:kern w:val="0"/>
                <w14:ligatures w14:val="none"/>
              </w:rPr>
              <w:t xml:space="preserve">Last </w:t>
            </w:r>
            <w:r>
              <w:rPr>
                <w:rFonts w:ascii="Times New Roman" w:eastAsia="Times New Roman" w:hAnsi="Times New Roman" w:cs="Times New Roman"/>
                <w:i/>
                <w:iCs/>
                <w:kern w:val="0"/>
                <w14:ligatures w14:val="none"/>
              </w:rPr>
              <w:t>Year</w:t>
            </w:r>
          </w:p>
        </w:tc>
        <w:tc>
          <w:tcPr>
            <w:tcW w:w="2267" w:type="dxa"/>
          </w:tcPr>
          <w:p w14:paraId="2F54CD15" w14:textId="77777777" w:rsidR="00664CDB" w:rsidRPr="00D31A45" w:rsidRDefault="00664CDB" w:rsidP="00125037">
            <w:pPr>
              <w:spacing w:beforeAutospacing="0" w:afterAutospacing="0"/>
              <w:rPr>
                <w:rFonts w:ascii="Times New Roman" w:eastAsia="Times New Roman" w:hAnsi="Times New Roman" w:cs="Times New Roman"/>
                <w:kern w:val="0"/>
                <w14:ligatures w14:val="none"/>
              </w:rPr>
            </w:pPr>
          </w:p>
        </w:tc>
        <w:tc>
          <w:tcPr>
            <w:tcW w:w="2926" w:type="dxa"/>
          </w:tcPr>
          <w:p w14:paraId="74222BF8" w14:textId="77777777" w:rsidR="00664CDB" w:rsidRPr="00D31A45" w:rsidRDefault="00664CDB" w:rsidP="00125037">
            <w:pPr>
              <w:spacing w:beforeAutospacing="0" w:afterAutospacing="0"/>
              <w:rPr>
                <w:rFonts w:ascii="Times New Roman" w:eastAsia="Times New Roman" w:hAnsi="Times New Roman" w:cs="Times New Roman"/>
                <w:kern w:val="0"/>
                <w14:ligatures w14:val="none"/>
              </w:rPr>
            </w:pPr>
          </w:p>
        </w:tc>
      </w:tr>
    </w:tbl>
    <w:p w14:paraId="658674AF" w14:textId="115F57B7" w:rsidR="002535B9" w:rsidRDefault="002535B9" w:rsidP="00855638">
      <w:pPr>
        <w:pStyle w:val="ListParagraph"/>
        <w:numPr>
          <w:ilvl w:val="0"/>
          <w:numId w:val="34"/>
        </w:numPr>
        <w:jc w:val="both"/>
      </w:pPr>
      <w:r w:rsidRPr="002535B9">
        <w:t>Whether a Scrutiny Committee has been constituted in the district</w:t>
      </w:r>
      <w:r w:rsidR="00D96EB6">
        <w:t>?</w:t>
      </w:r>
      <w:r w:rsidRPr="002535B9">
        <w:t xml:space="preserve"> If yes, kindly provide the date of its formation along with copies of the minutes of the last three meetings. If not, please specify the reasons for its non-constitution.</w:t>
      </w:r>
    </w:p>
    <w:p w14:paraId="1308340A" w14:textId="3C331355" w:rsidR="00664CDB" w:rsidRDefault="00C70225" w:rsidP="00855638">
      <w:pPr>
        <w:pStyle w:val="ListParagraph"/>
        <w:numPr>
          <w:ilvl w:val="0"/>
          <w:numId w:val="34"/>
        </w:numPr>
        <w:jc w:val="both"/>
      </w:pPr>
      <w:r w:rsidRPr="00C70225">
        <w:t>Is there a provision for issuing Scheduled Tribe (ST) caste certificates through digital mode, or is the process still manual</w:t>
      </w:r>
      <w:r>
        <w:t>?</w:t>
      </w:r>
    </w:p>
    <w:p w14:paraId="1BAC77C6" w14:textId="4FED4088" w:rsidR="00001CD1" w:rsidRDefault="00001CD1" w:rsidP="00125037">
      <w:pPr>
        <w:pStyle w:val="Heading2"/>
        <w:jc w:val="both"/>
      </w:pPr>
      <w:bookmarkStart w:id="46" w:name="_Toc204962534"/>
      <w:r>
        <w:t>The Scheduled Castes and the Scheduled Tribes (Prevention of Atrocities) Act, 1989 / PoA Act, 1989</w:t>
      </w:r>
      <w:bookmarkEnd w:id="46"/>
    </w:p>
    <w:p w14:paraId="427BB827" w14:textId="301926CD" w:rsidR="00001CD1" w:rsidRDefault="00001CD1" w:rsidP="00855638">
      <w:pPr>
        <w:pStyle w:val="ListParagraph"/>
        <w:numPr>
          <w:ilvl w:val="0"/>
          <w:numId w:val="7"/>
        </w:numPr>
        <w:jc w:val="both"/>
      </w:pPr>
      <w:r>
        <w:t>Details on cases registered under the provisions</w:t>
      </w:r>
      <w:r w:rsidRPr="005A29BC">
        <w:t xml:space="preserve"> the Scheduled Castes and Scheduled Tribes (Prevention of Atrocities) Act, 1989</w:t>
      </w:r>
      <w:r w:rsidR="001B4A77">
        <w:t xml:space="preserve"> (</w:t>
      </w:r>
      <w:r w:rsidR="001B4A77" w:rsidRPr="00223B32">
        <w:rPr>
          <w:i/>
          <w:iCs/>
        </w:rPr>
        <w:t>last three years</w:t>
      </w:r>
      <w:r w:rsidR="001B4A77">
        <w:t>)</w:t>
      </w:r>
    </w:p>
    <w:tbl>
      <w:tblPr>
        <w:tblStyle w:val="TableGrid"/>
        <w:tblW w:w="0" w:type="auto"/>
        <w:tblLook w:val="04A0" w:firstRow="1" w:lastRow="0" w:firstColumn="1" w:lastColumn="0" w:noHBand="0" w:noVBand="1"/>
      </w:tblPr>
      <w:tblGrid>
        <w:gridCol w:w="477"/>
        <w:gridCol w:w="4792"/>
        <w:gridCol w:w="1498"/>
        <w:gridCol w:w="965"/>
        <w:gridCol w:w="1285"/>
      </w:tblGrid>
      <w:tr w:rsidR="00C70225" w:rsidRPr="00C70225" w14:paraId="50740924" w14:textId="77777777" w:rsidTr="00C70225">
        <w:trPr>
          <w:tblHeader/>
        </w:trPr>
        <w:tc>
          <w:tcPr>
            <w:tcW w:w="0" w:type="auto"/>
          </w:tcPr>
          <w:p w14:paraId="2BC6ACB5" w14:textId="338F35BE" w:rsidR="00C70225" w:rsidRPr="00C70225" w:rsidRDefault="00C70225" w:rsidP="00C70225">
            <w:pPr>
              <w:pStyle w:val="NoSpacing"/>
            </w:pPr>
            <w:r w:rsidRPr="00C70225">
              <w:t xml:space="preserve">Sl. </w:t>
            </w:r>
          </w:p>
        </w:tc>
        <w:tc>
          <w:tcPr>
            <w:tcW w:w="0" w:type="auto"/>
          </w:tcPr>
          <w:p w14:paraId="1F54861D" w14:textId="0ABA6523" w:rsidR="00C70225" w:rsidRPr="00C70225" w:rsidRDefault="00C70225" w:rsidP="00C70225">
            <w:pPr>
              <w:pStyle w:val="NoSpacing"/>
            </w:pPr>
            <w:r w:rsidRPr="00C70225">
              <w:t>Subject</w:t>
            </w:r>
          </w:p>
        </w:tc>
        <w:tc>
          <w:tcPr>
            <w:tcW w:w="0" w:type="auto"/>
          </w:tcPr>
          <w:p w14:paraId="08A9C721" w14:textId="622F5E3F" w:rsidR="00C70225" w:rsidRPr="00C70225" w:rsidRDefault="00C70225" w:rsidP="00C70225">
            <w:pPr>
              <w:pStyle w:val="NoSpacing"/>
              <w:jc w:val="center"/>
            </w:pPr>
            <w:r w:rsidRPr="00C70225">
              <w:t>Last to Last Year</w:t>
            </w:r>
          </w:p>
        </w:tc>
        <w:tc>
          <w:tcPr>
            <w:tcW w:w="0" w:type="auto"/>
          </w:tcPr>
          <w:p w14:paraId="7448E020" w14:textId="6906D7A0" w:rsidR="00C70225" w:rsidRPr="00C70225" w:rsidRDefault="00C70225" w:rsidP="00C70225">
            <w:pPr>
              <w:pStyle w:val="NoSpacing"/>
              <w:jc w:val="center"/>
            </w:pPr>
            <w:r w:rsidRPr="00C70225">
              <w:t>Last year</w:t>
            </w:r>
          </w:p>
        </w:tc>
        <w:tc>
          <w:tcPr>
            <w:tcW w:w="0" w:type="auto"/>
          </w:tcPr>
          <w:p w14:paraId="2ACB3319" w14:textId="0EEA4F7A" w:rsidR="00C70225" w:rsidRPr="00C70225" w:rsidRDefault="00C70225" w:rsidP="00C70225">
            <w:pPr>
              <w:pStyle w:val="NoSpacing"/>
              <w:jc w:val="center"/>
            </w:pPr>
            <w:r w:rsidRPr="00C70225">
              <w:t>Current year</w:t>
            </w:r>
          </w:p>
        </w:tc>
      </w:tr>
      <w:tr w:rsidR="00C70225" w:rsidRPr="00C70225" w14:paraId="45475EEE" w14:textId="77777777" w:rsidTr="00C70225">
        <w:tc>
          <w:tcPr>
            <w:tcW w:w="0" w:type="auto"/>
          </w:tcPr>
          <w:p w14:paraId="46C36376" w14:textId="61C36C5F" w:rsidR="00C70225" w:rsidRPr="00C70225" w:rsidRDefault="00C70225" w:rsidP="00C70225">
            <w:pPr>
              <w:pStyle w:val="NoSpacing"/>
            </w:pPr>
            <w:r>
              <w:t>a)</w:t>
            </w:r>
          </w:p>
        </w:tc>
        <w:tc>
          <w:tcPr>
            <w:tcW w:w="0" w:type="auto"/>
          </w:tcPr>
          <w:p w14:paraId="0E8F99BA" w14:textId="6DBD5161" w:rsidR="00C70225" w:rsidRPr="00C70225" w:rsidRDefault="00C70225" w:rsidP="00C70225">
            <w:pPr>
              <w:pStyle w:val="NoSpacing"/>
            </w:pPr>
            <w:r w:rsidRPr="00C70225">
              <w:t xml:space="preserve">Number of cases registered </w:t>
            </w:r>
            <w:r>
              <w:t>(ST)</w:t>
            </w:r>
          </w:p>
        </w:tc>
        <w:tc>
          <w:tcPr>
            <w:tcW w:w="0" w:type="auto"/>
          </w:tcPr>
          <w:p w14:paraId="36091A69" w14:textId="77777777" w:rsidR="00C70225" w:rsidRPr="00C70225" w:rsidRDefault="00C70225" w:rsidP="00C70225">
            <w:pPr>
              <w:pStyle w:val="NoSpacing"/>
            </w:pPr>
          </w:p>
        </w:tc>
        <w:tc>
          <w:tcPr>
            <w:tcW w:w="0" w:type="auto"/>
          </w:tcPr>
          <w:p w14:paraId="1646FD92" w14:textId="77777777" w:rsidR="00C70225" w:rsidRPr="00C70225" w:rsidRDefault="00C70225" w:rsidP="00C70225">
            <w:pPr>
              <w:pStyle w:val="NoSpacing"/>
            </w:pPr>
          </w:p>
        </w:tc>
        <w:tc>
          <w:tcPr>
            <w:tcW w:w="0" w:type="auto"/>
          </w:tcPr>
          <w:p w14:paraId="3C7A9232" w14:textId="77777777" w:rsidR="00C70225" w:rsidRPr="00C70225" w:rsidRDefault="00C70225" w:rsidP="00C70225">
            <w:pPr>
              <w:pStyle w:val="NoSpacing"/>
            </w:pPr>
          </w:p>
        </w:tc>
      </w:tr>
      <w:tr w:rsidR="00C70225" w:rsidRPr="00C70225" w14:paraId="31B7B4C4" w14:textId="77777777" w:rsidTr="00C70225">
        <w:tc>
          <w:tcPr>
            <w:tcW w:w="0" w:type="auto"/>
          </w:tcPr>
          <w:p w14:paraId="29931891" w14:textId="1ADEE4A4" w:rsidR="00C70225" w:rsidRPr="00C70225" w:rsidRDefault="00C70225" w:rsidP="00C70225">
            <w:pPr>
              <w:pStyle w:val="NoSpacing"/>
            </w:pPr>
            <w:r>
              <w:t>b)</w:t>
            </w:r>
          </w:p>
        </w:tc>
        <w:tc>
          <w:tcPr>
            <w:tcW w:w="0" w:type="auto"/>
          </w:tcPr>
          <w:p w14:paraId="5E11B756" w14:textId="7A7ACB3B" w:rsidR="00C70225" w:rsidRPr="00C70225" w:rsidRDefault="00C70225" w:rsidP="00C70225">
            <w:pPr>
              <w:pStyle w:val="NoSpacing"/>
            </w:pPr>
            <w:r w:rsidRPr="00C70225">
              <w:t>Number of cases brought forward</w:t>
            </w:r>
            <w:r>
              <w:t xml:space="preserve"> (ST)</w:t>
            </w:r>
          </w:p>
        </w:tc>
        <w:tc>
          <w:tcPr>
            <w:tcW w:w="0" w:type="auto"/>
          </w:tcPr>
          <w:p w14:paraId="68B34724" w14:textId="77777777" w:rsidR="00C70225" w:rsidRPr="00C70225" w:rsidRDefault="00C70225" w:rsidP="00C70225">
            <w:pPr>
              <w:pStyle w:val="NoSpacing"/>
            </w:pPr>
          </w:p>
        </w:tc>
        <w:tc>
          <w:tcPr>
            <w:tcW w:w="0" w:type="auto"/>
          </w:tcPr>
          <w:p w14:paraId="40BD154E" w14:textId="77777777" w:rsidR="00C70225" w:rsidRPr="00C70225" w:rsidRDefault="00C70225" w:rsidP="00C70225">
            <w:pPr>
              <w:pStyle w:val="NoSpacing"/>
            </w:pPr>
          </w:p>
        </w:tc>
        <w:tc>
          <w:tcPr>
            <w:tcW w:w="0" w:type="auto"/>
          </w:tcPr>
          <w:p w14:paraId="30E73A63" w14:textId="77777777" w:rsidR="00C70225" w:rsidRPr="00C70225" w:rsidRDefault="00C70225" w:rsidP="00C70225">
            <w:pPr>
              <w:pStyle w:val="NoSpacing"/>
            </w:pPr>
          </w:p>
        </w:tc>
      </w:tr>
      <w:tr w:rsidR="00C70225" w:rsidRPr="00C70225" w14:paraId="179698E3" w14:textId="77777777" w:rsidTr="00C70225">
        <w:tc>
          <w:tcPr>
            <w:tcW w:w="0" w:type="auto"/>
          </w:tcPr>
          <w:p w14:paraId="3A911BA6" w14:textId="43957877" w:rsidR="00C70225" w:rsidRPr="00C70225" w:rsidRDefault="00C70225" w:rsidP="00C70225">
            <w:pPr>
              <w:pStyle w:val="NoSpacing"/>
            </w:pPr>
            <w:r>
              <w:t>c)</w:t>
            </w:r>
          </w:p>
        </w:tc>
        <w:tc>
          <w:tcPr>
            <w:tcW w:w="0" w:type="auto"/>
          </w:tcPr>
          <w:p w14:paraId="6F9EA402" w14:textId="76D981DF" w:rsidR="00C70225" w:rsidRPr="00C70225" w:rsidRDefault="00C70225" w:rsidP="00C70225">
            <w:pPr>
              <w:pStyle w:val="NoSpacing"/>
            </w:pPr>
            <w:r w:rsidRPr="00C70225">
              <w:t>Total number of cases</w:t>
            </w:r>
            <w:r>
              <w:t xml:space="preserve"> (ST)</w:t>
            </w:r>
          </w:p>
        </w:tc>
        <w:tc>
          <w:tcPr>
            <w:tcW w:w="0" w:type="auto"/>
          </w:tcPr>
          <w:p w14:paraId="3406D4A4" w14:textId="77777777" w:rsidR="00C70225" w:rsidRPr="00C70225" w:rsidRDefault="00C70225" w:rsidP="00C70225">
            <w:pPr>
              <w:pStyle w:val="NoSpacing"/>
            </w:pPr>
          </w:p>
        </w:tc>
        <w:tc>
          <w:tcPr>
            <w:tcW w:w="0" w:type="auto"/>
          </w:tcPr>
          <w:p w14:paraId="0518716C" w14:textId="77777777" w:rsidR="00C70225" w:rsidRPr="00C70225" w:rsidRDefault="00C70225" w:rsidP="00C70225">
            <w:pPr>
              <w:pStyle w:val="NoSpacing"/>
            </w:pPr>
          </w:p>
        </w:tc>
        <w:tc>
          <w:tcPr>
            <w:tcW w:w="0" w:type="auto"/>
          </w:tcPr>
          <w:p w14:paraId="15C3E78C" w14:textId="77777777" w:rsidR="00C70225" w:rsidRPr="00C70225" w:rsidRDefault="00C70225" w:rsidP="00C70225">
            <w:pPr>
              <w:pStyle w:val="NoSpacing"/>
            </w:pPr>
          </w:p>
        </w:tc>
      </w:tr>
      <w:tr w:rsidR="00C70225" w:rsidRPr="00C70225" w14:paraId="2871802F" w14:textId="77777777" w:rsidTr="00C70225">
        <w:tc>
          <w:tcPr>
            <w:tcW w:w="0" w:type="auto"/>
          </w:tcPr>
          <w:p w14:paraId="50C7BE90" w14:textId="74A3D4E6" w:rsidR="00C70225" w:rsidRPr="00C70225" w:rsidRDefault="00C70225" w:rsidP="00C70225">
            <w:pPr>
              <w:pStyle w:val="NoSpacing"/>
            </w:pPr>
            <w:r>
              <w:t>d)</w:t>
            </w:r>
          </w:p>
        </w:tc>
        <w:tc>
          <w:tcPr>
            <w:tcW w:w="0" w:type="auto"/>
          </w:tcPr>
          <w:p w14:paraId="07740AB2" w14:textId="044A06F9" w:rsidR="00C70225" w:rsidRPr="00C70225" w:rsidRDefault="00C70225" w:rsidP="00C70225">
            <w:pPr>
              <w:pStyle w:val="NoSpacing"/>
            </w:pPr>
            <w:r w:rsidRPr="00C70225">
              <w:t>No. of Challan/ Chargesheet issued and sent to the Court</w:t>
            </w:r>
            <w:r>
              <w:t xml:space="preserve"> (ST)</w:t>
            </w:r>
          </w:p>
        </w:tc>
        <w:tc>
          <w:tcPr>
            <w:tcW w:w="0" w:type="auto"/>
          </w:tcPr>
          <w:p w14:paraId="09CAF40F" w14:textId="77777777" w:rsidR="00C70225" w:rsidRPr="00C70225" w:rsidRDefault="00C70225" w:rsidP="00C70225">
            <w:pPr>
              <w:pStyle w:val="NoSpacing"/>
            </w:pPr>
          </w:p>
        </w:tc>
        <w:tc>
          <w:tcPr>
            <w:tcW w:w="0" w:type="auto"/>
          </w:tcPr>
          <w:p w14:paraId="4A018910" w14:textId="77777777" w:rsidR="00C70225" w:rsidRPr="00C70225" w:rsidRDefault="00C70225" w:rsidP="00C70225">
            <w:pPr>
              <w:pStyle w:val="NoSpacing"/>
            </w:pPr>
          </w:p>
        </w:tc>
        <w:tc>
          <w:tcPr>
            <w:tcW w:w="0" w:type="auto"/>
          </w:tcPr>
          <w:p w14:paraId="37F40BB2" w14:textId="77777777" w:rsidR="00C70225" w:rsidRPr="00C70225" w:rsidRDefault="00C70225" w:rsidP="00C70225">
            <w:pPr>
              <w:pStyle w:val="NoSpacing"/>
            </w:pPr>
          </w:p>
        </w:tc>
      </w:tr>
      <w:tr w:rsidR="00C70225" w:rsidRPr="00C70225" w14:paraId="16D39B06" w14:textId="77777777" w:rsidTr="00C70225">
        <w:tc>
          <w:tcPr>
            <w:tcW w:w="0" w:type="auto"/>
          </w:tcPr>
          <w:p w14:paraId="3C9AA475" w14:textId="3993E61B" w:rsidR="00C70225" w:rsidRPr="00C70225" w:rsidRDefault="00C70225" w:rsidP="00C70225">
            <w:pPr>
              <w:pStyle w:val="NoSpacing"/>
            </w:pPr>
            <w:r>
              <w:t>e)</w:t>
            </w:r>
          </w:p>
        </w:tc>
        <w:tc>
          <w:tcPr>
            <w:tcW w:w="0" w:type="auto"/>
          </w:tcPr>
          <w:p w14:paraId="254F60B8" w14:textId="681B06D4" w:rsidR="00C70225" w:rsidRPr="00C70225" w:rsidRDefault="00C70225" w:rsidP="00C70225">
            <w:pPr>
              <w:pStyle w:val="NoSpacing"/>
            </w:pPr>
            <w:r w:rsidRPr="00C70225">
              <w:t>No. of closed cases after investigation</w:t>
            </w:r>
            <w:r>
              <w:t xml:space="preserve"> (ST)</w:t>
            </w:r>
          </w:p>
        </w:tc>
        <w:tc>
          <w:tcPr>
            <w:tcW w:w="0" w:type="auto"/>
          </w:tcPr>
          <w:p w14:paraId="713E3DEB" w14:textId="77777777" w:rsidR="00C70225" w:rsidRPr="00C70225" w:rsidRDefault="00C70225" w:rsidP="00C70225">
            <w:pPr>
              <w:pStyle w:val="NoSpacing"/>
            </w:pPr>
          </w:p>
        </w:tc>
        <w:tc>
          <w:tcPr>
            <w:tcW w:w="0" w:type="auto"/>
          </w:tcPr>
          <w:p w14:paraId="7BDA60B8" w14:textId="77777777" w:rsidR="00C70225" w:rsidRPr="00C70225" w:rsidRDefault="00C70225" w:rsidP="00C70225">
            <w:pPr>
              <w:pStyle w:val="NoSpacing"/>
            </w:pPr>
          </w:p>
        </w:tc>
        <w:tc>
          <w:tcPr>
            <w:tcW w:w="0" w:type="auto"/>
          </w:tcPr>
          <w:p w14:paraId="03BD78E5" w14:textId="77777777" w:rsidR="00C70225" w:rsidRPr="00C70225" w:rsidRDefault="00C70225" w:rsidP="00C70225">
            <w:pPr>
              <w:pStyle w:val="NoSpacing"/>
            </w:pPr>
          </w:p>
        </w:tc>
      </w:tr>
      <w:tr w:rsidR="00C70225" w:rsidRPr="00C70225" w14:paraId="14C1D373" w14:textId="77777777" w:rsidTr="00C70225">
        <w:tc>
          <w:tcPr>
            <w:tcW w:w="0" w:type="auto"/>
          </w:tcPr>
          <w:p w14:paraId="11F53940" w14:textId="715CE2AC" w:rsidR="00C70225" w:rsidRPr="00C70225" w:rsidRDefault="00C70225" w:rsidP="00C70225">
            <w:pPr>
              <w:pStyle w:val="NoSpacing"/>
            </w:pPr>
            <w:r>
              <w:t>f)</w:t>
            </w:r>
          </w:p>
        </w:tc>
        <w:tc>
          <w:tcPr>
            <w:tcW w:w="0" w:type="auto"/>
          </w:tcPr>
          <w:p w14:paraId="4EEEE0A3" w14:textId="4908EADA" w:rsidR="00C70225" w:rsidRPr="00C70225" w:rsidRDefault="00C70225" w:rsidP="00C70225">
            <w:pPr>
              <w:pStyle w:val="NoSpacing"/>
            </w:pPr>
            <w:r w:rsidRPr="00C70225">
              <w:t>No. of cases pending for investigation</w:t>
            </w:r>
            <w:r>
              <w:t xml:space="preserve"> (ST)</w:t>
            </w:r>
          </w:p>
        </w:tc>
        <w:tc>
          <w:tcPr>
            <w:tcW w:w="0" w:type="auto"/>
          </w:tcPr>
          <w:p w14:paraId="3D2CB48B" w14:textId="77777777" w:rsidR="00C70225" w:rsidRPr="00C70225" w:rsidRDefault="00C70225" w:rsidP="00C70225">
            <w:pPr>
              <w:pStyle w:val="NoSpacing"/>
            </w:pPr>
          </w:p>
        </w:tc>
        <w:tc>
          <w:tcPr>
            <w:tcW w:w="0" w:type="auto"/>
          </w:tcPr>
          <w:p w14:paraId="7716FE7A" w14:textId="77777777" w:rsidR="00C70225" w:rsidRPr="00C70225" w:rsidRDefault="00C70225" w:rsidP="00C70225">
            <w:pPr>
              <w:pStyle w:val="NoSpacing"/>
            </w:pPr>
          </w:p>
        </w:tc>
        <w:tc>
          <w:tcPr>
            <w:tcW w:w="0" w:type="auto"/>
          </w:tcPr>
          <w:p w14:paraId="482D812F" w14:textId="77777777" w:rsidR="00C70225" w:rsidRPr="00C70225" w:rsidRDefault="00C70225" w:rsidP="00C70225">
            <w:pPr>
              <w:pStyle w:val="NoSpacing"/>
            </w:pPr>
          </w:p>
        </w:tc>
      </w:tr>
      <w:tr w:rsidR="00C70225" w:rsidRPr="00C70225" w14:paraId="6D1424B1" w14:textId="77777777" w:rsidTr="00AF62E6">
        <w:tc>
          <w:tcPr>
            <w:tcW w:w="0" w:type="auto"/>
            <w:gridSpan w:val="5"/>
          </w:tcPr>
          <w:p w14:paraId="3A125A04" w14:textId="0E731137" w:rsidR="00C70225" w:rsidRPr="00C70225" w:rsidRDefault="00C70225" w:rsidP="00C70225">
            <w:pPr>
              <w:pStyle w:val="NoSpacing"/>
              <w:rPr>
                <w:i/>
                <w:iCs/>
              </w:rPr>
            </w:pPr>
            <w:r>
              <w:t xml:space="preserve">     </w:t>
            </w:r>
            <w:r w:rsidRPr="00C70225">
              <w:rPr>
                <w:i/>
                <w:iCs/>
              </w:rPr>
              <w:t>Remarks, if any</w:t>
            </w:r>
            <w:r>
              <w:rPr>
                <w:i/>
                <w:iCs/>
              </w:rPr>
              <w:t>:</w:t>
            </w:r>
          </w:p>
        </w:tc>
      </w:tr>
    </w:tbl>
    <w:p w14:paraId="38D080F4" w14:textId="77777777" w:rsidR="00001CD1" w:rsidRDefault="00001CD1" w:rsidP="00855638">
      <w:pPr>
        <w:pStyle w:val="ListParagraph"/>
        <w:numPr>
          <w:ilvl w:val="0"/>
          <w:numId w:val="7"/>
        </w:numPr>
        <w:jc w:val="both"/>
      </w:pPr>
      <w:r>
        <w:t>Whether a designated special court for dealing with the cases registered under the PoA Act has been set up in the district? Has a special prosecutor been appointed?</w:t>
      </w:r>
    </w:p>
    <w:p w14:paraId="30B345B2" w14:textId="77777777" w:rsidR="002535B9" w:rsidRDefault="002535B9" w:rsidP="00855638">
      <w:pPr>
        <w:pStyle w:val="ListParagraph"/>
        <w:numPr>
          <w:ilvl w:val="0"/>
          <w:numId w:val="7"/>
        </w:numPr>
        <w:jc w:val="both"/>
      </w:pPr>
      <w:r w:rsidRPr="002535B9">
        <w:t>Whether a District Level Vigilance and Monitoring Committee (DLVMC) has been constituted. If yes, kindly share the minutes of the last three meetings.</w:t>
      </w:r>
    </w:p>
    <w:p w14:paraId="35155F57" w14:textId="77777777" w:rsidR="002535B9" w:rsidRDefault="002535B9" w:rsidP="00855638">
      <w:pPr>
        <w:pStyle w:val="ListParagraph"/>
        <w:numPr>
          <w:ilvl w:val="0"/>
          <w:numId w:val="7"/>
        </w:numPr>
        <w:jc w:val="both"/>
      </w:pPr>
      <w:r w:rsidRPr="002535B9">
        <w:lastRenderedPageBreak/>
        <w:t>Whether a Sub-Divisional Level Vigilance and Monitoring Committee (SDLVMC) has been constituted. If not, please specify the reasons for its non-constitution.</w:t>
      </w:r>
    </w:p>
    <w:p w14:paraId="31EFE4C9" w14:textId="22874225" w:rsidR="00001CD1" w:rsidRDefault="001B4A77" w:rsidP="00855638">
      <w:pPr>
        <w:pStyle w:val="ListParagraph"/>
        <w:numPr>
          <w:ilvl w:val="0"/>
          <w:numId w:val="7"/>
        </w:numPr>
        <w:jc w:val="both"/>
      </w:pPr>
      <w:r>
        <w:t>Kindly</w:t>
      </w:r>
      <w:r w:rsidR="00001CD1">
        <w:t xml:space="preserve"> furnish the detailed report on the compensation received</w:t>
      </w:r>
      <w:r w:rsidR="00C757A2">
        <w:t xml:space="preserve"> to the victims</w:t>
      </w:r>
      <w:r w:rsidR="00001CD1">
        <w:t xml:space="preserve"> </w:t>
      </w:r>
      <w:r w:rsidR="002E25E2">
        <w:t xml:space="preserve">under the PoA Act 1989 </w:t>
      </w:r>
      <w:r w:rsidR="00001CD1">
        <w:t>and the instalment of compensation due for disbursement</w:t>
      </w:r>
      <w:r>
        <w:t xml:space="preserve"> (last 3 years)</w:t>
      </w:r>
      <w:r w:rsidR="002E25E2">
        <w:t xml:space="preserve"> as below:</w:t>
      </w:r>
    </w:p>
    <w:tbl>
      <w:tblPr>
        <w:tblStyle w:val="TableGrid"/>
        <w:tblW w:w="0" w:type="auto"/>
        <w:tblLook w:val="04A0" w:firstRow="1" w:lastRow="0" w:firstColumn="1" w:lastColumn="0" w:noHBand="0" w:noVBand="1"/>
      </w:tblPr>
      <w:tblGrid>
        <w:gridCol w:w="2122"/>
        <w:gridCol w:w="1797"/>
        <w:gridCol w:w="1797"/>
        <w:gridCol w:w="1845"/>
        <w:gridCol w:w="1456"/>
      </w:tblGrid>
      <w:tr w:rsidR="00C757A2" w14:paraId="6234CB29" w14:textId="77777777" w:rsidTr="00C757A2">
        <w:tc>
          <w:tcPr>
            <w:tcW w:w="2122" w:type="dxa"/>
          </w:tcPr>
          <w:p w14:paraId="64CE8B3B" w14:textId="750A79A3" w:rsidR="00C757A2" w:rsidRDefault="00C757A2" w:rsidP="00C757A2">
            <w:pPr>
              <w:jc w:val="both"/>
            </w:pPr>
            <w:r>
              <w:t>Type</w:t>
            </w:r>
          </w:p>
        </w:tc>
        <w:tc>
          <w:tcPr>
            <w:tcW w:w="1797" w:type="dxa"/>
          </w:tcPr>
          <w:p w14:paraId="25D5609E" w14:textId="66032E16" w:rsidR="00C757A2" w:rsidRPr="00C757A2" w:rsidRDefault="00C757A2" w:rsidP="00C757A2">
            <w:pPr>
              <w:jc w:val="center"/>
            </w:pPr>
            <w:r>
              <w:t>Year</w:t>
            </w:r>
          </w:p>
        </w:tc>
        <w:tc>
          <w:tcPr>
            <w:tcW w:w="1797" w:type="dxa"/>
          </w:tcPr>
          <w:p w14:paraId="62C03584" w14:textId="0035AA5D" w:rsidR="00C757A2" w:rsidRDefault="00C757A2" w:rsidP="00C757A2">
            <w:pPr>
              <w:jc w:val="center"/>
            </w:pPr>
            <w:r w:rsidRPr="00C757A2">
              <w:t>At the stage of FIR</w:t>
            </w:r>
          </w:p>
        </w:tc>
        <w:tc>
          <w:tcPr>
            <w:tcW w:w="1845" w:type="dxa"/>
          </w:tcPr>
          <w:p w14:paraId="02D1F60E" w14:textId="0B7B51C9" w:rsidR="00C757A2" w:rsidRDefault="00C757A2" w:rsidP="00C757A2">
            <w:pPr>
              <w:jc w:val="center"/>
            </w:pPr>
            <w:r w:rsidRPr="00C757A2">
              <w:t>At the stage of charge sheet filing</w:t>
            </w:r>
          </w:p>
        </w:tc>
        <w:tc>
          <w:tcPr>
            <w:tcW w:w="1456" w:type="dxa"/>
          </w:tcPr>
          <w:p w14:paraId="4BD9162E" w14:textId="559AACFD" w:rsidR="00C757A2" w:rsidRDefault="00C757A2" w:rsidP="00C757A2">
            <w:pPr>
              <w:jc w:val="center"/>
            </w:pPr>
            <w:r w:rsidRPr="00C757A2">
              <w:t>Upon conviction</w:t>
            </w:r>
          </w:p>
        </w:tc>
      </w:tr>
      <w:tr w:rsidR="00C757A2" w14:paraId="10434C95" w14:textId="77777777" w:rsidTr="00C757A2">
        <w:tc>
          <w:tcPr>
            <w:tcW w:w="2122" w:type="dxa"/>
            <w:vMerge w:val="restart"/>
          </w:tcPr>
          <w:p w14:paraId="1E62DCAE" w14:textId="515287CE" w:rsidR="00C757A2" w:rsidRDefault="00C757A2" w:rsidP="00C757A2">
            <w:pPr>
              <w:jc w:val="both"/>
            </w:pPr>
            <w:r>
              <w:t>No. of Victims</w:t>
            </w:r>
          </w:p>
        </w:tc>
        <w:tc>
          <w:tcPr>
            <w:tcW w:w="1797" w:type="dxa"/>
          </w:tcPr>
          <w:p w14:paraId="3D12EEA5" w14:textId="77777777" w:rsidR="00C757A2" w:rsidRDefault="00C757A2" w:rsidP="00C757A2">
            <w:pPr>
              <w:jc w:val="both"/>
            </w:pPr>
          </w:p>
        </w:tc>
        <w:tc>
          <w:tcPr>
            <w:tcW w:w="1797" w:type="dxa"/>
          </w:tcPr>
          <w:p w14:paraId="51B8D18E" w14:textId="05E85509" w:rsidR="00C757A2" w:rsidRDefault="00C757A2" w:rsidP="00C757A2">
            <w:pPr>
              <w:jc w:val="both"/>
            </w:pPr>
          </w:p>
        </w:tc>
        <w:tc>
          <w:tcPr>
            <w:tcW w:w="1845" w:type="dxa"/>
          </w:tcPr>
          <w:p w14:paraId="3A4C2654" w14:textId="77777777" w:rsidR="00C757A2" w:rsidRDefault="00C757A2" w:rsidP="00C757A2">
            <w:pPr>
              <w:jc w:val="both"/>
            </w:pPr>
          </w:p>
        </w:tc>
        <w:tc>
          <w:tcPr>
            <w:tcW w:w="1456" w:type="dxa"/>
          </w:tcPr>
          <w:p w14:paraId="16673404" w14:textId="77777777" w:rsidR="00C757A2" w:rsidRDefault="00C757A2" w:rsidP="00C757A2">
            <w:pPr>
              <w:jc w:val="both"/>
            </w:pPr>
          </w:p>
        </w:tc>
      </w:tr>
      <w:tr w:rsidR="00C757A2" w14:paraId="7C7E249D" w14:textId="77777777" w:rsidTr="00C757A2">
        <w:tc>
          <w:tcPr>
            <w:tcW w:w="2122" w:type="dxa"/>
            <w:vMerge/>
          </w:tcPr>
          <w:p w14:paraId="33FCEFD0" w14:textId="77777777" w:rsidR="00C757A2" w:rsidRDefault="00C757A2" w:rsidP="00C757A2">
            <w:pPr>
              <w:jc w:val="both"/>
            </w:pPr>
          </w:p>
        </w:tc>
        <w:tc>
          <w:tcPr>
            <w:tcW w:w="1797" w:type="dxa"/>
          </w:tcPr>
          <w:p w14:paraId="0B053188" w14:textId="77777777" w:rsidR="00C757A2" w:rsidRDefault="00C757A2" w:rsidP="00C757A2">
            <w:pPr>
              <w:jc w:val="both"/>
            </w:pPr>
          </w:p>
        </w:tc>
        <w:tc>
          <w:tcPr>
            <w:tcW w:w="1797" w:type="dxa"/>
          </w:tcPr>
          <w:p w14:paraId="0988BD6E" w14:textId="1A5A0882" w:rsidR="00C757A2" w:rsidRDefault="00C757A2" w:rsidP="00C757A2">
            <w:pPr>
              <w:jc w:val="both"/>
            </w:pPr>
          </w:p>
        </w:tc>
        <w:tc>
          <w:tcPr>
            <w:tcW w:w="1845" w:type="dxa"/>
          </w:tcPr>
          <w:p w14:paraId="5DD7E7A5" w14:textId="77777777" w:rsidR="00C757A2" w:rsidRDefault="00C757A2" w:rsidP="00C757A2">
            <w:pPr>
              <w:jc w:val="both"/>
            </w:pPr>
          </w:p>
        </w:tc>
        <w:tc>
          <w:tcPr>
            <w:tcW w:w="1456" w:type="dxa"/>
          </w:tcPr>
          <w:p w14:paraId="3EDE981B" w14:textId="77777777" w:rsidR="00C757A2" w:rsidRDefault="00C757A2" w:rsidP="00C757A2">
            <w:pPr>
              <w:jc w:val="both"/>
            </w:pPr>
          </w:p>
        </w:tc>
      </w:tr>
      <w:tr w:rsidR="00C757A2" w14:paraId="786F82BB" w14:textId="77777777" w:rsidTr="00C757A2">
        <w:tc>
          <w:tcPr>
            <w:tcW w:w="2122" w:type="dxa"/>
            <w:vMerge/>
          </w:tcPr>
          <w:p w14:paraId="6B0E514F" w14:textId="77777777" w:rsidR="00C757A2" w:rsidRDefault="00C757A2" w:rsidP="00C757A2">
            <w:pPr>
              <w:jc w:val="both"/>
            </w:pPr>
          </w:p>
        </w:tc>
        <w:tc>
          <w:tcPr>
            <w:tcW w:w="1797" w:type="dxa"/>
          </w:tcPr>
          <w:p w14:paraId="695A590F" w14:textId="77777777" w:rsidR="00C757A2" w:rsidRDefault="00C757A2" w:rsidP="00C757A2">
            <w:pPr>
              <w:jc w:val="both"/>
            </w:pPr>
          </w:p>
        </w:tc>
        <w:tc>
          <w:tcPr>
            <w:tcW w:w="1797" w:type="dxa"/>
          </w:tcPr>
          <w:p w14:paraId="1F5226FB" w14:textId="6149DAC3" w:rsidR="00C757A2" w:rsidRDefault="00C757A2" w:rsidP="00C757A2">
            <w:pPr>
              <w:jc w:val="both"/>
            </w:pPr>
          </w:p>
        </w:tc>
        <w:tc>
          <w:tcPr>
            <w:tcW w:w="1845" w:type="dxa"/>
          </w:tcPr>
          <w:p w14:paraId="2DAE3896" w14:textId="77777777" w:rsidR="00C757A2" w:rsidRDefault="00C757A2" w:rsidP="00C757A2">
            <w:pPr>
              <w:jc w:val="both"/>
            </w:pPr>
          </w:p>
        </w:tc>
        <w:tc>
          <w:tcPr>
            <w:tcW w:w="1456" w:type="dxa"/>
          </w:tcPr>
          <w:p w14:paraId="0FBD9E53" w14:textId="77777777" w:rsidR="00C757A2" w:rsidRDefault="00C757A2" w:rsidP="00C757A2">
            <w:pPr>
              <w:jc w:val="both"/>
            </w:pPr>
          </w:p>
        </w:tc>
      </w:tr>
      <w:tr w:rsidR="00C757A2" w14:paraId="50614608" w14:textId="77777777" w:rsidTr="00C757A2">
        <w:tc>
          <w:tcPr>
            <w:tcW w:w="2122" w:type="dxa"/>
            <w:vMerge w:val="restart"/>
          </w:tcPr>
          <w:p w14:paraId="00DD9C6A" w14:textId="7EC5BD23" w:rsidR="00C757A2" w:rsidRDefault="00C757A2" w:rsidP="00C757A2">
            <w:pPr>
              <w:jc w:val="both"/>
            </w:pPr>
            <w:r>
              <w:t>Amount disbursed</w:t>
            </w:r>
          </w:p>
        </w:tc>
        <w:tc>
          <w:tcPr>
            <w:tcW w:w="1797" w:type="dxa"/>
          </w:tcPr>
          <w:p w14:paraId="010B71C1" w14:textId="77777777" w:rsidR="00C757A2" w:rsidRDefault="00C757A2" w:rsidP="00C757A2">
            <w:pPr>
              <w:jc w:val="both"/>
            </w:pPr>
          </w:p>
        </w:tc>
        <w:tc>
          <w:tcPr>
            <w:tcW w:w="1797" w:type="dxa"/>
          </w:tcPr>
          <w:p w14:paraId="50C64F65" w14:textId="4A1775B5" w:rsidR="00C757A2" w:rsidRDefault="00C757A2" w:rsidP="00C757A2">
            <w:pPr>
              <w:jc w:val="both"/>
            </w:pPr>
          </w:p>
        </w:tc>
        <w:tc>
          <w:tcPr>
            <w:tcW w:w="1845" w:type="dxa"/>
          </w:tcPr>
          <w:p w14:paraId="62E0BB12" w14:textId="77777777" w:rsidR="00C757A2" w:rsidRDefault="00C757A2" w:rsidP="00C757A2">
            <w:pPr>
              <w:jc w:val="both"/>
            </w:pPr>
          </w:p>
        </w:tc>
        <w:tc>
          <w:tcPr>
            <w:tcW w:w="1456" w:type="dxa"/>
          </w:tcPr>
          <w:p w14:paraId="62757DA0" w14:textId="77777777" w:rsidR="00C757A2" w:rsidRDefault="00C757A2" w:rsidP="00C757A2">
            <w:pPr>
              <w:jc w:val="both"/>
            </w:pPr>
          </w:p>
        </w:tc>
      </w:tr>
      <w:tr w:rsidR="00C757A2" w14:paraId="7FC8C5D4" w14:textId="77777777" w:rsidTr="00C757A2">
        <w:tc>
          <w:tcPr>
            <w:tcW w:w="2122" w:type="dxa"/>
            <w:vMerge/>
          </w:tcPr>
          <w:p w14:paraId="3727F2BC" w14:textId="77777777" w:rsidR="00C757A2" w:rsidRDefault="00C757A2" w:rsidP="00C757A2">
            <w:pPr>
              <w:jc w:val="both"/>
            </w:pPr>
          </w:p>
        </w:tc>
        <w:tc>
          <w:tcPr>
            <w:tcW w:w="1797" w:type="dxa"/>
          </w:tcPr>
          <w:p w14:paraId="3C4D371F" w14:textId="77777777" w:rsidR="00C757A2" w:rsidRDefault="00C757A2" w:rsidP="00C757A2">
            <w:pPr>
              <w:jc w:val="both"/>
            </w:pPr>
          </w:p>
        </w:tc>
        <w:tc>
          <w:tcPr>
            <w:tcW w:w="1797" w:type="dxa"/>
          </w:tcPr>
          <w:p w14:paraId="1297D910" w14:textId="2F17BA27" w:rsidR="00C757A2" w:rsidRDefault="00C757A2" w:rsidP="00C757A2">
            <w:pPr>
              <w:jc w:val="both"/>
            </w:pPr>
          </w:p>
        </w:tc>
        <w:tc>
          <w:tcPr>
            <w:tcW w:w="1845" w:type="dxa"/>
          </w:tcPr>
          <w:p w14:paraId="666EE838" w14:textId="77777777" w:rsidR="00C757A2" w:rsidRDefault="00C757A2" w:rsidP="00C757A2">
            <w:pPr>
              <w:jc w:val="both"/>
            </w:pPr>
          </w:p>
        </w:tc>
        <w:tc>
          <w:tcPr>
            <w:tcW w:w="1456" w:type="dxa"/>
          </w:tcPr>
          <w:p w14:paraId="47CF8908" w14:textId="77777777" w:rsidR="00C757A2" w:rsidRDefault="00C757A2" w:rsidP="00C757A2">
            <w:pPr>
              <w:jc w:val="both"/>
            </w:pPr>
          </w:p>
        </w:tc>
      </w:tr>
      <w:tr w:rsidR="00C757A2" w14:paraId="259A3A93" w14:textId="77777777" w:rsidTr="00C757A2">
        <w:tc>
          <w:tcPr>
            <w:tcW w:w="2122" w:type="dxa"/>
            <w:vMerge/>
          </w:tcPr>
          <w:p w14:paraId="70AA4B3B" w14:textId="77777777" w:rsidR="00C757A2" w:rsidRDefault="00C757A2" w:rsidP="00C757A2">
            <w:pPr>
              <w:jc w:val="both"/>
            </w:pPr>
          </w:p>
        </w:tc>
        <w:tc>
          <w:tcPr>
            <w:tcW w:w="1797" w:type="dxa"/>
          </w:tcPr>
          <w:p w14:paraId="6B9C835C" w14:textId="77777777" w:rsidR="00C757A2" w:rsidRDefault="00C757A2" w:rsidP="00C757A2">
            <w:pPr>
              <w:jc w:val="both"/>
            </w:pPr>
          </w:p>
        </w:tc>
        <w:tc>
          <w:tcPr>
            <w:tcW w:w="1797" w:type="dxa"/>
          </w:tcPr>
          <w:p w14:paraId="50151177" w14:textId="79487424" w:rsidR="00C757A2" w:rsidRDefault="00C757A2" w:rsidP="00C757A2">
            <w:pPr>
              <w:jc w:val="both"/>
            </w:pPr>
          </w:p>
        </w:tc>
        <w:tc>
          <w:tcPr>
            <w:tcW w:w="1845" w:type="dxa"/>
          </w:tcPr>
          <w:p w14:paraId="534BE5F6" w14:textId="77777777" w:rsidR="00C757A2" w:rsidRDefault="00C757A2" w:rsidP="00C757A2">
            <w:pPr>
              <w:jc w:val="both"/>
            </w:pPr>
          </w:p>
        </w:tc>
        <w:tc>
          <w:tcPr>
            <w:tcW w:w="1456" w:type="dxa"/>
          </w:tcPr>
          <w:p w14:paraId="21C1DF24" w14:textId="77777777" w:rsidR="00C757A2" w:rsidRDefault="00C757A2" w:rsidP="00C757A2">
            <w:pPr>
              <w:jc w:val="both"/>
            </w:pPr>
          </w:p>
        </w:tc>
      </w:tr>
    </w:tbl>
    <w:p w14:paraId="5B28CC2F" w14:textId="77777777" w:rsidR="00001CD1" w:rsidRDefault="00001CD1" w:rsidP="00125037">
      <w:pPr>
        <w:pStyle w:val="Heading1"/>
      </w:pPr>
      <w:bookmarkStart w:id="47" w:name="_Toc204962535"/>
      <w:r w:rsidRPr="006935D8">
        <w:t>FINANCIAL</w:t>
      </w:r>
      <w:r>
        <w:t xml:space="preserve"> INCLUSION </w:t>
      </w:r>
      <w:r w:rsidRPr="006702F6">
        <w:t>&amp; LIVELIHOOD</w:t>
      </w:r>
      <w:bookmarkEnd w:id="47"/>
    </w:p>
    <w:p w14:paraId="472E06C2" w14:textId="03292297" w:rsidR="00001CD1" w:rsidRDefault="00001CD1" w:rsidP="00125037">
      <w:pPr>
        <w:pStyle w:val="Heading2"/>
        <w:rPr>
          <w:rFonts w:ascii="Times New Roman" w:hAnsi="Times New Roman" w:cs="Times New Roman"/>
          <w:kern w:val="0"/>
          <w14:ligatures w14:val="none"/>
        </w:rPr>
      </w:pPr>
      <w:bookmarkStart w:id="48" w:name="_Toc204962536"/>
      <w:r w:rsidRPr="005B582E">
        <w:rPr>
          <w:rFonts w:ascii="Times New Roman" w:hAnsi="Times New Roman" w:cs="Times New Roman"/>
          <w:kern w:val="0"/>
          <w14:ligatures w14:val="none"/>
        </w:rPr>
        <w:t>Banking</w:t>
      </w:r>
      <w:bookmarkEnd w:id="48"/>
      <w:r>
        <w:rPr>
          <w:rFonts w:ascii="Times New Roman" w:hAnsi="Times New Roman" w:cs="Times New Roman"/>
          <w:kern w:val="0"/>
          <w14:ligatures w14:val="none"/>
        </w:rPr>
        <w:t xml:space="preserve"> </w:t>
      </w:r>
    </w:p>
    <w:p w14:paraId="5A7FA43E" w14:textId="7FF6D614" w:rsidR="00F92097" w:rsidRDefault="00F92097" w:rsidP="00855638">
      <w:pPr>
        <w:pStyle w:val="ListParagraph"/>
        <w:numPr>
          <w:ilvl w:val="0"/>
          <w:numId w:val="15"/>
        </w:numPr>
      </w:pPr>
      <w:r>
        <w:t>Lead Bank of the district-</w:t>
      </w:r>
    </w:p>
    <w:p w14:paraId="15351369" w14:textId="0E170939" w:rsidR="00C70225" w:rsidRDefault="00F92097" w:rsidP="00855638">
      <w:pPr>
        <w:pStyle w:val="ListParagraph"/>
        <w:numPr>
          <w:ilvl w:val="0"/>
          <w:numId w:val="15"/>
        </w:numPr>
      </w:pPr>
      <w:r>
        <w:t>Total Banks</w:t>
      </w:r>
      <w:r w:rsidR="00C70225">
        <w:t xml:space="preserve"> Branches</w:t>
      </w:r>
      <w:r>
        <w:t xml:space="preserve"> in the district </w:t>
      </w:r>
      <w:r w:rsidR="003406C8">
        <w:t>-</w:t>
      </w:r>
    </w:p>
    <w:p w14:paraId="2CEA8D66" w14:textId="2929A66A" w:rsidR="00C70225" w:rsidRDefault="00F92097" w:rsidP="00855638">
      <w:pPr>
        <w:pStyle w:val="ListParagraph"/>
        <w:numPr>
          <w:ilvl w:val="1"/>
          <w:numId w:val="15"/>
        </w:numPr>
      </w:pPr>
      <w:r>
        <w:t>Public</w:t>
      </w:r>
      <w:r w:rsidR="00C70225">
        <w:t xml:space="preserve"> Sector-</w:t>
      </w:r>
    </w:p>
    <w:p w14:paraId="2D41459A" w14:textId="4082856E" w:rsidR="00F92097" w:rsidRDefault="00F92097" w:rsidP="00855638">
      <w:pPr>
        <w:pStyle w:val="ListParagraph"/>
        <w:numPr>
          <w:ilvl w:val="1"/>
          <w:numId w:val="15"/>
        </w:numPr>
      </w:pPr>
      <w:r>
        <w:t>Private</w:t>
      </w:r>
      <w:r w:rsidR="00C70225">
        <w:t xml:space="preserve"> Sector</w:t>
      </w:r>
      <w:r>
        <w:t>-</w:t>
      </w:r>
    </w:p>
    <w:p w14:paraId="4BC61898" w14:textId="7365CAFB" w:rsidR="00001CD1" w:rsidRDefault="00001CD1" w:rsidP="00855638">
      <w:pPr>
        <w:pStyle w:val="ListParagraph"/>
        <w:numPr>
          <w:ilvl w:val="0"/>
          <w:numId w:val="15"/>
        </w:numPr>
      </w:pPr>
      <w:r>
        <w:t>Total number of Jan Dhan accounts opened</w:t>
      </w:r>
    </w:p>
    <w:p w14:paraId="5CC6E034" w14:textId="0B2B8E85" w:rsidR="008A4A34" w:rsidRDefault="008A4A34" w:rsidP="00855638">
      <w:pPr>
        <w:pStyle w:val="ListParagraph"/>
        <w:numPr>
          <w:ilvl w:val="1"/>
          <w:numId w:val="15"/>
        </w:numPr>
      </w:pPr>
      <w:r>
        <w:t>Total</w:t>
      </w:r>
      <w:r w:rsidR="00C70225">
        <w:t>-</w:t>
      </w:r>
    </w:p>
    <w:p w14:paraId="76A96CFB" w14:textId="303E7287" w:rsidR="008A4A34" w:rsidRDefault="008A4A34" w:rsidP="00855638">
      <w:pPr>
        <w:pStyle w:val="ListParagraph"/>
        <w:numPr>
          <w:ilvl w:val="1"/>
          <w:numId w:val="15"/>
        </w:numPr>
      </w:pPr>
      <w:r>
        <w:t>ST</w:t>
      </w:r>
      <w:r w:rsidR="00C70225">
        <w:t>-</w:t>
      </w:r>
    </w:p>
    <w:p w14:paraId="4682D285" w14:textId="77777777" w:rsidR="00001CD1" w:rsidRDefault="00001CD1" w:rsidP="00125037">
      <w:pPr>
        <w:pStyle w:val="Heading2"/>
      </w:pPr>
      <w:bookmarkStart w:id="49" w:name="_Toc204962537"/>
      <w:r>
        <w:t>Credit</w:t>
      </w:r>
      <w:bookmarkEnd w:id="49"/>
    </w:p>
    <w:p w14:paraId="24A97A87" w14:textId="24C98642" w:rsidR="00C70225" w:rsidRDefault="00C70225" w:rsidP="00855638">
      <w:pPr>
        <w:pStyle w:val="ListParagraph"/>
        <w:numPr>
          <w:ilvl w:val="0"/>
          <w:numId w:val="16"/>
        </w:numPr>
      </w:pPr>
      <w:r>
        <w:t>Details on l</w:t>
      </w:r>
      <w:r w:rsidR="00F92097">
        <w:t xml:space="preserve">oan access </w:t>
      </w:r>
      <w:r>
        <w:t xml:space="preserve">through </w:t>
      </w:r>
      <w:r w:rsidR="003406C8">
        <w:t>-</w:t>
      </w:r>
    </w:p>
    <w:p w14:paraId="00C68B9A" w14:textId="0D3F400D" w:rsidR="00F92097" w:rsidRDefault="00C70225" w:rsidP="00855638">
      <w:pPr>
        <w:pStyle w:val="ListParagraph"/>
        <w:numPr>
          <w:ilvl w:val="1"/>
          <w:numId w:val="16"/>
        </w:numPr>
      </w:pPr>
      <w:r w:rsidRPr="00C70225">
        <w:t xml:space="preserve">National Scheduled Tribes Finance and Development Corporation </w:t>
      </w:r>
      <w:r>
        <w:t>(</w:t>
      </w:r>
      <w:r w:rsidRPr="00C70225">
        <w:t>NSTFDC</w:t>
      </w:r>
      <w:r>
        <w:t>)-</w:t>
      </w:r>
    </w:p>
    <w:p w14:paraId="43951D78" w14:textId="63EE8D8E" w:rsidR="00C70225" w:rsidRDefault="00C70225" w:rsidP="00855638">
      <w:pPr>
        <w:pStyle w:val="ListParagraph"/>
        <w:numPr>
          <w:ilvl w:val="1"/>
          <w:numId w:val="16"/>
        </w:numPr>
      </w:pPr>
      <w:r>
        <w:t xml:space="preserve">State </w:t>
      </w:r>
      <w:r w:rsidRPr="00C70225">
        <w:t xml:space="preserve">Finance and Development Corporation </w:t>
      </w:r>
      <w:r>
        <w:t>(if applicable)</w:t>
      </w:r>
    </w:p>
    <w:p w14:paraId="531EA79C" w14:textId="152FE260" w:rsidR="00C70225" w:rsidRDefault="00C70225" w:rsidP="00855638">
      <w:pPr>
        <w:pStyle w:val="ListParagraph"/>
        <w:numPr>
          <w:ilvl w:val="1"/>
          <w:numId w:val="16"/>
        </w:numPr>
      </w:pPr>
      <w:r w:rsidRPr="00C70225">
        <w:t>Non-Banking Financial Company</w:t>
      </w:r>
      <w:r>
        <w:t xml:space="preserve"> (NBFC)-</w:t>
      </w:r>
    </w:p>
    <w:p w14:paraId="1666CBF9" w14:textId="02874E8C" w:rsidR="00001CD1" w:rsidRPr="008A4A34" w:rsidRDefault="00001CD1" w:rsidP="00855638">
      <w:pPr>
        <w:pStyle w:val="ListParagraph"/>
        <w:numPr>
          <w:ilvl w:val="0"/>
          <w:numId w:val="16"/>
        </w:numPr>
      </w:pPr>
      <w:r w:rsidRPr="005B582E">
        <w:rPr>
          <w:rFonts w:ascii="Times New Roman" w:eastAsia="Times New Roman" w:hAnsi="Times New Roman" w:cs="Times New Roman"/>
          <w:kern w:val="0"/>
          <w14:ligatures w14:val="none"/>
        </w:rPr>
        <w:t>Beneficiaries under Stand Up/Startup Indi</w:t>
      </w:r>
      <w:r w:rsidR="008A4A34">
        <w:rPr>
          <w:rFonts w:ascii="Times New Roman" w:eastAsia="Times New Roman" w:hAnsi="Times New Roman" w:cs="Times New Roman"/>
          <w:kern w:val="0"/>
          <w14:ligatures w14:val="none"/>
        </w:rPr>
        <w:t>a-</w:t>
      </w:r>
    </w:p>
    <w:p w14:paraId="2D727CA2" w14:textId="77777777" w:rsidR="008A4A34" w:rsidRDefault="008A4A34" w:rsidP="00855638">
      <w:pPr>
        <w:pStyle w:val="ListParagraph"/>
        <w:numPr>
          <w:ilvl w:val="1"/>
          <w:numId w:val="16"/>
        </w:numPr>
      </w:pPr>
      <w:r>
        <w:t>Total:</w:t>
      </w:r>
    </w:p>
    <w:p w14:paraId="1C24110B" w14:textId="77777777" w:rsidR="008A4A34" w:rsidRDefault="008A4A34" w:rsidP="00855638">
      <w:pPr>
        <w:pStyle w:val="ListParagraph"/>
        <w:numPr>
          <w:ilvl w:val="1"/>
          <w:numId w:val="16"/>
        </w:numPr>
      </w:pPr>
      <w:r>
        <w:t>ST:</w:t>
      </w:r>
    </w:p>
    <w:p w14:paraId="307E95F9" w14:textId="7A8AE578" w:rsidR="001B4A77" w:rsidRDefault="00AC7766" w:rsidP="00855638">
      <w:pPr>
        <w:pStyle w:val="ListParagraph"/>
        <w:numPr>
          <w:ilvl w:val="0"/>
          <w:numId w:val="16"/>
        </w:numPr>
      </w:pPr>
      <w:r>
        <w:t xml:space="preserve">Details under </w:t>
      </w:r>
      <w:r w:rsidR="00C70225" w:rsidRPr="00C70225">
        <w:t>Pradhan Mantri MUDRA Yojana (PMMY)</w:t>
      </w:r>
      <w:r w:rsidR="00C70225">
        <w:t>:</w:t>
      </w:r>
    </w:p>
    <w:tbl>
      <w:tblPr>
        <w:tblStyle w:val="TableGrid"/>
        <w:tblW w:w="0" w:type="auto"/>
        <w:tblLook w:val="04A0" w:firstRow="1" w:lastRow="0" w:firstColumn="1" w:lastColumn="0" w:noHBand="0" w:noVBand="1"/>
      </w:tblPr>
      <w:tblGrid>
        <w:gridCol w:w="3285"/>
        <w:gridCol w:w="936"/>
        <w:gridCol w:w="497"/>
        <w:gridCol w:w="936"/>
        <w:gridCol w:w="497"/>
        <w:gridCol w:w="936"/>
        <w:gridCol w:w="497"/>
        <w:gridCol w:w="936"/>
        <w:gridCol w:w="497"/>
      </w:tblGrid>
      <w:tr w:rsidR="002E25E2" w14:paraId="1B5C822A" w14:textId="77777777" w:rsidTr="00E325FF">
        <w:trPr>
          <w:trHeight w:val="426"/>
          <w:tblHeader/>
        </w:trPr>
        <w:tc>
          <w:tcPr>
            <w:tcW w:w="0" w:type="auto"/>
            <w:vMerge w:val="restart"/>
          </w:tcPr>
          <w:p w14:paraId="498419EE" w14:textId="057CAA0B" w:rsidR="002E25E2" w:rsidRDefault="00E325FF" w:rsidP="00E325FF">
            <w:pPr>
              <w:pStyle w:val="NoSpacing"/>
            </w:pPr>
            <w:r>
              <w:t>Particular</w:t>
            </w:r>
          </w:p>
        </w:tc>
        <w:tc>
          <w:tcPr>
            <w:tcW w:w="0" w:type="auto"/>
            <w:gridSpan w:val="2"/>
          </w:tcPr>
          <w:p w14:paraId="6BE39D0B" w14:textId="77777777" w:rsidR="002E25E2" w:rsidRDefault="002E25E2" w:rsidP="00E325FF">
            <w:pPr>
              <w:pStyle w:val="NoSpacing"/>
            </w:pPr>
            <w:r>
              <w:t>Shishu</w:t>
            </w:r>
          </w:p>
        </w:tc>
        <w:tc>
          <w:tcPr>
            <w:tcW w:w="0" w:type="auto"/>
            <w:gridSpan w:val="2"/>
          </w:tcPr>
          <w:p w14:paraId="160CAA2E" w14:textId="77777777" w:rsidR="002E25E2" w:rsidRDefault="002E25E2" w:rsidP="00E325FF">
            <w:pPr>
              <w:pStyle w:val="NoSpacing"/>
            </w:pPr>
            <w:r>
              <w:t>Kishore</w:t>
            </w:r>
          </w:p>
        </w:tc>
        <w:tc>
          <w:tcPr>
            <w:tcW w:w="0" w:type="auto"/>
            <w:gridSpan w:val="2"/>
          </w:tcPr>
          <w:p w14:paraId="7EE971DC" w14:textId="77777777" w:rsidR="002E25E2" w:rsidRDefault="002E25E2" w:rsidP="00E325FF">
            <w:pPr>
              <w:pStyle w:val="NoSpacing"/>
            </w:pPr>
            <w:r>
              <w:t>Tarun</w:t>
            </w:r>
          </w:p>
        </w:tc>
        <w:tc>
          <w:tcPr>
            <w:tcW w:w="0" w:type="auto"/>
            <w:gridSpan w:val="2"/>
          </w:tcPr>
          <w:p w14:paraId="5CC20C3E" w14:textId="77777777" w:rsidR="002E25E2" w:rsidRDefault="002E25E2" w:rsidP="00E325FF">
            <w:pPr>
              <w:pStyle w:val="NoSpacing"/>
            </w:pPr>
            <w:r>
              <w:t>Tarun Plus</w:t>
            </w:r>
          </w:p>
        </w:tc>
      </w:tr>
      <w:tr w:rsidR="00E325FF" w14:paraId="42749021" w14:textId="77777777" w:rsidTr="00E325FF">
        <w:trPr>
          <w:trHeight w:val="147"/>
          <w:tblHeader/>
        </w:trPr>
        <w:tc>
          <w:tcPr>
            <w:tcW w:w="0" w:type="auto"/>
            <w:vMerge/>
          </w:tcPr>
          <w:p w14:paraId="46FA3E5A" w14:textId="77777777" w:rsidR="002E25E2" w:rsidRDefault="002E25E2" w:rsidP="00E325FF">
            <w:pPr>
              <w:pStyle w:val="NoSpacing"/>
            </w:pPr>
          </w:p>
        </w:tc>
        <w:tc>
          <w:tcPr>
            <w:tcW w:w="0" w:type="auto"/>
          </w:tcPr>
          <w:p w14:paraId="0936EC46" w14:textId="77777777" w:rsidR="002E25E2" w:rsidRDefault="002E25E2" w:rsidP="00E325FF">
            <w:pPr>
              <w:pStyle w:val="NoSpacing"/>
            </w:pPr>
            <w:r>
              <w:t>Overall</w:t>
            </w:r>
          </w:p>
        </w:tc>
        <w:tc>
          <w:tcPr>
            <w:tcW w:w="0" w:type="auto"/>
          </w:tcPr>
          <w:p w14:paraId="1B12EA49" w14:textId="77777777" w:rsidR="002E25E2" w:rsidRDefault="002E25E2" w:rsidP="00E325FF">
            <w:pPr>
              <w:pStyle w:val="NoSpacing"/>
            </w:pPr>
            <w:r>
              <w:t>ST</w:t>
            </w:r>
          </w:p>
        </w:tc>
        <w:tc>
          <w:tcPr>
            <w:tcW w:w="0" w:type="auto"/>
          </w:tcPr>
          <w:p w14:paraId="3FB2B67B" w14:textId="77777777" w:rsidR="002E25E2" w:rsidRDefault="002E25E2" w:rsidP="00E325FF">
            <w:pPr>
              <w:pStyle w:val="NoSpacing"/>
            </w:pPr>
            <w:r>
              <w:t>Overall</w:t>
            </w:r>
          </w:p>
        </w:tc>
        <w:tc>
          <w:tcPr>
            <w:tcW w:w="0" w:type="auto"/>
          </w:tcPr>
          <w:p w14:paraId="460F5CDB" w14:textId="77777777" w:rsidR="002E25E2" w:rsidRDefault="002E25E2" w:rsidP="00E325FF">
            <w:pPr>
              <w:pStyle w:val="NoSpacing"/>
            </w:pPr>
            <w:r>
              <w:t>ST</w:t>
            </w:r>
          </w:p>
        </w:tc>
        <w:tc>
          <w:tcPr>
            <w:tcW w:w="0" w:type="auto"/>
          </w:tcPr>
          <w:p w14:paraId="566A2509" w14:textId="77777777" w:rsidR="002E25E2" w:rsidRDefault="002E25E2" w:rsidP="00E325FF">
            <w:pPr>
              <w:pStyle w:val="NoSpacing"/>
            </w:pPr>
            <w:r>
              <w:t>Overall</w:t>
            </w:r>
          </w:p>
        </w:tc>
        <w:tc>
          <w:tcPr>
            <w:tcW w:w="0" w:type="auto"/>
          </w:tcPr>
          <w:p w14:paraId="411B9E31" w14:textId="77777777" w:rsidR="002E25E2" w:rsidRDefault="002E25E2" w:rsidP="00E325FF">
            <w:pPr>
              <w:pStyle w:val="NoSpacing"/>
            </w:pPr>
            <w:r>
              <w:t>ST</w:t>
            </w:r>
          </w:p>
        </w:tc>
        <w:tc>
          <w:tcPr>
            <w:tcW w:w="0" w:type="auto"/>
          </w:tcPr>
          <w:p w14:paraId="5B90820F" w14:textId="77777777" w:rsidR="002E25E2" w:rsidRDefault="002E25E2" w:rsidP="00E325FF">
            <w:pPr>
              <w:pStyle w:val="NoSpacing"/>
            </w:pPr>
            <w:r>
              <w:t>Overall</w:t>
            </w:r>
          </w:p>
        </w:tc>
        <w:tc>
          <w:tcPr>
            <w:tcW w:w="0" w:type="auto"/>
          </w:tcPr>
          <w:p w14:paraId="51DA657F" w14:textId="77777777" w:rsidR="002E25E2" w:rsidRDefault="002E25E2" w:rsidP="00E325FF">
            <w:pPr>
              <w:pStyle w:val="NoSpacing"/>
            </w:pPr>
            <w:r>
              <w:t>ST</w:t>
            </w:r>
          </w:p>
        </w:tc>
      </w:tr>
      <w:tr w:rsidR="00E325FF" w14:paraId="6EC7AB24" w14:textId="77777777" w:rsidTr="00E325FF">
        <w:trPr>
          <w:trHeight w:val="426"/>
        </w:trPr>
        <w:tc>
          <w:tcPr>
            <w:tcW w:w="0" w:type="auto"/>
          </w:tcPr>
          <w:p w14:paraId="0CCA1769" w14:textId="6509074D" w:rsidR="002E25E2" w:rsidRDefault="00E325FF" w:rsidP="00E325FF">
            <w:pPr>
              <w:pStyle w:val="NoSpacing"/>
            </w:pPr>
            <w:r>
              <w:t>Number of Application Received</w:t>
            </w:r>
          </w:p>
        </w:tc>
        <w:tc>
          <w:tcPr>
            <w:tcW w:w="0" w:type="auto"/>
          </w:tcPr>
          <w:p w14:paraId="3FF0CD51" w14:textId="77777777" w:rsidR="002E25E2" w:rsidRDefault="002E25E2" w:rsidP="00E325FF">
            <w:pPr>
              <w:pStyle w:val="NoSpacing"/>
            </w:pPr>
          </w:p>
        </w:tc>
        <w:tc>
          <w:tcPr>
            <w:tcW w:w="0" w:type="auto"/>
          </w:tcPr>
          <w:p w14:paraId="140182C8" w14:textId="77777777" w:rsidR="002E25E2" w:rsidRDefault="002E25E2" w:rsidP="00E325FF">
            <w:pPr>
              <w:pStyle w:val="NoSpacing"/>
            </w:pPr>
          </w:p>
        </w:tc>
        <w:tc>
          <w:tcPr>
            <w:tcW w:w="0" w:type="auto"/>
          </w:tcPr>
          <w:p w14:paraId="1902EAC8" w14:textId="77777777" w:rsidR="002E25E2" w:rsidRDefault="002E25E2" w:rsidP="00E325FF">
            <w:pPr>
              <w:pStyle w:val="NoSpacing"/>
            </w:pPr>
          </w:p>
        </w:tc>
        <w:tc>
          <w:tcPr>
            <w:tcW w:w="0" w:type="auto"/>
          </w:tcPr>
          <w:p w14:paraId="1FF5B002" w14:textId="77777777" w:rsidR="002E25E2" w:rsidRDefault="002E25E2" w:rsidP="00E325FF">
            <w:pPr>
              <w:pStyle w:val="NoSpacing"/>
            </w:pPr>
          </w:p>
        </w:tc>
        <w:tc>
          <w:tcPr>
            <w:tcW w:w="0" w:type="auto"/>
          </w:tcPr>
          <w:p w14:paraId="2F6DFCCB" w14:textId="77777777" w:rsidR="002E25E2" w:rsidRDefault="002E25E2" w:rsidP="00E325FF">
            <w:pPr>
              <w:pStyle w:val="NoSpacing"/>
            </w:pPr>
          </w:p>
        </w:tc>
        <w:tc>
          <w:tcPr>
            <w:tcW w:w="0" w:type="auto"/>
          </w:tcPr>
          <w:p w14:paraId="2987B6D6" w14:textId="77777777" w:rsidR="002E25E2" w:rsidRDefault="002E25E2" w:rsidP="00E325FF">
            <w:pPr>
              <w:pStyle w:val="NoSpacing"/>
            </w:pPr>
          </w:p>
        </w:tc>
        <w:tc>
          <w:tcPr>
            <w:tcW w:w="0" w:type="auto"/>
          </w:tcPr>
          <w:p w14:paraId="567E0755" w14:textId="77777777" w:rsidR="002E25E2" w:rsidRDefault="002E25E2" w:rsidP="00E325FF">
            <w:pPr>
              <w:pStyle w:val="NoSpacing"/>
            </w:pPr>
          </w:p>
        </w:tc>
        <w:tc>
          <w:tcPr>
            <w:tcW w:w="0" w:type="auto"/>
          </w:tcPr>
          <w:p w14:paraId="3BEC2EAE" w14:textId="77777777" w:rsidR="002E25E2" w:rsidRDefault="002E25E2" w:rsidP="00E325FF">
            <w:pPr>
              <w:pStyle w:val="NoSpacing"/>
            </w:pPr>
          </w:p>
        </w:tc>
      </w:tr>
      <w:tr w:rsidR="00E325FF" w14:paraId="7D90B97E" w14:textId="77777777" w:rsidTr="00E325FF">
        <w:trPr>
          <w:trHeight w:val="426"/>
        </w:trPr>
        <w:tc>
          <w:tcPr>
            <w:tcW w:w="0" w:type="auto"/>
          </w:tcPr>
          <w:p w14:paraId="11A1B81C" w14:textId="4DF4D9F1" w:rsidR="00E325FF" w:rsidRDefault="00E325FF" w:rsidP="00E325FF">
            <w:pPr>
              <w:pStyle w:val="NoSpacing"/>
            </w:pPr>
            <w:r>
              <w:t>Number of Application Approved</w:t>
            </w:r>
          </w:p>
        </w:tc>
        <w:tc>
          <w:tcPr>
            <w:tcW w:w="0" w:type="auto"/>
          </w:tcPr>
          <w:p w14:paraId="0420BEDA" w14:textId="77777777" w:rsidR="00E325FF" w:rsidRDefault="00E325FF" w:rsidP="00E325FF">
            <w:pPr>
              <w:pStyle w:val="NoSpacing"/>
            </w:pPr>
          </w:p>
        </w:tc>
        <w:tc>
          <w:tcPr>
            <w:tcW w:w="0" w:type="auto"/>
          </w:tcPr>
          <w:p w14:paraId="774658E7" w14:textId="77777777" w:rsidR="00E325FF" w:rsidRDefault="00E325FF" w:rsidP="00E325FF">
            <w:pPr>
              <w:pStyle w:val="NoSpacing"/>
            </w:pPr>
          </w:p>
        </w:tc>
        <w:tc>
          <w:tcPr>
            <w:tcW w:w="0" w:type="auto"/>
          </w:tcPr>
          <w:p w14:paraId="60CDA075" w14:textId="77777777" w:rsidR="00E325FF" w:rsidRDefault="00E325FF" w:rsidP="00E325FF">
            <w:pPr>
              <w:pStyle w:val="NoSpacing"/>
            </w:pPr>
          </w:p>
        </w:tc>
        <w:tc>
          <w:tcPr>
            <w:tcW w:w="0" w:type="auto"/>
          </w:tcPr>
          <w:p w14:paraId="4B91A329" w14:textId="77777777" w:rsidR="00E325FF" w:rsidRDefault="00E325FF" w:rsidP="00E325FF">
            <w:pPr>
              <w:pStyle w:val="NoSpacing"/>
            </w:pPr>
          </w:p>
        </w:tc>
        <w:tc>
          <w:tcPr>
            <w:tcW w:w="0" w:type="auto"/>
          </w:tcPr>
          <w:p w14:paraId="2D2D42FF" w14:textId="77777777" w:rsidR="00E325FF" w:rsidRDefault="00E325FF" w:rsidP="00E325FF">
            <w:pPr>
              <w:pStyle w:val="NoSpacing"/>
            </w:pPr>
          </w:p>
        </w:tc>
        <w:tc>
          <w:tcPr>
            <w:tcW w:w="0" w:type="auto"/>
          </w:tcPr>
          <w:p w14:paraId="3C700814" w14:textId="77777777" w:rsidR="00E325FF" w:rsidRDefault="00E325FF" w:rsidP="00E325FF">
            <w:pPr>
              <w:pStyle w:val="NoSpacing"/>
            </w:pPr>
          </w:p>
        </w:tc>
        <w:tc>
          <w:tcPr>
            <w:tcW w:w="0" w:type="auto"/>
          </w:tcPr>
          <w:p w14:paraId="30F2C022" w14:textId="77777777" w:rsidR="00E325FF" w:rsidRDefault="00E325FF" w:rsidP="00E325FF">
            <w:pPr>
              <w:pStyle w:val="NoSpacing"/>
            </w:pPr>
          </w:p>
        </w:tc>
        <w:tc>
          <w:tcPr>
            <w:tcW w:w="0" w:type="auto"/>
          </w:tcPr>
          <w:p w14:paraId="6BC19C29" w14:textId="77777777" w:rsidR="00E325FF" w:rsidRDefault="00E325FF" w:rsidP="00E325FF">
            <w:pPr>
              <w:pStyle w:val="NoSpacing"/>
            </w:pPr>
          </w:p>
        </w:tc>
      </w:tr>
      <w:tr w:rsidR="00E325FF" w14:paraId="41C2452A" w14:textId="77777777" w:rsidTr="00E325FF">
        <w:trPr>
          <w:trHeight w:val="426"/>
        </w:trPr>
        <w:tc>
          <w:tcPr>
            <w:tcW w:w="0" w:type="auto"/>
          </w:tcPr>
          <w:p w14:paraId="08ED8AAD" w14:textId="4559DBC0" w:rsidR="00E325FF" w:rsidRDefault="00E325FF" w:rsidP="00E325FF">
            <w:pPr>
              <w:pStyle w:val="NoSpacing"/>
            </w:pPr>
            <w:r>
              <w:t>Number of Application Rejected</w:t>
            </w:r>
          </w:p>
        </w:tc>
        <w:tc>
          <w:tcPr>
            <w:tcW w:w="0" w:type="auto"/>
          </w:tcPr>
          <w:p w14:paraId="1BEDC9F8" w14:textId="77777777" w:rsidR="00E325FF" w:rsidRDefault="00E325FF" w:rsidP="00E325FF">
            <w:pPr>
              <w:pStyle w:val="NoSpacing"/>
            </w:pPr>
          </w:p>
        </w:tc>
        <w:tc>
          <w:tcPr>
            <w:tcW w:w="0" w:type="auto"/>
          </w:tcPr>
          <w:p w14:paraId="0C69EEA3" w14:textId="77777777" w:rsidR="00E325FF" w:rsidRDefault="00E325FF" w:rsidP="00E325FF">
            <w:pPr>
              <w:pStyle w:val="NoSpacing"/>
            </w:pPr>
          </w:p>
        </w:tc>
        <w:tc>
          <w:tcPr>
            <w:tcW w:w="0" w:type="auto"/>
          </w:tcPr>
          <w:p w14:paraId="56F497E3" w14:textId="77777777" w:rsidR="00E325FF" w:rsidRDefault="00E325FF" w:rsidP="00E325FF">
            <w:pPr>
              <w:pStyle w:val="NoSpacing"/>
            </w:pPr>
          </w:p>
        </w:tc>
        <w:tc>
          <w:tcPr>
            <w:tcW w:w="0" w:type="auto"/>
          </w:tcPr>
          <w:p w14:paraId="0073D3E8" w14:textId="77777777" w:rsidR="00E325FF" w:rsidRDefault="00E325FF" w:rsidP="00E325FF">
            <w:pPr>
              <w:pStyle w:val="NoSpacing"/>
            </w:pPr>
          </w:p>
        </w:tc>
        <w:tc>
          <w:tcPr>
            <w:tcW w:w="0" w:type="auto"/>
          </w:tcPr>
          <w:p w14:paraId="76952918" w14:textId="77777777" w:rsidR="00E325FF" w:rsidRDefault="00E325FF" w:rsidP="00E325FF">
            <w:pPr>
              <w:pStyle w:val="NoSpacing"/>
            </w:pPr>
          </w:p>
        </w:tc>
        <w:tc>
          <w:tcPr>
            <w:tcW w:w="0" w:type="auto"/>
          </w:tcPr>
          <w:p w14:paraId="5356784D" w14:textId="77777777" w:rsidR="00E325FF" w:rsidRDefault="00E325FF" w:rsidP="00E325FF">
            <w:pPr>
              <w:pStyle w:val="NoSpacing"/>
            </w:pPr>
          </w:p>
        </w:tc>
        <w:tc>
          <w:tcPr>
            <w:tcW w:w="0" w:type="auto"/>
          </w:tcPr>
          <w:p w14:paraId="37520DA5" w14:textId="77777777" w:rsidR="00E325FF" w:rsidRDefault="00E325FF" w:rsidP="00E325FF">
            <w:pPr>
              <w:pStyle w:val="NoSpacing"/>
            </w:pPr>
          </w:p>
        </w:tc>
        <w:tc>
          <w:tcPr>
            <w:tcW w:w="0" w:type="auto"/>
          </w:tcPr>
          <w:p w14:paraId="61E24D74" w14:textId="77777777" w:rsidR="00E325FF" w:rsidRDefault="00E325FF" w:rsidP="00E325FF">
            <w:pPr>
              <w:pStyle w:val="NoSpacing"/>
            </w:pPr>
          </w:p>
        </w:tc>
      </w:tr>
      <w:tr w:rsidR="00E325FF" w14:paraId="6C758759" w14:textId="77777777" w:rsidTr="00E325FF">
        <w:trPr>
          <w:trHeight w:val="426"/>
        </w:trPr>
        <w:tc>
          <w:tcPr>
            <w:tcW w:w="0" w:type="auto"/>
          </w:tcPr>
          <w:p w14:paraId="7CFD6D6D" w14:textId="1BE573E4" w:rsidR="00E325FF" w:rsidRDefault="00E325FF" w:rsidP="00E325FF">
            <w:pPr>
              <w:pStyle w:val="NoSpacing"/>
            </w:pPr>
            <w:r w:rsidRPr="00E325FF">
              <w:t>Number of Beneficiaries with Amount Disbursed</w:t>
            </w:r>
          </w:p>
        </w:tc>
        <w:tc>
          <w:tcPr>
            <w:tcW w:w="0" w:type="auto"/>
          </w:tcPr>
          <w:p w14:paraId="215BD76D" w14:textId="77777777" w:rsidR="00E325FF" w:rsidRDefault="00E325FF" w:rsidP="00E325FF">
            <w:pPr>
              <w:pStyle w:val="NoSpacing"/>
            </w:pPr>
          </w:p>
        </w:tc>
        <w:tc>
          <w:tcPr>
            <w:tcW w:w="0" w:type="auto"/>
          </w:tcPr>
          <w:p w14:paraId="5B642891" w14:textId="77777777" w:rsidR="00E325FF" w:rsidRDefault="00E325FF" w:rsidP="00E325FF">
            <w:pPr>
              <w:pStyle w:val="NoSpacing"/>
            </w:pPr>
          </w:p>
        </w:tc>
        <w:tc>
          <w:tcPr>
            <w:tcW w:w="0" w:type="auto"/>
          </w:tcPr>
          <w:p w14:paraId="2C7536D1" w14:textId="77777777" w:rsidR="00E325FF" w:rsidRDefault="00E325FF" w:rsidP="00E325FF">
            <w:pPr>
              <w:pStyle w:val="NoSpacing"/>
            </w:pPr>
          </w:p>
        </w:tc>
        <w:tc>
          <w:tcPr>
            <w:tcW w:w="0" w:type="auto"/>
          </w:tcPr>
          <w:p w14:paraId="27C4B83C" w14:textId="77777777" w:rsidR="00E325FF" w:rsidRDefault="00E325FF" w:rsidP="00E325FF">
            <w:pPr>
              <w:pStyle w:val="NoSpacing"/>
            </w:pPr>
          </w:p>
        </w:tc>
        <w:tc>
          <w:tcPr>
            <w:tcW w:w="0" w:type="auto"/>
          </w:tcPr>
          <w:p w14:paraId="40DC9423" w14:textId="77777777" w:rsidR="00E325FF" w:rsidRDefault="00E325FF" w:rsidP="00E325FF">
            <w:pPr>
              <w:pStyle w:val="NoSpacing"/>
            </w:pPr>
          </w:p>
        </w:tc>
        <w:tc>
          <w:tcPr>
            <w:tcW w:w="0" w:type="auto"/>
          </w:tcPr>
          <w:p w14:paraId="692BE159" w14:textId="77777777" w:rsidR="00E325FF" w:rsidRDefault="00E325FF" w:rsidP="00E325FF">
            <w:pPr>
              <w:pStyle w:val="NoSpacing"/>
            </w:pPr>
          </w:p>
        </w:tc>
        <w:tc>
          <w:tcPr>
            <w:tcW w:w="0" w:type="auto"/>
          </w:tcPr>
          <w:p w14:paraId="5370FCFB" w14:textId="77777777" w:rsidR="00E325FF" w:rsidRDefault="00E325FF" w:rsidP="00E325FF">
            <w:pPr>
              <w:pStyle w:val="NoSpacing"/>
            </w:pPr>
          </w:p>
        </w:tc>
        <w:tc>
          <w:tcPr>
            <w:tcW w:w="0" w:type="auto"/>
          </w:tcPr>
          <w:p w14:paraId="30A6075F" w14:textId="77777777" w:rsidR="00E325FF" w:rsidRDefault="00E325FF" w:rsidP="00E325FF">
            <w:pPr>
              <w:pStyle w:val="NoSpacing"/>
            </w:pPr>
          </w:p>
        </w:tc>
      </w:tr>
      <w:tr w:rsidR="00E325FF" w14:paraId="7254FACF" w14:textId="77777777" w:rsidTr="00E325FF">
        <w:trPr>
          <w:trHeight w:val="426"/>
        </w:trPr>
        <w:tc>
          <w:tcPr>
            <w:tcW w:w="0" w:type="auto"/>
          </w:tcPr>
          <w:p w14:paraId="4637AF4F" w14:textId="6860195A" w:rsidR="00E325FF" w:rsidRDefault="00E325FF" w:rsidP="00E325FF">
            <w:pPr>
              <w:pStyle w:val="NoSpacing"/>
            </w:pPr>
            <w:r w:rsidRPr="00E325FF">
              <w:lastRenderedPageBreak/>
              <w:t>Total Fund Disbursed (in ₹)</w:t>
            </w:r>
          </w:p>
        </w:tc>
        <w:tc>
          <w:tcPr>
            <w:tcW w:w="0" w:type="auto"/>
          </w:tcPr>
          <w:p w14:paraId="614D4F86" w14:textId="77777777" w:rsidR="00E325FF" w:rsidRDefault="00E325FF" w:rsidP="00E325FF">
            <w:pPr>
              <w:pStyle w:val="NoSpacing"/>
            </w:pPr>
          </w:p>
        </w:tc>
        <w:tc>
          <w:tcPr>
            <w:tcW w:w="0" w:type="auto"/>
          </w:tcPr>
          <w:p w14:paraId="6DF0C21C" w14:textId="77777777" w:rsidR="00E325FF" w:rsidRDefault="00E325FF" w:rsidP="00E325FF">
            <w:pPr>
              <w:pStyle w:val="NoSpacing"/>
            </w:pPr>
          </w:p>
        </w:tc>
        <w:tc>
          <w:tcPr>
            <w:tcW w:w="0" w:type="auto"/>
          </w:tcPr>
          <w:p w14:paraId="4853A4BB" w14:textId="77777777" w:rsidR="00E325FF" w:rsidRDefault="00E325FF" w:rsidP="00E325FF">
            <w:pPr>
              <w:pStyle w:val="NoSpacing"/>
            </w:pPr>
          </w:p>
        </w:tc>
        <w:tc>
          <w:tcPr>
            <w:tcW w:w="0" w:type="auto"/>
          </w:tcPr>
          <w:p w14:paraId="4BE37DD0" w14:textId="77777777" w:rsidR="00E325FF" w:rsidRDefault="00E325FF" w:rsidP="00E325FF">
            <w:pPr>
              <w:pStyle w:val="NoSpacing"/>
            </w:pPr>
          </w:p>
        </w:tc>
        <w:tc>
          <w:tcPr>
            <w:tcW w:w="0" w:type="auto"/>
          </w:tcPr>
          <w:p w14:paraId="715E7345" w14:textId="77777777" w:rsidR="00E325FF" w:rsidRDefault="00E325FF" w:rsidP="00E325FF">
            <w:pPr>
              <w:pStyle w:val="NoSpacing"/>
            </w:pPr>
          </w:p>
        </w:tc>
        <w:tc>
          <w:tcPr>
            <w:tcW w:w="0" w:type="auto"/>
          </w:tcPr>
          <w:p w14:paraId="4F790EAF" w14:textId="77777777" w:rsidR="00E325FF" w:rsidRDefault="00E325FF" w:rsidP="00E325FF">
            <w:pPr>
              <w:pStyle w:val="NoSpacing"/>
            </w:pPr>
          </w:p>
        </w:tc>
        <w:tc>
          <w:tcPr>
            <w:tcW w:w="0" w:type="auto"/>
          </w:tcPr>
          <w:p w14:paraId="723529B6" w14:textId="77777777" w:rsidR="00E325FF" w:rsidRDefault="00E325FF" w:rsidP="00E325FF">
            <w:pPr>
              <w:pStyle w:val="NoSpacing"/>
            </w:pPr>
          </w:p>
        </w:tc>
        <w:tc>
          <w:tcPr>
            <w:tcW w:w="0" w:type="auto"/>
          </w:tcPr>
          <w:p w14:paraId="7C8E18A9" w14:textId="77777777" w:rsidR="00E325FF" w:rsidRDefault="00E325FF" w:rsidP="00E325FF">
            <w:pPr>
              <w:pStyle w:val="NoSpacing"/>
            </w:pPr>
          </w:p>
        </w:tc>
      </w:tr>
    </w:tbl>
    <w:p w14:paraId="14521E76" w14:textId="0C1409E7" w:rsidR="00AC7766" w:rsidRDefault="00AC7766" w:rsidP="00855638">
      <w:pPr>
        <w:pStyle w:val="ListParagraph"/>
        <w:numPr>
          <w:ilvl w:val="0"/>
          <w:numId w:val="16"/>
        </w:numPr>
      </w:pPr>
      <w:r w:rsidRPr="00AC7766">
        <w:t xml:space="preserve">PM SVANidhi </w:t>
      </w:r>
      <w:r>
        <w:t>–</w:t>
      </w:r>
    </w:p>
    <w:p w14:paraId="376DD638" w14:textId="31B7B5EC" w:rsidR="00AC7766" w:rsidRPr="00AC7766" w:rsidRDefault="00AC7766" w:rsidP="00855638">
      <w:pPr>
        <w:pStyle w:val="ListParagraph"/>
        <w:numPr>
          <w:ilvl w:val="1"/>
          <w:numId w:val="16"/>
        </w:numPr>
      </w:pPr>
      <w:r>
        <w:t xml:space="preserve">Certificate distributed under </w:t>
      </w:r>
      <w:r w:rsidRPr="00AC7766">
        <w:t xml:space="preserve">PM SVANidhi </w:t>
      </w:r>
    </w:p>
    <w:tbl>
      <w:tblPr>
        <w:tblStyle w:val="TableGrid"/>
        <w:tblW w:w="5000" w:type="pct"/>
        <w:tblLook w:val="04A0" w:firstRow="1" w:lastRow="0" w:firstColumn="1" w:lastColumn="0" w:noHBand="0" w:noVBand="1"/>
      </w:tblPr>
      <w:tblGrid>
        <w:gridCol w:w="2870"/>
        <w:gridCol w:w="1338"/>
        <w:gridCol w:w="711"/>
        <w:gridCol w:w="1338"/>
        <w:gridCol w:w="711"/>
        <w:gridCol w:w="1338"/>
        <w:gridCol w:w="711"/>
      </w:tblGrid>
      <w:tr w:rsidR="00AC7766" w14:paraId="34EAC95E" w14:textId="77777777" w:rsidTr="00AC7766">
        <w:trPr>
          <w:trHeight w:val="419"/>
        </w:trPr>
        <w:tc>
          <w:tcPr>
            <w:tcW w:w="1591" w:type="pct"/>
            <w:vMerge w:val="restart"/>
          </w:tcPr>
          <w:p w14:paraId="7872B535" w14:textId="53834040" w:rsidR="00AC7766" w:rsidRDefault="00AC7766" w:rsidP="00125037">
            <w:r w:rsidRPr="00AC7766">
              <w:t xml:space="preserve">PM SVANidhi </w:t>
            </w:r>
            <w:r>
              <w:t>Scheme</w:t>
            </w:r>
          </w:p>
        </w:tc>
        <w:tc>
          <w:tcPr>
            <w:tcW w:w="1136" w:type="pct"/>
            <w:gridSpan w:val="2"/>
          </w:tcPr>
          <w:p w14:paraId="639EB959" w14:textId="1047BE03" w:rsidR="00AC7766" w:rsidRDefault="00AC7766" w:rsidP="00125037">
            <w:pPr>
              <w:jc w:val="center"/>
            </w:pPr>
            <w:r>
              <w:t>Nagar Nigam</w:t>
            </w:r>
          </w:p>
        </w:tc>
        <w:tc>
          <w:tcPr>
            <w:tcW w:w="1136" w:type="pct"/>
            <w:gridSpan w:val="2"/>
          </w:tcPr>
          <w:p w14:paraId="5B39785A" w14:textId="7A585ADB" w:rsidR="00AC7766" w:rsidRDefault="00AC7766" w:rsidP="00125037">
            <w:pPr>
              <w:jc w:val="center"/>
            </w:pPr>
            <w:r>
              <w:t>Nagar Parishad</w:t>
            </w:r>
          </w:p>
        </w:tc>
        <w:tc>
          <w:tcPr>
            <w:tcW w:w="1136" w:type="pct"/>
            <w:gridSpan w:val="2"/>
          </w:tcPr>
          <w:p w14:paraId="46CAF98C" w14:textId="63009158" w:rsidR="00AC7766" w:rsidRDefault="00AC7766" w:rsidP="00125037">
            <w:pPr>
              <w:jc w:val="center"/>
            </w:pPr>
            <w:r>
              <w:t>Panchayat</w:t>
            </w:r>
          </w:p>
        </w:tc>
      </w:tr>
      <w:tr w:rsidR="00AC7766" w14:paraId="7ADC7C89" w14:textId="77777777" w:rsidTr="00AC7766">
        <w:trPr>
          <w:trHeight w:val="145"/>
        </w:trPr>
        <w:tc>
          <w:tcPr>
            <w:tcW w:w="1591" w:type="pct"/>
            <w:vMerge/>
          </w:tcPr>
          <w:p w14:paraId="2E3BFA16" w14:textId="77777777" w:rsidR="00AC7766" w:rsidRDefault="00AC7766" w:rsidP="00125037"/>
        </w:tc>
        <w:tc>
          <w:tcPr>
            <w:tcW w:w="742" w:type="pct"/>
          </w:tcPr>
          <w:p w14:paraId="4DF5D6CA" w14:textId="77777777" w:rsidR="00AC7766" w:rsidRDefault="00AC7766" w:rsidP="00125037">
            <w:pPr>
              <w:jc w:val="center"/>
            </w:pPr>
            <w:r>
              <w:t>Overall</w:t>
            </w:r>
          </w:p>
        </w:tc>
        <w:tc>
          <w:tcPr>
            <w:tcW w:w="394" w:type="pct"/>
          </w:tcPr>
          <w:p w14:paraId="6B3DD115" w14:textId="77777777" w:rsidR="00AC7766" w:rsidRDefault="00AC7766" w:rsidP="00125037">
            <w:pPr>
              <w:jc w:val="center"/>
            </w:pPr>
            <w:r>
              <w:t>ST</w:t>
            </w:r>
          </w:p>
        </w:tc>
        <w:tc>
          <w:tcPr>
            <w:tcW w:w="742" w:type="pct"/>
          </w:tcPr>
          <w:p w14:paraId="3D8AFA55" w14:textId="77777777" w:rsidR="00AC7766" w:rsidRDefault="00AC7766" w:rsidP="00125037">
            <w:pPr>
              <w:jc w:val="center"/>
            </w:pPr>
            <w:r>
              <w:t>Overall</w:t>
            </w:r>
          </w:p>
        </w:tc>
        <w:tc>
          <w:tcPr>
            <w:tcW w:w="394" w:type="pct"/>
          </w:tcPr>
          <w:p w14:paraId="17B25158" w14:textId="77777777" w:rsidR="00AC7766" w:rsidRDefault="00AC7766" w:rsidP="00125037">
            <w:pPr>
              <w:jc w:val="center"/>
            </w:pPr>
            <w:r>
              <w:t>ST</w:t>
            </w:r>
          </w:p>
        </w:tc>
        <w:tc>
          <w:tcPr>
            <w:tcW w:w="742" w:type="pct"/>
          </w:tcPr>
          <w:p w14:paraId="2EE754DE" w14:textId="77777777" w:rsidR="00AC7766" w:rsidRDefault="00AC7766" w:rsidP="00125037">
            <w:pPr>
              <w:jc w:val="center"/>
            </w:pPr>
            <w:r>
              <w:t>Overall</w:t>
            </w:r>
          </w:p>
        </w:tc>
        <w:tc>
          <w:tcPr>
            <w:tcW w:w="394" w:type="pct"/>
          </w:tcPr>
          <w:p w14:paraId="7BAF8F74" w14:textId="77777777" w:rsidR="00AC7766" w:rsidRDefault="00AC7766" w:rsidP="00125037">
            <w:pPr>
              <w:jc w:val="center"/>
            </w:pPr>
            <w:r>
              <w:t>ST</w:t>
            </w:r>
          </w:p>
        </w:tc>
      </w:tr>
      <w:tr w:rsidR="00AC7766" w14:paraId="152FA583" w14:textId="77777777" w:rsidTr="00AC7766">
        <w:trPr>
          <w:trHeight w:val="419"/>
        </w:trPr>
        <w:tc>
          <w:tcPr>
            <w:tcW w:w="1591" w:type="pct"/>
          </w:tcPr>
          <w:p w14:paraId="77A29205" w14:textId="77777777" w:rsidR="00AC7766" w:rsidRDefault="00AC7766" w:rsidP="00125037">
            <w:r>
              <w:t>No. of Beneficiary</w:t>
            </w:r>
          </w:p>
        </w:tc>
        <w:tc>
          <w:tcPr>
            <w:tcW w:w="742" w:type="pct"/>
          </w:tcPr>
          <w:p w14:paraId="32C8CC91" w14:textId="77777777" w:rsidR="00AC7766" w:rsidRDefault="00AC7766" w:rsidP="00125037"/>
        </w:tc>
        <w:tc>
          <w:tcPr>
            <w:tcW w:w="394" w:type="pct"/>
          </w:tcPr>
          <w:p w14:paraId="5C5CAF2A" w14:textId="77777777" w:rsidR="00AC7766" w:rsidRDefault="00AC7766" w:rsidP="00125037"/>
        </w:tc>
        <w:tc>
          <w:tcPr>
            <w:tcW w:w="742" w:type="pct"/>
          </w:tcPr>
          <w:p w14:paraId="6AB8CBF3" w14:textId="77777777" w:rsidR="00AC7766" w:rsidRDefault="00AC7766" w:rsidP="00125037"/>
        </w:tc>
        <w:tc>
          <w:tcPr>
            <w:tcW w:w="394" w:type="pct"/>
          </w:tcPr>
          <w:p w14:paraId="4E75267B" w14:textId="77777777" w:rsidR="00AC7766" w:rsidRDefault="00AC7766" w:rsidP="00125037"/>
        </w:tc>
        <w:tc>
          <w:tcPr>
            <w:tcW w:w="742" w:type="pct"/>
          </w:tcPr>
          <w:p w14:paraId="7F522A86" w14:textId="77777777" w:rsidR="00AC7766" w:rsidRDefault="00AC7766" w:rsidP="00125037"/>
        </w:tc>
        <w:tc>
          <w:tcPr>
            <w:tcW w:w="394" w:type="pct"/>
          </w:tcPr>
          <w:p w14:paraId="0E3661D3" w14:textId="77777777" w:rsidR="00AC7766" w:rsidRDefault="00AC7766" w:rsidP="00125037"/>
        </w:tc>
      </w:tr>
      <w:tr w:rsidR="00AC7766" w14:paraId="48A8C4C4" w14:textId="77777777" w:rsidTr="00AC7766">
        <w:trPr>
          <w:trHeight w:val="419"/>
        </w:trPr>
        <w:tc>
          <w:tcPr>
            <w:tcW w:w="1591" w:type="pct"/>
          </w:tcPr>
          <w:p w14:paraId="5FED4F48" w14:textId="117D5E12" w:rsidR="00AC7766" w:rsidRDefault="00AC7766" w:rsidP="00125037">
            <w:r>
              <w:t>Fund disbursed</w:t>
            </w:r>
          </w:p>
        </w:tc>
        <w:tc>
          <w:tcPr>
            <w:tcW w:w="742" w:type="pct"/>
          </w:tcPr>
          <w:p w14:paraId="2E075BF1" w14:textId="77777777" w:rsidR="00AC7766" w:rsidRDefault="00AC7766" w:rsidP="00125037"/>
        </w:tc>
        <w:tc>
          <w:tcPr>
            <w:tcW w:w="394" w:type="pct"/>
          </w:tcPr>
          <w:p w14:paraId="6B5EFDC5" w14:textId="77777777" w:rsidR="00AC7766" w:rsidRDefault="00AC7766" w:rsidP="00125037"/>
        </w:tc>
        <w:tc>
          <w:tcPr>
            <w:tcW w:w="742" w:type="pct"/>
          </w:tcPr>
          <w:p w14:paraId="363A6AE0" w14:textId="77777777" w:rsidR="00AC7766" w:rsidRDefault="00AC7766" w:rsidP="00125037"/>
        </w:tc>
        <w:tc>
          <w:tcPr>
            <w:tcW w:w="394" w:type="pct"/>
          </w:tcPr>
          <w:p w14:paraId="7A22D409" w14:textId="77777777" w:rsidR="00AC7766" w:rsidRDefault="00AC7766" w:rsidP="00125037"/>
        </w:tc>
        <w:tc>
          <w:tcPr>
            <w:tcW w:w="742" w:type="pct"/>
          </w:tcPr>
          <w:p w14:paraId="252D541C" w14:textId="77777777" w:rsidR="00AC7766" w:rsidRDefault="00AC7766" w:rsidP="00125037"/>
        </w:tc>
        <w:tc>
          <w:tcPr>
            <w:tcW w:w="394" w:type="pct"/>
          </w:tcPr>
          <w:p w14:paraId="57006CF2" w14:textId="77777777" w:rsidR="00AC7766" w:rsidRDefault="00AC7766" w:rsidP="00125037"/>
        </w:tc>
      </w:tr>
    </w:tbl>
    <w:p w14:paraId="49DE8B27" w14:textId="5CD8B22C" w:rsidR="00F92097" w:rsidRDefault="00AC7766" w:rsidP="00855638">
      <w:pPr>
        <w:pStyle w:val="ListParagraph"/>
        <w:numPr>
          <w:ilvl w:val="0"/>
          <w:numId w:val="16"/>
        </w:numPr>
        <w:jc w:val="both"/>
      </w:pPr>
      <w:r w:rsidRPr="00AC7766">
        <w:t xml:space="preserve">Pradhan Mantri Formalisation of Micro Food Processing Enterprises Scheme </w:t>
      </w:r>
      <w:r>
        <w:t>(</w:t>
      </w:r>
      <w:r w:rsidRPr="00AC7766">
        <w:t>PMFME</w:t>
      </w:r>
      <w:r>
        <w:t>)</w:t>
      </w:r>
      <w:r w:rsidRPr="00AC7766">
        <w:t xml:space="preserve"> </w:t>
      </w:r>
      <w:r>
        <w:t>–</w:t>
      </w:r>
    </w:p>
    <w:tbl>
      <w:tblPr>
        <w:tblStyle w:val="TableGrid"/>
        <w:tblW w:w="5000" w:type="pct"/>
        <w:tblLook w:val="04A0" w:firstRow="1" w:lastRow="0" w:firstColumn="1" w:lastColumn="0" w:noHBand="0" w:noVBand="1"/>
      </w:tblPr>
      <w:tblGrid>
        <w:gridCol w:w="2122"/>
        <w:gridCol w:w="1385"/>
        <w:gridCol w:w="1102"/>
        <w:gridCol w:w="1102"/>
        <w:gridCol w:w="1102"/>
        <w:gridCol w:w="1102"/>
        <w:gridCol w:w="1102"/>
      </w:tblGrid>
      <w:tr w:rsidR="00AC7766" w14:paraId="161A1534" w14:textId="77777777" w:rsidTr="00AC7766">
        <w:trPr>
          <w:trHeight w:val="419"/>
        </w:trPr>
        <w:tc>
          <w:tcPr>
            <w:tcW w:w="1177" w:type="pct"/>
            <w:vMerge w:val="restart"/>
            <w:vAlign w:val="center"/>
          </w:tcPr>
          <w:p w14:paraId="31819F18" w14:textId="36EEE82E" w:rsidR="00AC7766" w:rsidRDefault="00AC7766" w:rsidP="00125037">
            <w:pPr>
              <w:jc w:val="center"/>
            </w:pPr>
            <w:r w:rsidRPr="00AC7766">
              <w:t>PMFME</w:t>
            </w:r>
            <w:r>
              <w:t xml:space="preserve"> Scheme</w:t>
            </w:r>
          </w:p>
        </w:tc>
        <w:tc>
          <w:tcPr>
            <w:tcW w:w="1379" w:type="pct"/>
            <w:gridSpan w:val="2"/>
          </w:tcPr>
          <w:p w14:paraId="54C1200D" w14:textId="3A713094" w:rsidR="00AC7766" w:rsidRDefault="00AC7766" w:rsidP="00125037">
            <w:pPr>
              <w:jc w:val="center"/>
            </w:pPr>
            <w:r>
              <w:t>Application Submitted</w:t>
            </w:r>
          </w:p>
        </w:tc>
        <w:tc>
          <w:tcPr>
            <w:tcW w:w="1222" w:type="pct"/>
            <w:gridSpan w:val="2"/>
          </w:tcPr>
          <w:p w14:paraId="0FF785BE" w14:textId="4621430D" w:rsidR="00AC7766" w:rsidRDefault="00AC7766" w:rsidP="00125037">
            <w:pPr>
              <w:jc w:val="center"/>
            </w:pPr>
            <w:r>
              <w:t>Loan Sanctioned</w:t>
            </w:r>
          </w:p>
        </w:tc>
        <w:tc>
          <w:tcPr>
            <w:tcW w:w="1222" w:type="pct"/>
            <w:gridSpan w:val="2"/>
          </w:tcPr>
          <w:p w14:paraId="25D27688" w14:textId="5D3B1954" w:rsidR="00AC7766" w:rsidRDefault="00AC7766" w:rsidP="00125037">
            <w:pPr>
              <w:jc w:val="center"/>
            </w:pPr>
            <w:r>
              <w:t>Loan Disbursed</w:t>
            </w:r>
          </w:p>
        </w:tc>
      </w:tr>
      <w:tr w:rsidR="00AC7766" w14:paraId="7F390422" w14:textId="77777777" w:rsidTr="00AC7766">
        <w:trPr>
          <w:trHeight w:val="145"/>
        </w:trPr>
        <w:tc>
          <w:tcPr>
            <w:tcW w:w="1177" w:type="pct"/>
            <w:vMerge/>
          </w:tcPr>
          <w:p w14:paraId="01AC1E8C" w14:textId="77777777" w:rsidR="00AC7766" w:rsidRDefault="00AC7766" w:rsidP="00125037"/>
        </w:tc>
        <w:tc>
          <w:tcPr>
            <w:tcW w:w="768" w:type="pct"/>
          </w:tcPr>
          <w:p w14:paraId="431C8C3E" w14:textId="77777777" w:rsidR="00AC7766" w:rsidRDefault="00AC7766" w:rsidP="00125037">
            <w:pPr>
              <w:jc w:val="center"/>
            </w:pPr>
            <w:r>
              <w:t>Overall</w:t>
            </w:r>
          </w:p>
        </w:tc>
        <w:tc>
          <w:tcPr>
            <w:tcW w:w="611" w:type="pct"/>
          </w:tcPr>
          <w:p w14:paraId="393D06E2" w14:textId="77777777" w:rsidR="00AC7766" w:rsidRDefault="00AC7766" w:rsidP="00125037">
            <w:pPr>
              <w:jc w:val="center"/>
            </w:pPr>
            <w:r>
              <w:t>ST</w:t>
            </w:r>
          </w:p>
        </w:tc>
        <w:tc>
          <w:tcPr>
            <w:tcW w:w="611" w:type="pct"/>
          </w:tcPr>
          <w:p w14:paraId="753DED35" w14:textId="77777777" w:rsidR="00AC7766" w:rsidRDefault="00AC7766" w:rsidP="00125037">
            <w:pPr>
              <w:jc w:val="center"/>
            </w:pPr>
            <w:r>
              <w:t>Overall</w:t>
            </w:r>
          </w:p>
        </w:tc>
        <w:tc>
          <w:tcPr>
            <w:tcW w:w="611" w:type="pct"/>
          </w:tcPr>
          <w:p w14:paraId="63C1F3AD" w14:textId="77777777" w:rsidR="00AC7766" w:rsidRDefault="00AC7766" w:rsidP="00125037">
            <w:pPr>
              <w:jc w:val="center"/>
            </w:pPr>
            <w:r>
              <w:t>ST</w:t>
            </w:r>
          </w:p>
        </w:tc>
        <w:tc>
          <w:tcPr>
            <w:tcW w:w="611" w:type="pct"/>
          </w:tcPr>
          <w:p w14:paraId="22AE2391" w14:textId="77777777" w:rsidR="00AC7766" w:rsidRDefault="00AC7766" w:rsidP="00125037">
            <w:pPr>
              <w:jc w:val="center"/>
            </w:pPr>
            <w:r>
              <w:t>Overall</w:t>
            </w:r>
          </w:p>
        </w:tc>
        <w:tc>
          <w:tcPr>
            <w:tcW w:w="611" w:type="pct"/>
          </w:tcPr>
          <w:p w14:paraId="0D9744D9" w14:textId="77777777" w:rsidR="00AC7766" w:rsidRDefault="00AC7766" w:rsidP="00125037">
            <w:pPr>
              <w:jc w:val="center"/>
            </w:pPr>
            <w:r>
              <w:t>ST</w:t>
            </w:r>
          </w:p>
        </w:tc>
      </w:tr>
      <w:tr w:rsidR="00AC7766" w14:paraId="74167DF7" w14:textId="77777777" w:rsidTr="00AC7766">
        <w:trPr>
          <w:trHeight w:val="419"/>
        </w:trPr>
        <w:tc>
          <w:tcPr>
            <w:tcW w:w="1177" w:type="pct"/>
          </w:tcPr>
          <w:p w14:paraId="49607B3F" w14:textId="77777777" w:rsidR="00AC7766" w:rsidRDefault="00AC7766" w:rsidP="00125037">
            <w:r>
              <w:t>No. of Beneficiary</w:t>
            </w:r>
          </w:p>
        </w:tc>
        <w:tc>
          <w:tcPr>
            <w:tcW w:w="768" w:type="pct"/>
          </w:tcPr>
          <w:p w14:paraId="1564F323" w14:textId="77777777" w:rsidR="00AC7766" w:rsidRDefault="00AC7766" w:rsidP="00125037"/>
        </w:tc>
        <w:tc>
          <w:tcPr>
            <w:tcW w:w="611" w:type="pct"/>
          </w:tcPr>
          <w:p w14:paraId="5CD0319F" w14:textId="77777777" w:rsidR="00AC7766" w:rsidRDefault="00AC7766" w:rsidP="00125037"/>
        </w:tc>
        <w:tc>
          <w:tcPr>
            <w:tcW w:w="611" w:type="pct"/>
          </w:tcPr>
          <w:p w14:paraId="3A0C8B89" w14:textId="77777777" w:rsidR="00AC7766" w:rsidRDefault="00AC7766" w:rsidP="00125037"/>
        </w:tc>
        <w:tc>
          <w:tcPr>
            <w:tcW w:w="611" w:type="pct"/>
          </w:tcPr>
          <w:p w14:paraId="0E51DA65" w14:textId="77777777" w:rsidR="00AC7766" w:rsidRDefault="00AC7766" w:rsidP="00125037"/>
        </w:tc>
        <w:tc>
          <w:tcPr>
            <w:tcW w:w="611" w:type="pct"/>
          </w:tcPr>
          <w:p w14:paraId="7533FD13" w14:textId="77777777" w:rsidR="00AC7766" w:rsidRDefault="00AC7766" w:rsidP="00125037"/>
        </w:tc>
        <w:tc>
          <w:tcPr>
            <w:tcW w:w="611" w:type="pct"/>
          </w:tcPr>
          <w:p w14:paraId="6680BE6E" w14:textId="77777777" w:rsidR="00AC7766" w:rsidRDefault="00AC7766" w:rsidP="00125037"/>
        </w:tc>
      </w:tr>
      <w:tr w:rsidR="00AC7766" w14:paraId="66774C78" w14:textId="77777777" w:rsidTr="00AC7766">
        <w:trPr>
          <w:trHeight w:val="419"/>
        </w:trPr>
        <w:tc>
          <w:tcPr>
            <w:tcW w:w="1177" w:type="pct"/>
          </w:tcPr>
          <w:p w14:paraId="1DEB5E2D" w14:textId="77777777" w:rsidR="00AC7766" w:rsidRDefault="00AC7766" w:rsidP="00125037">
            <w:r>
              <w:t>Fund disbursed</w:t>
            </w:r>
          </w:p>
        </w:tc>
        <w:tc>
          <w:tcPr>
            <w:tcW w:w="768" w:type="pct"/>
          </w:tcPr>
          <w:p w14:paraId="6988981F" w14:textId="77777777" w:rsidR="00AC7766" w:rsidRDefault="00AC7766" w:rsidP="00125037"/>
        </w:tc>
        <w:tc>
          <w:tcPr>
            <w:tcW w:w="611" w:type="pct"/>
          </w:tcPr>
          <w:p w14:paraId="3840CACF" w14:textId="77777777" w:rsidR="00AC7766" w:rsidRDefault="00AC7766" w:rsidP="00125037"/>
        </w:tc>
        <w:tc>
          <w:tcPr>
            <w:tcW w:w="611" w:type="pct"/>
          </w:tcPr>
          <w:p w14:paraId="28B1301B" w14:textId="77777777" w:rsidR="00AC7766" w:rsidRDefault="00AC7766" w:rsidP="00125037"/>
        </w:tc>
        <w:tc>
          <w:tcPr>
            <w:tcW w:w="611" w:type="pct"/>
          </w:tcPr>
          <w:p w14:paraId="308F4B89" w14:textId="77777777" w:rsidR="00AC7766" w:rsidRDefault="00AC7766" w:rsidP="00125037"/>
        </w:tc>
        <w:tc>
          <w:tcPr>
            <w:tcW w:w="611" w:type="pct"/>
          </w:tcPr>
          <w:p w14:paraId="04518471" w14:textId="77777777" w:rsidR="00AC7766" w:rsidRDefault="00AC7766" w:rsidP="00125037"/>
        </w:tc>
        <w:tc>
          <w:tcPr>
            <w:tcW w:w="611" w:type="pct"/>
          </w:tcPr>
          <w:p w14:paraId="465282F8" w14:textId="77777777" w:rsidR="00AC7766" w:rsidRDefault="00AC7766" w:rsidP="00125037"/>
        </w:tc>
      </w:tr>
    </w:tbl>
    <w:p w14:paraId="00ABC3C3" w14:textId="501D5DF5" w:rsidR="00001CD1" w:rsidRPr="00974769" w:rsidRDefault="00001CD1" w:rsidP="00125037">
      <w:pPr>
        <w:pStyle w:val="Heading2"/>
        <w:rPr>
          <w:rFonts w:ascii="Times New Roman" w:hAnsi="Times New Roman" w:cs="Times New Roman"/>
          <w:kern w:val="0"/>
          <w14:ligatures w14:val="none"/>
        </w:rPr>
      </w:pPr>
      <w:bookmarkStart w:id="50" w:name="_Toc204962538"/>
      <w:r>
        <w:rPr>
          <w:rFonts w:ascii="Times New Roman" w:hAnsi="Times New Roman" w:cs="Times New Roman"/>
          <w:kern w:val="0"/>
          <w14:ligatures w14:val="none"/>
        </w:rPr>
        <w:t>Livelihood</w:t>
      </w:r>
      <w:r w:rsidR="002E25E2">
        <w:rPr>
          <w:rFonts w:ascii="Times New Roman" w:hAnsi="Times New Roman" w:cs="Times New Roman"/>
          <w:kern w:val="0"/>
          <w14:ligatures w14:val="none"/>
        </w:rPr>
        <w:t xml:space="preserve"> (</w:t>
      </w:r>
      <w:r w:rsidR="002E25E2" w:rsidRPr="00223B32">
        <w:rPr>
          <w:rFonts w:ascii="Times New Roman" w:hAnsi="Times New Roman" w:cs="Times New Roman"/>
          <w:i/>
          <w:iCs/>
          <w:kern w:val="0"/>
          <w14:ligatures w14:val="none"/>
        </w:rPr>
        <w:t>as on date</w:t>
      </w:r>
      <w:r w:rsidR="002E25E2">
        <w:rPr>
          <w:rFonts w:ascii="Times New Roman" w:hAnsi="Times New Roman" w:cs="Times New Roman"/>
          <w:kern w:val="0"/>
          <w14:ligatures w14:val="none"/>
        </w:rPr>
        <w:t>)</w:t>
      </w:r>
      <w:bookmarkEnd w:id="50"/>
    </w:p>
    <w:p w14:paraId="6D21103F" w14:textId="77777777" w:rsidR="00F92097" w:rsidRDefault="00F92097" w:rsidP="00855638">
      <w:pPr>
        <w:pStyle w:val="ListParagraph"/>
        <w:numPr>
          <w:ilvl w:val="0"/>
          <w:numId w:val="19"/>
        </w:numPr>
      </w:pPr>
      <w:r>
        <w:t>Total</w:t>
      </w:r>
      <w:r w:rsidRPr="004B5333">
        <w:t xml:space="preserve"> Women SHGs formed/supported</w:t>
      </w:r>
      <w:r>
        <w:t>-</w:t>
      </w:r>
    </w:p>
    <w:p w14:paraId="28792EBC" w14:textId="77777777" w:rsidR="00F92097" w:rsidRDefault="00F92097" w:rsidP="00855638">
      <w:pPr>
        <w:pStyle w:val="ListParagraph"/>
        <w:numPr>
          <w:ilvl w:val="0"/>
          <w:numId w:val="19"/>
        </w:numPr>
      </w:pPr>
      <w:r>
        <w:t>Overall revolving fund for the SHGs (in lakhs)-</w:t>
      </w:r>
    </w:p>
    <w:p w14:paraId="54E91C87" w14:textId="62B5E8AA" w:rsidR="00AC7766" w:rsidRDefault="00AC7766" w:rsidP="00855638">
      <w:pPr>
        <w:pStyle w:val="ListParagraph"/>
        <w:numPr>
          <w:ilvl w:val="0"/>
          <w:numId w:val="19"/>
        </w:numPr>
      </w:pPr>
      <w:r>
        <w:t xml:space="preserve">Number of </w:t>
      </w:r>
      <w:r w:rsidRPr="00AC7766">
        <w:rPr>
          <w:i/>
          <w:iCs/>
        </w:rPr>
        <w:t>Lakhpati didis</w:t>
      </w:r>
      <w:r>
        <w:t>-</w:t>
      </w:r>
    </w:p>
    <w:p w14:paraId="4F062005" w14:textId="7A16A065" w:rsidR="00AC7766" w:rsidRDefault="00AC7766" w:rsidP="00855638">
      <w:pPr>
        <w:pStyle w:val="ListParagraph"/>
        <w:numPr>
          <w:ilvl w:val="0"/>
          <w:numId w:val="19"/>
        </w:numPr>
      </w:pPr>
      <w:r>
        <w:t>One District One Product (ODOP) of the district-</w:t>
      </w:r>
    </w:p>
    <w:p w14:paraId="2D200848" w14:textId="40EA7358" w:rsidR="00E325FF" w:rsidRDefault="00E325FF" w:rsidP="00855638">
      <w:pPr>
        <w:pStyle w:val="ListParagraph"/>
        <w:numPr>
          <w:ilvl w:val="1"/>
          <w:numId w:val="19"/>
        </w:numPr>
        <w:jc w:val="both"/>
      </w:pPr>
      <w:r w:rsidRPr="00E325FF">
        <w:t>How many Scheduled Tribe (ST) families are associated with or have benefitted from products or produce identified under the One District One Product (ODOP) initiative?</w:t>
      </w:r>
    </w:p>
    <w:p w14:paraId="4FFDAA17" w14:textId="17B8F1C6" w:rsidR="00001CD1" w:rsidRDefault="00001CD1" w:rsidP="00855638">
      <w:pPr>
        <w:pStyle w:val="ListParagraph"/>
        <w:numPr>
          <w:ilvl w:val="0"/>
          <w:numId w:val="19"/>
        </w:numPr>
      </w:pPr>
      <w:r>
        <w:t xml:space="preserve">MGNREGA </w:t>
      </w:r>
      <w:r w:rsidR="00A51C4B">
        <w:t>– (</w:t>
      </w:r>
      <w:r w:rsidR="00A51C4B" w:rsidRPr="00223B32">
        <w:rPr>
          <w:i/>
          <w:iCs/>
        </w:rPr>
        <w:t>last three years</w:t>
      </w:r>
      <w:r w:rsidR="00A51C4B">
        <w:t>)</w:t>
      </w:r>
    </w:p>
    <w:tbl>
      <w:tblPr>
        <w:tblStyle w:val="TableGrid"/>
        <w:tblW w:w="5000" w:type="pct"/>
        <w:tblLook w:val="04A0" w:firstRow="1" w:lastRow="0" w:firstColumn="1" w:lastColumn="0" w:noHBand="0" w:noVBand="1"/>
      </w:tblPr>
      <w:tblGrid>
        <w:gridCol w:w="7116"/>
        <w:gridCol w:w="1053"/>
        <w:gridCol w:w="848"/>
      </w:tblGrid>
      <w:tr w:rsidR="00463962" w:rsidRPr="00463962" w14:paraId="56746753" w14:textId="77777777" w:rsidTr="00A61733">
        <w:trPr>
          <w:tblHeader/>
        </w:trPr>
        <w:tc>
          <w:tcPr>
            <w:tcW w:w="3946" w:type="pct"/>
            <w:hideMark/>
          </w:tcPr>
          <w:p w14:paraId="3C3913D6" w14:textId="77777777" w:rsidR="00463962" w:rsidRPr="00463962" w:rsidRDefault="00463962" w:rsidP="00125037">
            <w:pPr>
              <w:spacing w:beforeAutospacing="0" w:afterAutospacing="0"/>
              <w:jc w:val="center"/>
              <w:rPr>
                <w:rFonts w:ascii="Times New Roman" w:eastAsia="Times New Roman" w:hAnsi="Times New Roman" w:cs="Times New Roman"/>
                <w:b/>
                <w:bCs/>
                <w:kern w:val="0"/>
                <w14:ligatures w14:val="none"/>
              </w:rPr>
            </w:pPr>
            <w:r w:rsidRPr="00463962">
              <w:rPr>
                <w:rFonts w:ascii="Times New Roman" w:eastAsia="Times New Roman" w:hAnsi="Times New Roman" w:cs="Times New Roman"/>
                <w:b/>
                <w:bCs/>
                <w:kern w:val="0"/>
                <w14:ligatures w14:val="none"/>
              </w:rPr>
              <w:t>Indicator</w:t>
            </w:r>
          </w:p>
        </w:tc>
        <w:tc>
          <w:tcPr>
            <w:tcW w:w="584" w:type="pct"/>
            <w:hideMark/>
          </w:tcPr>
          <w:p w14:paraId="74BAD679" w14:textId="4E1C67EB" w:rsidR="00463962" w:rsidRPr="00463962" w:rsidRDefault="00463962" w:rsidP="00125037">
            <w:pPr>
              <w:spacing w:beforeAutospacing="0" w:afterAutospacing="0"/>
              <w:jc w:val="center"/>
              <w:rPr>
                <w:rFonts w:ascii="Times New Roman" w:eastAsia="Times New Roman" w:hAnsi="Times New Roman" w:cs="Times New Roman"/>
                <w:b/>
                <w:bCs/>
                <w:kern w:val="0"/>
                <w14:ligatures w14:val="none"/>
              </w:rPr>
            </w:pPr>
            <w:r w:rsidRPr="00463962">
              <w:rPr>
                <w:rFonts w:ascii="Times New Roman" w:eastAsia="Times New Roman" w:hAnsi="Times New Roman" w:cs="Times New Roman"/>
                <w:b/>
                <w:bCs/>
                <w:kern w:val="0"/>
                <w14:ligatures w14:val="none"/>
              </w:rPr>
              <w:t xml:space="preserve">Total </w:t>
            </w:r>
          </w:p>
        </w:tc>
        <w:tc>
          <w:tcPr>
            <w:tcW w:w="470" w:type="pct"/>
            <w:hideMark/>
          </w:tcPr>
          <w:p w14:paraId="3EC2E914" w14:textId="44492B34" w:rsidR="00463962" w:rsidRPr="00463962" w:rsidRDefault="00463962" w:rsidP="00125037">
            <w:pPr>
              <w:spacing w:beforeAutospacing="0" w:afterAutospacing="0"/>
              <w:jc w:val="center"/>
              <w:rPr>
                <w:rFonts w:ascii="Times New Roman" w:eastAsia="Times New Roman" w:hAnsi="Times New Roman" w:cs="Times New Roman"/>
                <w:b/>
                <w:bCs/>
                <w:kern w:val="0"/>
                <w14:ligatures w14:val="none"/>
              </w:rPr>
            </w:pPr>
            <w:r w:rsidRPr="00463962">
              <w:rPr>
                <w:rFonts w:ascii="Times New Roman" w:eastAsia="Times New Roman" w:hAnsi="Times New Roman" w:cs="Times New Roman"/>
                <w:b/>
                <w:bCs/>
                <w:kern w:val="0"/>
                <w14:ligatures w14:val="none"/>
              </w:rPr>
              <w:t>ST</w:t>
            </w:r>
          </w:p>
        </w:tc>
      </w:tr>
      <w:tr w:rsidR="00463962" w:rsidRPr="00463962" w14:paraId="0BBB1472" w14:textId="77777777" w:rsidTr="00A61733">
        <w:tc>
          <w:tcPr>
            <w:tcW w:w="3946" w:type="pct"/>
            <w:hideMark/>
          </w:tcPr>
          <w:p w14:paraId="61ECC04F" w14:textId="5E683194" w:rsidR="00463962" w:rsidRPr="00463962" w:rsidRDefault="00463962" w:rsidP="00125037">
            <w:pPr>
              <w:spacing w:beforeAutospacing="0" w:afterAutospacing="0"/>
              <w:jc w:val="both"/>
              <w:rPr>
                <w:rFonts w:ascii="Times New Roman" w:eastAsia="Times New Roman" w:hAnsi="Times New Roman" w:cs="Times New Roman"/>
                <w:kern w:val="0"/>
                <w14:ligatures w14:val="none"/>
              </w:rPr>
            </w:pPr>
            <w:r w:rsidRPr="00463962">
              <w:rPr>
                <w:rFonts w:ascii="Times New Roman" w:eastAsia="Times New Roman" w:hAnsi="Times New Roman" w:cs="Times New Roman"/>
                <w:kern w:val="0"/>
                <w14:ligatures w14:val="none"/>
              </w:rPr>
              <w:t>Total number of active job card holders</w:t>
            </w:r>
            <w:r w:rsidR="00A51C4B">
              <w:rPr>
                <w:rFonts w:ascii="Times New Roman" w:eastAsia="Times New Roman" w:hAnsi="Times New Roman" w:cs="Times New Roman"/>
                <w:kern w:val="0"/>
                <w14:ligatures w14:val="none"/>
              </w:rPr>
              <w:t xml:space="preserve"> (</w:t>
            </w:r>
            <w:r w:rsidR="00A51C4B" w:rsidRPr="00D96EB6">
              <w:rPr>
                <w:rFonts w:ascii="Times New Roman" w:eastAsia="Times New Roman" w:hAnsi="Times New Roman" w:cs="Times New Roman"/>
                <w:i/>
                <w:iCs/>
                <w:kern w:val="0"/>
                <w14:ligatures w14:val="none"/>
              </w:rPr>
              <w:t>as on date</w:t>
            </w:r>
            <w:r w:rsidR="00A51C4B">
              <w:rPr>
                <w:rFonts w:ascii="Times New Roman" w:eastAsia="Times New Roman" w:hAnsi="Times New Roman" w:cs="Times New Roman"/>
                <w:kern w:val="0"/>
                <w14:ligatures w14:val="none"/>
              </w:rPr>
              <w:t>)</w:t>
            </w:r>
          </w:p>
        </w:tc>
        <w:tc>
          <w:tcPr>
            <w:tcW w:w="584" w:type="pct"/>
            <w:hideMark/>
          </w:tcPr>
          <w:p w14:paraId="529A8C7C" w14:textId="77777777" w:rsidR="00463962" w:rsidRPr="00463962" w:rsidRDefault="00463962" w:rsidP="00125037">
            <w:pPr>
              <w:spacing w:beforeAutospacing="0" w:afterAutospacing="0"/>
              <w:rPr>
                <w:rFonts w:ascii="Times New Roman" w:eastAsia="Times New Roman" w:hAnsi="Times New Roman" w:cs="Times New Roman"/>
                <w:kern w:val="0"/>
                <w14:ligatures w14:val="none"/>
              </w:rPr>
            </w:pPr>
          </w:p>
        </w:tc>
        <w:tc>
          <w:tcPr>
            <w:tcW w:w="470" w:type="pct"/>
            <w:hideMark/>
          </w:tcPr>
          <w:p w14:paraId="0E0C5F92" w14:textId="77777777" w:rsidR="00463962" w:rsidRPr="00463962" w:rsidRDefault="00463962" w:rsidP="00125037">
            <w:pPr>
              <w:spacing w:beforeAutospacing="0" w:afterAutospacing="0"/>
              <w:rPr>
                <w:rFonts w:ascii="Times New Roman" w:eastAsia="Times New Roman" w:hAnsi="Times New Roman" w:cs="Times New Roman"/>
                <w:kern w:val="0"/>
                <w:sz w:val="20"/>
                <w:szCs w:val="20"/>
                <w14:ligatures w14:val="none"/>
              </w:rPr>
            </w:pPr>
          </w:p>
        </w:tc>
      </w:tr>
      <w:tr w:rsidR="00463962" w:rsidRPr="00463962" w14:paraId="557CB1F7" w14:textId="77777777" w:rsidTr="00A61733">
        <w:tc>
          <w:tcPr>
            <w:tcW w:w="3946" w:type="pct"/>
            <w:hideMark/>
          </w:tcPr>
          <w:p w14:paraId="6D0B0541" w14:textId="77777777" w:rsidR="00463962" w:rsidRPr="00463962" w:rsidRDefault="00463962" w:rsidP="00125037">
            <w:pPr>
              <w:spacing w:beforeAutospacing="0" w:afterAutospacing="0"/>
              <w:jc w:val="both"/>
              <w:rPr>
                <w:rFonts w:ascii="Times New Roman" w:eastAsia="Times New Roman" w:hAnsi="Times New Roman" w:cs="Times New Roman"/>
                <w:kern w:val="0"/>
                <w14:ligatures w14:val="none"/>
              </w:rPr>
            </w:pPr>
            <w:r w:rsidRPr="00463962">
              <w:rPr>
                <w:rFonts w:ascii="Times New Roman" w:eastAsia="Times New Roman" w:hAnsi="Times New Roman" w:cs="Times New Roman"/>
                <w:kern w:val="0"/>
                <w14:ligatures w14:val="none"/>
              </w:rPr>
              <w:t>Total person-days generated</w:t>
            </w:r>
          </w:p>
        </w:tc>
        <w:tc>
          <w:tcPr>
            <w:tcW w:w="584" w:type="pct"/>
            <w:hideMark/>
          </w:tcPr>
          <w:p w14:paraId="5AD58A9E" w14:textId="77777777" w:rsidR="00463962" w:rsidRPr="00463962" w:rsidRDefault="00463962" w:rsidP="00125037">
            <w:pPr>
              <w:spacing w:beforeAutospacing="0" w:afterAutospacing="0"/>
              <w:rPr>
                <w:rFonts w:ascii="Times New Roman" w:eastAsia="Times New Roman" w:hAnsi="Times New Roman" w:cs="Times New Roman"/>
                <w:kern w:val="0"/>
                <w14:ligatures w14:val="none"/>
              </w:rPr>
            </w:pPr>
          </w:p>
        </w:tc>
        <w:tc>
          <w:tcPr>
            <w:tcW w:w="470" w:type="pct"/>
            <w:hideMark/>
          </w:tcPr>
          <w:p w14:paraId="4D33C0EA" w14:textId="77777777" w:rsidR="00463962" w:rsidRPr="00463962" w:rsidRDefault="00463962" w:rsidP="00125037">
            <w:pPr>
              <w:spacing w:beforeAutospacing="0" w:afterAutospacing="0"/>
              <w:rPr>
                <w:rFonts w:ascii="Times New Roman" w:eastAsia="Times New Roman" w:hAnsi="Times New Roman" w:cs="Times New Roman"/>
                <w:kern w:val="0"/>
                <w:sz w:val="20"/>
                <w:szCs w:val="20"/>
                <w14:ligatures w14:val="none"/>
              </w:rPr>
            </w:pPr>
          </w:p>
        </w:tc>
      </w:tr>
      <w:tr w:rsidR="00463962" w:rsidRPr="00463962" w14:paraId="5ED7606C" w14:textId="77777777" w:rsidTr="00A61733">
        <w:tc>
          <w:tcPr>
            <w:tcW w:w="3946" w:type="pct"/>
            <w:hideMark/>
          </w:tcPr>
          <w:p w14:paraId="5E3453E6" w14:textId="25D2420D" w:rsidR="00463962" w:rsidRPr="00463962" w:rsidRDefault="00463962" w:rsidP="00125037">
            <w:pPr>
              <w:spacing w:beforeAutospacing="0" w:afterAutospacing="0"/>
              <w:jc w:val="both"/>
              <w:rPr>
                <w:rFonts w:ascii="Times New Roman" w:eastAsia="Times New Roman" w:hAnsi="Times New Roman" w:cs="Times New Roman"/>
                <w:kern w:val="0"/>
                <w14:ligatures w14:val="none"/>
              </w:rPr>
            </w:pPr>
            <w:r w:rsidRPr="00463962">
              <w:rPr>
                <w:rFonts w:ascii="Times New Roman" w:eastAsia="Times New Roman" w:hAnsi="Times New Roman" w:cs="Times New Roman"/>
                <w:kern w:val="0"/>
                <w14:ligatures w14:val="none"/>
              </w:rPr>
              <w:t>Number of women beneficiaries employed</w:t>
            </w:r>
            <w:r w:rsidR="00D96EB6">
              <w:rPr>
                <w:rFonts w:ascii="Times New Roman" w:eastAsia="Times New Roman" w:hAnsi="Times New Roman" w:cs="Times New Roman"/>
                <w:kern w:val="0"/>
                <w14:ligatures w14:val="none"/>
              </w:rPr>
              <w:t xml:space="preserve"> (</w:t>
            </w:r>
            <w:r w:rsidR="00D96EB6" w:rsidRPr="00D96EB6">
              <w:rPr>
                <w:rFonts w:ascii="Times New Roman" w:eastAsia="Times New Roman" w:hAnsi="Times New Roman" w:cs="Times New Roman"/>
                <w:i/>
                <w:iCs/>
                <w:kern w:val="0"/>
                <w14:ligatures w14:val="none"/>
              </w:rPr>
              <w:t>as on date</w:t>
            </w:r>
            <w:r w:rsidR="00D96EB6">
              <w:rPr>
                <w:rFonts w:ascii="Times New Roman" w:eastAsia="Times New Roman" w:hAnsi="Times New Roman" w:cs="Times New Roman"/>
                <w:kern w:val="0"/>
                <w14:ligatures w14:val="none"/>
              </w:rPr>
              <w:t>)</w:t>
            </w:r>
          </w:p>
        </w:tc>
        <w:tc>
          <w:tcPr>
            <w:tcW w:w="584" w:type="pct"/>
            <w:hideMark/>
          </w:tcPr>
          <w:p w14:paraId="188395B2" w14:textId="24C0DB37" w:rsidR="00463962" w:rsidRPr="00463962" w:rsidRDefault="00463962" w:rsidP="00125037">
            <w:pPr>
              <w:spacing w:beforeAutospacing="0" w:afterAutospacing="0"/>
              <w:jc w:val="center"/>
              <w:rPr>
                <w:rFonts w:ascii="Times New Roman" w:eastAsia="Times New Roman" w:hAnsi="Times New Roman" w:cs="Times New Roman"/>
                <w:kern w:val="0"/>
                <w14:ligatures w14:val="none"/>
              </w:rPr>
            </w:pPr>
          </w:p>
        </w:tc>
        <w:tc>
          <w:tcPr>
            <w:tcW w:w="470" w:type="pct"/>
            <w:hideMark/>
          </w:tcPr>
          <w:p w14:paraId="0B1279CD" w14:textId="77777777" w:rsidR="00463962" w:rsidRPr="00463962" w:rsidRDefault="00463962" w:rsidP="00125037">
            <w:pPr>
              <w:spacing w:beforeAutospacing="0" w:afterAutospacing="0"/>
              <w:rPr>
                <w:rFonts w:ascii="Times New Roman" w:eastAsia="Times New Roman" w:hAnsi="Times New Roman" w:cs="Times New Roman"/>
                <w:kern w:val="0"/>
                <w14:ligatures w14:val="none"/>
              </w:rPr>
            </w:pPr>
          </w:p>
        </w:tc>
      </w:tr>
      <w:tr w:rsidR="00463962" w:rsidRPr="00463962" w14:paraId="7351559F" w14:textId="77777777" w:rsidTr="00A61733">
        <w:tc>
          <w:tcPr>
            <w:tcW w:w="3946" w:type="pct"/>
            <w:hideMark/>
          </w:tcPr>
          <w:p w14:paraId="5FE32D6E" w14:textId="1964C084" w:rsidR="00463962" w:rsidRPr="00463962" w:rsidRDefault="002E25E2" w:rsidP="00125037">
            <w:pPr>
              <w:spacing w:beforeAutospacing="0" w:afterAutospacing="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Applicable wage rate (Rs.)</w:t>
            </w:r>
          </w:p>
        </w:tc>
        <w:tc>
          <w:tcPr>
            <w:tcW w:w="584" w:type="pct"/>
            <w:hideMark/>
          </w:tcPr>
          <w:p w14:paraId="2952C6EE" w14:textId="77777777" w:rsidR="00463962" w:rsidRPr="00463962" w:rsidRDefault="00463962" w:rsidP="00125037">
            <w:pPr>
              <w:spacing w:beforeAutospacing="0" w:afterAutospacing="0"/>
              <w:jc w:val="center"/>
              <w:rPr>
                <w:rFonts w:ascii="Times New Roman" w:eastAsia="Times New Roman" w:hAnsi="Times New Roman" w:cs="Times New Roman"/>
                <w:kern w:val="0"/>
                <w14:ligatures w14:val="none"/>
              </w:rPr>
            </w:pPr>
          </w:p>
        </w:tc>
        <w:tc>
          <w:tcPr>
            <w:tcW w:w="470" w:type="pct"/>
            <w:hideMark/>
          </w:tcPr>
          <w:p w14:paraId="67A65680" w14:textId="77777777" w:rsidR="00463962" w:rsidRPr="00463962" w:rsidRDefault="00463962" w:rsidP="00125037">
            <w:pPr>
              <w:spacing w:beforeAutospacing="0" w:afterAutospacing="0"/>
              <w:rPr>
                <w:rFonts w:ascii="Times New Roman" w:eastAsia="Times New Roman" w:hAnsi="Times New Roman" w:cs="Times New Roman"/>
                <w:kern w:val="0"/>
                <w:sz w:val="20"/>
                <w:szCs w:val="20"/>
                <w14:ligatures w14:val="none"/>
              </w:rPr>
            </w:pPr>
          </w:p>
        </w:tc>
      </w:tr>
      <w:tr w:rsidR="00463962" w:rsidRPr="00463962" w14:paraId="286F6EB1" w14:textId="77777777" w:rsidTr="00A61733">
        <w:tc>
          <w:tcPr>
            <w:tcW w:w="3946" w:type="pct"/>
          </w:tcPr>
          <w:p w14:paraId="3548B2C2" w14:textId="3034B27C" w:rsidR="00463962" w:rsidRPr="00463962" w:rsidRDefault="00463962" w:rsidP="00125037">
            <w:pPr>
              <w:spacing w:beforeAutospacing="0" w:afterAutospacing="0"/>
              <w:jc w:val="both"/>
              <w:rPr>
                <w:rFonts w:ascii="Times New Roman" w:eastAsia="Times New Roman" w:hAnsi="Times New Roman" w:cs="Times New Roman"/>
                <w:kern w:val="0"/>
                <w14:ligatures w14:val="none"/>
              </w:rPr>
            </w:pPr>
            <w:r w:rsidRPr="00463962">
              <w:rPr>
                <w:rFonts w:ascii="Times New Roman" w:eastAsia="Times New Roman" w:hAnsi="Times New Roman" w:cs="Times New Roman"/>
                <w:kern w:val="0"/>
                <w14:ligatures w14:val="none"/>
              </w:rPr>
              <w:t xml:space="preserve">Number of ST households who completed </w:t>
            </w:r>
            <w:r>
              <w:rPr>
                <w:rFonts w:ascii="Times New Roman" w:eastAsia="Times New Roman" w:hAnsi="Times New Roman" w:cs="Times New Roman"/>
                <w:kern w:val="0"/>
                <w14:ligatures w14:val="none"/>
              </w:rPr>
              <w:t>additional 50</w:t>
            </w:r>
            <w:r w:rsidRPr="00463962">
              <w:rPr>
                <w:rFonts w:ascii="Times New Roman" w:eastAsia="Times New Roman" w:hAnsi="Times New Roman" w:cs="Times New Roman"/>
                <w:kern w:val="0"/>
                <w14:ligatures w14:val="none"/>
              </w:rPr>
              <w:t xml:space="preserve"> days</w:t>
            </w:r>
            <w:r>
              <w:rPr>
                <w:rFonts w:ascii="Times New Roman" w:eastAsia="Times New Roman" w:hAnsi="Times New Roman" w:cs="Times New Roman"/>
                <w:kern w:val="0"/>
                <w14:ligatures w14:val="none"/>
              </w:rPr>
              <w:t xml:space="preserve">, </w:t>
            </w:r>
            <w:r w:rsidRPr="00463962">
              <w:rPr>
                <w:rFonts w:ascii="Times New Roman" w:eastAsia="Times New Roman" w:hAnsi="Times New Roman" w:cs="Times New Roman"/>
                <w:kern w:val="0"/>
                <w14:ligatures w14:val="none"/>
              </w:rPr>
              <w:t>totaling 150 days of employment</w:t>
            </w:r>
            <w:r w:rsidR="00D96EB6">
              <w:rPr>
                <w:rFonts w:ascii="Times New Roman" w:eastAsia="Times New Roman" w:hAnsi="Times New Roman" w:cs="Times New Roman"/>
                <w:kern w:val="0"/>
                <w14:ligatures w14:val="none"/>
              </w:rPr>
              <w:t xml:space="preserve"> (</w:t>
            </w:r>
            <w:r w:rsidR="00D96EB6" w:rsidRPr="00223B32">
              <w:rPr>
                <w:rFonts w:ascii="Times New Roman" w:eastAsia="Times New Roman" w:hAnsi="Times New Roman" w:cs="Times New Roman"/>
                <w:i/>
                <w:iCs/>
                <w:kern w:val="0"/>
                <w14:ligatures w14:val="none"/>
              </w:rPr>
              <w:t>last FY</w:t>
            </w:r>
            <w:r w:rsidR="00D96EB6">
              <w:rPr>
                <w:rFonts w:ascii="Times New Roman" w:eastAsia="Times New Roman" w:hAnsi="Times New Roman" w:cs="Times New Roman"/>
                <w:kern w:val="0"/>
                <w14:ligatures w14:val="none"/>
              </w:rPr>
              <w:t xml:space="preserve">) </w:t>
            </w:r>
          </w:p>
        </w:tc>
        <w:tc>
          <w:tcPr>
            <w:tcW w:w="584" w:type="pct"/>
          </w:tcPr>
          <w:p w14:paraId="40FE7A11" w14:textId="4E18FA71" w:rsidR="00463962" w:rsidRPr="00463962" w:rsidRDefault="00463962" w:rsidP="00125037">
            <w:pPr>
              <w:spacing w:beforeAutospacing="0" w:afterAutospacing="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w:t>
            </w:r>
          </w:p>
        </w:tc>
        <w:tc>
          <w:tcPr>
            <w:tcW w:w="470" w:type="pct"/>
          </w:tcPr>
          <w:p w14:paraId="7D9DC3DA" w14:textId="77777777" w:rsidR="00463962" w:rsidRPr="00463962" w:rsidRDefault="00463962" w:rsidP="00125037">
            <w:pPr>
              <w:spacing w:beforeAutospacing="0" w:afterAutospacing="0"/>
              <w:rPr>
                <w:rFonts w:ascii="Times New Roman" w:eastAsia="Times New Roman" w:hAnsi="Times New Roman" w:cs="Times New Roman"/>
                <w:kern w:val="0"/>
                <w14:ligatures w14:val="none"/>
              </w:rPr>
            </w:pPr>
          </w:p>
        </w:tc>
      </w:tr>
      <w:tr w:rsidR="002E25E2" w:rsidRPr="00463962" w14:paraId="646711C4" w14:textId="77777777" w:rsidTr="00A61733">
        <w:tc>
          <w:tcPr>
            <w:tcW w:w="3946" w:type="pct"/>
          </w:tcPr>
          <w:p w14:paraId="0FB1863F" w14:textId="25F44DC2" w:rsidR="002E25E2" w:rsidRPr="00463962" w:rsidRDefault="002E25E2" w:rsidP="00125037">
            <w:pPr>
              <w:spacing w:beforeAutospacing="0" w:afterAutospacing="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Total disbursement during (</w:t>
            </w:r>
            <w:r w:rsidRPr="00223B32">
              <w:rPr>
                <w:rFonts w:ascii="Times New Roman" w:eastAsia="Times New Roman" w:hAnsi="Times New Roman" w:cs="Times New Roman"/>
                <w:i/>
                <w:iCs/>
                <w:kern w:val="0"/>
                <w14:ligatures w14:val="none"/>
              </w:rPr>
              <w:t>last FY</w:t>
            </w:r>
            <w:r>
              <w:rPr>
                <w:rFonts w:ascii="Times New Roman" w:eastAsia="Times New Roman" w:hAnsi="Times New Roman" w:cs="Times New Roman"/>
                <w:kern w:val="0"/>
                <w14:ligatures w14:val="none"/>
              </w:rPr>
              <w:t>) in Rs.</w:t>
            </w:r>
          </w:p>
        </w:tc>
        <w:tc>
          <w:tcPr>
            <w:tcW w:w="584" w:type="pct"/>
          </w:tcPr>
          <w:p w14:paraId="2877D1C4" w14:textId="77777777" w:rsidR="002E25E2" w:rsidRDefault="002E25E2" w:rsidP="00125037">
            <w:pPr>
              <w:spacing w:beforeAutospacing="0" w:afterAutospacing="0"/>
              <w:jc w:val="center"/>
              <w:rPr>
                <w:rFonts w:ascii="Times New Roman" w:eastAsia="Times New Roman" w:hAnsi="Times New Roman" w:cs="Times New Roman"/>
                <w:kern w:val="0"/>
                <w14:ligatures w14:val="none"/>
              </w:rPr>
            </w:pPr>
          </w:p>
        </w:tc>
        <w:tc>
          <w:tcPr>
            <w:tcW w:w="470" w:type="pct"/>
          </w:tcPr>
          <w:p w14:paraId="17B70C7F" w14:textId="77777777" w:rsidR="002E25E2" w:rsidRPr="00463962" w:rsidRDefault="002E25E2" w:rsidP="00125037">
            <w:pPr>
              <w:spacing w:beforeAutospacing="0" w:afterAutospacing="0"/>
              <w:rPr>
                <w:rFonts w:ascii="Times New Roman" w:eastAsia="Times New Roman" w:hAnsi="Times New Roman" w:cs="Times New Roman"/>
                <w:kern w:val="0"/>
                <w14:ligatures w14:val="none"/>
              </w:rPr>
            </w:pPr>
          </w:p>
        </w:tc>
      </w:tr>
    </w:tbl>
    <w:p w14:paraId="47A6724F" w14:textId="2B5CDFB4" w:rsidR="00001CD1" w:rsidRDefault="00001CD1" w:rsidP="00125037">
      <w:pPr>
        <w:pStyle w:val="Heading1"/>
      </w:pPr>
      <w:r>
        <w:t xml:space="preserve"> </w:t>
      </w:r>
      <w:bookmarkStart w:id="51" w:name="_Toc204962539"/>
      <w:r w:rsidR="004C0A8C">
        <w:t>MISCELLANEOUS</w:t>
      </w:r>
      <w:bookmarkEnd w:id="51"/>
    </w:p>
    <w:p w14:paraId="5257E149" w14:textId="77777777" w:rsidR="00A61733" w:rsidRDefault="00A61733" w:rsidP="00855638">
      <w:pPr>
        <w:pStyle w:val="ListParagraph"/>
        <w:numPr>
          <w:ilvl w:val="0"/>
          <w:numId w:val="18"/>
        </w:numPr>
        <w:jc w:val="both"/>
      </w:pPr>
      <w:r>
        <w:t>P</w:t>
      </w:r>
      <w:r w:rsidRPr="00A61733">
        <w:t>rovide details of the budget allocation and actual expenditure made under the Tribal Sub-Component (TSP)/Scheduled Tribe Component (STC) in the district for the current and previous financial year.</w:t>
      </w:r>
    </w:p>
    <w:tbl>
      <w:tblPr>
        <w:tblStyle w:val="TableGrid"/>
        <w:tblW w:w="0" w:type="auto"/>
        <w:tblLook w:val="04A0" w:firstRow="1" w:lastRow="0" w:firstColumn="1" w:lastColumn="0" w:noHBand="0" w:noVBand="1"/>
      </w:tblPr>
      <w:tblGrid>
        <w:gridCol w:w="2689"/>
        <w:gridCol w:w="1312"/>
        <w:gridCol w:w="1701"/>
        <w:gridCol w:w="1912"/>
        <w:gridCol w:w="1403"/>
      </w:tblGrid>
      <w:tr w:rsidR="001B4A77" w:rsidRPr="00A61733" w14:paraId="2AC9713B" w14:textId="77777777" w:rsidTr="001B4A77">
        <w:tc>
          <w:tcPr>
            <w:tcW w:w="2689" w:type="dxa"/>
            <w:hideMark/>
          </w:tcPr>
          <w:p w14:paraId="64A9DF73" w14:textId="77777777" w:rsidR="001B4A77" w:rsidRPr="00A61733" w:rsidRDefault="001B4A77" w:rsidP="00125037">
            <w:pPr>
              <w:spacing w:beforeAutospacing="0" w:afterAutospacing="0"/>
              <w:jc w:val="center"/>
              <w:rPr>
                <w:rFonts w:ascii="Times New Roman" w:eastAsia="Times New Roman" w:hAnsi="Times New Roman" w:cs="Times New Roman"/>
                <w:kern w:val="0"/>
                <w14:ligatures w14:val="none"/>
              </w:rPr>
            </w:pPr>
            <w:r w:rsidRPr="00A61733">
              <w:rPr>
                <w:rFonts w:ascii="Times New Roman" w:eastAsia="Times New Roman" w:hAnsi="Times New Roman" w:cs="Times New Roman"/>
                <w:kern w:val="0"/>
                <w14:ligatures w14:val="none"/>
              </w:rPr>
              <w:lastRenderedPageBreak/>
              <w:t>Category</w:t>
            </w:r>
          </w:p>
        </w:tc>
        <w:tc>
          <w:tcPr>
            <w:tcW w:w="1312" w:type="dxa"/>
          </w:tcPr>
          <w:p w14:paraId="11B4EFE4" w14:textId="6EA077AD" w:rsidR="001B4A77" w:rsidRPr="00A61733" w:rsidRDefault="001B4A77" w:rsidP="00125037">
            <w:pPr>
              <w:spacing w:beforeAutospacing="0" w:afterAutospacing="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Year</w:t>
            </w:r>
          </w:p>
        </w:tc>
        <w:tc>
          <w:tcPr>
            <w:tcW w:w="0" w:type="auto"/>
            <w:hideMark/>
          </w:tcPr>
          <w:p w14:paraId="63EE1C83" w14:textId="2AEAEDE3" w:rsidR="001B4A77" w:rsidRPr="00A61733" w:rsidRDefault="001B4A77" w:rsidP="00125037">
            <w:pPr>
              <w:spacing w:beforeAutospacing="0" w:afterAutospacing="0"/>
              <w:jc w:val="center"/>
              <w:rPr>
                <w:rFonts w:ascii="Times New Roman" w:eastAsia="Times New Roman" w:hAnsi="Times New Roman" w:cs="Times New Roman"/>
                <w:kern w:val="0"/>
                <w14:ligatures w14:val="none"/>
              </w:rPr>
            </w:pPr>
            <w:r w:rsidRPr="00A61733">
              <w:rPr>
                <w:rFonts w:ascii="Times New Roman" w:eastAsia="Times New Roman" w:hAnsi="Times New Roman" w:cs="Times New Roman"/>
                <w:kern w:val="0"/>
                <w14:ligatures w14:val="none"/>
              </w:rPr>
              <w:t>Budget Allocation (₹)</w:t>
            </w:r>
          </w:p>
        </w:tc>
        <w:tc>
          <w:tcPr>
            <w:tcW w:w="0" w:type="auto"/>
            <w:hideMark/>
          </w:tcPr>
          <w:p w14:paraId="40C8B058" w14:textId="77777777" w:rsidR="001B4A77" w:rsidRPr="00A61733" w:rsidRDefault="001B4A77" w:rsidP="00125037">
            <w:pPr>
              <w:spacing w:beforeAutospacing="0" w:afterAutospacing="0"/>
              <w:jc w:val="center"/>
              <w:rPr>
                <w:rFonts w:ascii="Times New Roman" w:eastAsia="Times New Roman" w:hAnsi="Times New Roman" w:cs="Times New Roman"/>
                <w:kern w:val="0"/>
                <w14:ligatures w14:val="none"/>
              </w:rPr>
            </w:pPr>
            <w:r w:rsidRPr="00A61733">
              <w:rPr>
                <w:rFonts w:ascii="Times New Roman" w:eastAsia="Times New Roman" w:hAnsi="Times New Roman" w:cs="Times New Roman"/>
                <w:kern w:val="0"/>
                <w14:ligatures w14:val="none"/>
              </w:rPr>
              <w:t>Expenditure Incurred (₹)</w:t>
            </w:r>
          </w:p>
        </w:tc>
        <w:tc>
          <w:tcPr>
            <w:tcW w:w="0" w:type="auto"/>
            <w:hideMark/>
          </w:tcPr>
          <w:p w14:paraId="6E22093E" w14:textId="77777777" w:rsidR="001B4A77" w:rsidRPr="00A61733" w:rsidRDefault="001B4A77" w:rsidP="00125037">
            <w:pPr>
              <w:spacing w:beforeAutospacing="0" w:afterAutospacing="0"/>
              <w:jc w:val="center"/>
              <w:rPr>
                <w:rFonts w:ascii="Times New Roman" w:eastAsia="Times New Roman" w:hAnsi="Times New Roman" w:cs="Times New Roman"/>
                <w:kern w:val="0"/>
                <w14:ligatures w14:val="none"/>
              </w:rPr>
            </w:pPr>
            <w:r w:rsidRPr="00A61733">
              <w:rPr>
                <w:rFonts w:ascii="Times New Roman" w:eastAsia="Times New Roman" w:hAnsi="Times New Roman" w:cs="Times New Roman"/>
                <w:kern w:val="0"/>
                <w14:ligatures w14:val="none"/>
              </w:rPr>
              <w:t>Remarks (if any)</w:t>
            </w:r>
          </w:p>
        </w:tc>
      </w:tr>
      <w:tr w:rsidR="001B4A77" w:rsidRPr="00A61733" w14:paraId="4F5A3D47" w14:textId="77777777" w:rsidTr="001B4A77">
        <w:tc>
          <w:tcPr>
            <w:tcW w:w="2689" w:type="dxa"/>
            <w:vMerge w:val="restart"/>
            <w:hideMark/>
          </w:tcPr>
          <w:p w14:paraId="0D09B8E2" w14:textId="06B281E5" w:rsidR="001B4A77" w:rsidRPr="00A61733" w:rsidRDefault="001B4A77" w:rsidP="00125037">
            <w:pPr>
              <w:spacing w:beforeAutospacing="0" w:afterAutospacing="0"/>
              <w:rPr>
                <w:rFonts w:ascii="Times New Roman" w:eastAsia="Times New Roman" w:hAnsi="Times New Roman" w:cs="Times New Roman"/>
                <w:kern w:val="0"/>
                <w14:ligatures w14:val="none"/>
              </w:rPr>
            </w:pPr>
            <w:r w:rsidRPr="00A61733">
              <w:rPr>
                <w:rFonts w:ascii="Times New Roman" w:eastAsia="Times New Roman" w:hAnsi="Times New Roman" w:cs="Times New Roman"/>
                <w:kern w:val="0"/>
                <w14:ligatures w14:val="none"/>
              </w:rPr>
              <w:t xml:space="preserve">(a) Scheduled Tribe Component (STC) </w:t>
            </w:r>
          </w:p>
        </w:tc>
        <w:tc>
          <w:tcPr>
            <w:tcW w:w="1312" w:type="dxa"/>
          </w:tcPr>
          <w:p w14:paraId="3B765BF1" w14:textId="3DC3F0A5" w:rsidR="001B4A77" w:rsidRPr="00A61733" w:rsidRDefault="001B4A77" w:rsidP="00125037">
            <w:pPr>
              <w:spacing w:beforeAutospacing="0" w:afterAutospacing="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Current</w:t>
            </w:r>
          </w:p>
        </w:tc>
        <w:tc>
          <w:tcPr>
            <w:tcW w:w="0" w:type="auto"/>
            <w:hideMark/>
          </w:tcPr>
          <w:p w14:paraId="49065E6A" w14:textId="6563A9CF" w:rsidR="001B4A77" w:rsidRPr="00A61733" w:rsidRDefault="001B4A77" w:rsidP="00125037">
            <w:pPr>
              <w:spacing w:beforeAutospacing="0" w:afterAutospacing="0"/>
              <w:rPr>
                <w:rFonts w:ascii="Times New Roman" w:eastAsia="Times New Roman" w:hAnsi="Times New Roman" w:cs="Times New Roman"/>
                <w:kern w:val="0"/>
                <w14:ligatures w14:val="none"/>
              </w:rPr>
            </w:pPr>
          </w:p>
        </w:tc>
        <w:tc>
          <w:tcPr>
            <w:tcW w:w="0" w:type="auto"/>
            <w:hideMark/>
          </w:tcPr>
          <w:p w14:paraId="1460D7B6" w14:textId="77777777" w:rsidR="001B4A77" w:rsidRPr="00A61733" w:rsidRDefault="001B4A77"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6240145E" w14:textId="77777777" w:rsidR="001B4A77" w:rsidRPr="00A61733" w:rsidRDefault="001B4A77" w:rsidP="00125037">
            <w:pPr>
              <w:spacing w:beforeAutospacing="0" w:afterAutospacing="0"/>
              <w:rPr>
                <w:rFonts w:ascii="Times New Roman" w:eastAsia="Times New Roman" w:hAnsi="Times New Roman" w:cs="Times New Roman"/>
                <w:kern w:val="0"/>
                <w:sz w:val="20"/>
                <w:szCs w:val="20"/>
                <w14:ligatures w14:val="none"/>
              </w:rPr>
            </w:pPr>
          </w:p>
        </w:tc>
      </w:tr>
      <w:tr w:rsidR="001B4A77" w:rsidRPr="00A61733" w14:paraId="5D171E14" w14:textId="77777777" w:rsidTr="001B4A77">
        <w:tc>
          <w:tcPr>
            <w:tcW w:w="2689" w:type="dxa"/>
            <w:vMerge/>
          </w:tcPr>
          <w:p w14:paraId="50756DF0" w14:textId="77777777" w:rsidR="001B4A77" w:rsidRPr="00A61733" w:rsidRDefault="001B4A77" w:rsidP="00125037">
            <w:pPr>
              <w:spacing w:beforeAutospacing="0" w:afterAutospacing="0"/>
              <w:rPr>
                <w:rFonts w:ascii="Times New Roman" w:eastAsia="Times New Roman" w:hAnsi="Times New Roman" w:cs="Times New Roman"/>
                <w:kern w:val="0"/>
                <w14:ligatures w14:val="none"/>
              </w:rPr>
            </w:pPr>
          </w:p>
        </w:tc>
        <w:tc>
          <w:tcPr>
            <w:tcW w:w="1312" w:type="dxa"/>
          </w:tcPr>
          <w:p w14:paraId="44077C3C" w14:textId="61B6DFEC" w:rsidR="001B4A77" w:rsidRPr="00A61733" w:rsidRDefault="001B4A77" w:rsidP="00125037">
            <w:pPr>
              <w:spacing w:beforeAutospacing="0" w:afterAutospacing="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Last Year</w:t>
            </w:r>
          </w:p>
        </w:tc>
        <w:tc>
          <w:tcPr>
            <w:tcW w:w="0" w:type="auto"/>
          </w:tcPr>
          <w:p w14:paraId="6E35E0C9" w14:textId="77777777" w:rsidR="001B4A77" w:rsidRPr="00A61733" w:rsidRDefault="001B4A77" w:rsidP="00125037">
            <w:pPr>
              <w:spacing w:beforeAutospacing="0" w:afterAutospacing="0"/>
              <w:rPr>
                <w:rFonts w:ascii="Times New Roman" w:eastAsia="Times New Roman" w:hAnsi="Times New Roman" w:cs="Times New Roman"/>
                <w:kern w:val="0"/>
                <w14:ligatures w14:val="none"/>
              </w:rPr>
            </w:pPr>
          </w:p>
        </w:tc>
        <w:tc>
          <w:tcPr>
            <w:tcW w:w="0" w:type="auto"/>
          </w:tcPr>
          <w:p w14:paraId="23FD7ACE" w14:textId="77777777" w:rsidR="001B4A77" w:rsidRPr="00A61733" w:rsidRDefault="001B4A77" w:rsidP="00125037">
            <w:pPr>
              <w:spacing w:beforeAutospacing="0" w:afterAutospacing="0"/>
              <w:rPr>
                <w:rFonts w:ascii="Times New Roman" w:eastAsia="Times New Roman" w:hAnsi="Times New Roman" w:cs="Times New Roman"/>
                <w:kern w:val="0"/>
                <w:sz w:val="20"/>
                <w:szCs w:val="20"/>
                <w14:ligatures w14:val="none"/>
              </w:rPr>
            </w:pPr>
          </w:p>
        </w:tc>
        <w:tc>
          <w:tcPr>
            <w:tcW w:w="0" w:type="auto"/>
          </w:tcPr>
          <w:p w14:paraId="4E5CE702" w14:textId="77777777" w:rsidR="001B4A77" w:rsidRPr="00A61733" w:rsidRDefault="001B4A77" w:rsidP="00125037">
            <w:pPr>
              <w:spacing w:beforeAutospacing="0" w:afterAutospacing="0"/>
              <w:rPr>
                <w:rFonts w:ascii="Times New Roman" w:eastAsia="Times New Roman" w:hAnsi="Times New Roman" w:cs="Times New Roman"/>
                <w:kern w:val="0"/>
                <w:sz w:val="20"/>
                <w:szCs w:val="20"/>
                <w14:ligatures w14:val="none"/>
              </w:rPr>
            </w:pPr>
          </w:p>
        </w:tc>
      </w:tr>
      <w:tr w:rsidR="001B4A77" w:rsidRPr="00A61733" w14:paraId="368A4AA0" w14:textId="77777777" w:rsidTr="001B4A77">
        <w:tc>
          <w:tcPr>
            <w:tcW w:w="2689" w:type="dxa"/>
            <w:vMerge w:val="restart"/>
            <w:hideMark/>
          </w:tcPr>
          <w:p w14:paraId="53EDB28B" w14:textId="77777777" w:rsidR="001B4A77" w:rsidRPr="00A61733" w:rsidRDefault="001B4A77" w:rsidP="00125037">
            <w:pPr>
              <w:spacing w:beforeAutospacing="0" w:afterAutospacing="0"/>
              <w:rPr>
                <w:rFonts w:ascii="Times New Roman" w:eastAsia="Times New Roman" w:hAnsi="Times New Roman" w:cs="Times New Roman"/>
                <w:kern w:val="0"/>
                <w14:ligatures w14:val="none"/>
              </w:rPr>
            </w:pPr>
            <w:r w:rsidRPr="00A61733">
              <w:rPr>
                <w:rFonts w:ascii="Times New Roman" w:eastAsia="Times New Roman" w:hAnsi="Times New Roman" w:cs="Times New Roman"/>
                <w:kern w:val="0"/>
                <w14:ligatures w14:val="none"/>
              </w:rPr>
              <w:t>(b) From Special Central Assistance (SCA) to TSP</w:t>
            </w:r>
          </w:p>
        </w:tc>
        <w:tc>
          <w:tcPr>
            <w:tcW w:w="1312" w:type="dxa"/>
          </w:tcPr>
          <w:p w14:paraId="351F4DD9" w14:textId="2927BE03" w:rsidR="001B4A77" w:rsidRPr="00A61733" w:rsidRDefault="001B4A77" w:rsidP="00125037">
            <w:pPr>
              <w:spacing w:beforeAutospacing="0" w:afterAutospacing="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Current</w:t>
            </w:r>
          </w:p>
        </w:tc>
        <w:tc>
          <w:tcPr>
            <w:tcW w:w="0" w:type="auto"/>
            <w:hideMark/>
          </w:tcPr>
          <w:p w14:paraId="60E771F5" w14:textId="46B1FC0D" w:rsidR="001B4A77" w:rsidRPr="00A61733" w:rsidRDefault="001B4A77" w:rsidP="00125037">
            <w:pPr>
              <w:spacing w:beforeAutospacing="0" w:afterAutospacing="0"/>
              <w:rPr>
                <w:rFonts w:ascii="Times New Roman" w:eastAsia="Times New Roman" w:hAnsi="Times New Roman" w:cs="Times New Roman"/>
                <w:kern w:val="0"/>
                <w14:ligatures w14:val="none"/>
              </w:rPr>
            </w:pPr>
          </w:p>
        </w:tc>
        <w:tc>
          <w:tcPr>
            <w:tcW w:w="0" w:type="auto"/>
            <w:hideMark/>
          </w:tcPr>
          <w:p w14:paraId="2A0BC0B0" w14:textId="77777777" w:rsidR="001B4A77" w:rsidRPr="00A61733" w:rsidRDefault="001B4A77" w:rsidP="00125037">
            <w:pPr>
              <w:spacing w:beforeAutospacing="0" w:afterAutospacing="0"/>
              <w:rPr>
                <w:rFonts w:ascii="Times New Roman" w:eastAsia="Times New Roman" w:hAnsi="Times New Roman" w:cs="Times New Roman"/>
                <w:kern w:val="0"/>
                <w:sz w:val="20"/>
                <w:szCs w:val="20"/>
                <w14:ligatures w14:val="none"/>
              </w:rPr>
            </w:pPr>
          </w:p>
        </w:tc>
        <w:tc>
          <w:tcPr>
            <w:tcW w:w="0" w:type="auto"/>
            <w:hideMark/>
          </w:tcPr>
          <w:p w14:paraId="1FEBDD02" w14:textId="77777777" w:rsidR="001B4A77" w:rsidRPr="00A61733" w:rsidRDefault="001B4A77" w:rsidP="00125037">
            <w:pPr>
              <w:spacing w:beforeAutospacing="0" w:afterAutospacing="0"/>
              <w:rPr>
                <w:rFonts w:ascii="Times New Roman" w:eastAsia="Times New Roman" w:hAnsi="Times New Roman" w:cs="Times New Roman"/>
                <w:kern w:val="0"/>
                <w:sz w:val="20"/>
                <w:szCs w:val="20"/>
                <w14:ligatures w14:val="none"/>
              </w:rPr>
            </w:pPr>
          </w:p>
        </w:tc>
      </w:tr>
      <w:tr w:rsidR="001B4A77" w:rsidRPr="00A61733" w14:paraId="3E020F7A" w14:textId="77777777" w:rsidTr="001B4A77">
        <w:tc>
          <w:tcPr>
            <w:tcW w:w="2689" w:type="dxa"/>
            <w:vMerge/>
          </w:tcPr>
          <w:p w14:paraId="00A7E060" w14:textId="77777777" w:rsidR="001B4A77" w:rsidRPr="00A61733" w:rsidRDefault="001B4A77" w:rsidP="00125037">
            <w:pPr>
              <w:spacing w:beforeAutospacing="0" w:afterAutospacing="0"/>
              <w:rPr>
                <w:rFonts w:ascii="Times New Roman" w:eastAsia="Times New Roman" w:hAnsi="Times New Roman" w:cs="Times New Roman"/>
                <w:kern w:val="0"/>
                <w14:ligatures w14:val="none"/>
              </w:rPr>
            </w:pPr>
          </w:p>
        </w:tc>
        <w:tc>
          <w:tcPr>
            <w:tcW w:w="1312" w:type="dxa"/>
          </w:tcPr>
          <w:p w14:paraId="43576C9C" w14:textId="14AEFB9C" w:rsidR="001B4A77" w:rsidRPr="00A61733" w:rsidRDefault="001B4A77" w:rsidP="00125037">
            <w:pPr>
              <w:spacing w:beforeAutospacing="0" w:afterAutospacing="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Last year</w:t>
            </w:r>
          </w:p>
        </w:tc>
        <w:tc>
          <w:tcPr>
            <w:tcW w:w="0" w:type="auto"/>
          </w:tcPr>
          <w:p w14:paraId="0BEE7D2F" w14:textId="77777777" w:rsidR="001B4A77" w:rsidRPr="00A61733" w:rsidRDefault="001B4A77" w:rsidP="00125037">
            <w:pPr>
              <w:spacing w:beforeAutospacing="0" w:afterAutospacing="0"/>
              <w:rPr>
                <w:rFonts w:ascii="Times New Roman" w:eastAsia="Times New Roman" w:hAnsi="Times New Roman" w:cs="Times New Roman"/>
                <w:kern w:val="0"/>
                <w14:ligatures w14:val="none"/>
              </w:rPr>
            </w:pPr>
          </w:p>
        </w:tc>
        <w:tc>
          <w:tcPr>
            <w:tcW w:w="0" w:type="auto"/>
          </w:tcPr>
          <w:p w14:paraId="57453137" w14:textId="77777777" w:rsidR="001B4A77" w:rsidRPr="00A61733" w:rsidRDefault="001B4A77" w:rsidP="00125037">
            <w:pPr>
              <w:spacing w:beforeAutospacing="0" w:afterAutospacing="0"/>
              <w:rPr>
                <w:rFonts w:ascii="Times New Roman" w:eastAsia="Times New Roman" w:hAnsi="Times New Roman" w:cs="Times New Roman"/>
                <w:kern w:val="0"/>
                <w:sz w:val="20"/>
                <w:szCs w:val="20"/>
                <w14:ligatures w14:val="none"/>
              </w:rPr>
            </w:pPr>
          </w:p>
        </w:tc>
        <w:tc>
          <w:tcPr>
            <w:tcW w:w="0" w:type="auto"/>
          </w:tcPr>
          <w:p w14:paraId="147DED37" w14:textId="77777777" w:rsidR="001B4A77" w:rsidRPr="00A61733" w:rsidRDefault="001B4A77" w:rsidP="00125037">
            <w:pPr>
              <w:spacing w:beforeAutospacing="0" w:afterAutospacing="0"/>
              <w:rPr>
                <w:rFonts w:ascii="Times New Roman" w:eastAsia="Times New Roman" w:hAnsi="Times New Roman" w:cs="Times New Roman"/>
                <w:kern w:val="0"/>
                <w:sz w:val="20"/>
                <w:szCs w:val="20"/>
                <w14:ligatures w14:val="none"/>
              </w:rPr>
            </w:pPr>
          </w:p>
        </w:tc>
      </w:tr>
    </w:tbl>
    <w:p w14:paraId="0A13A296" w14:textId="6DA0F159" w:rsidR="00463962" w:rsidRDefault="00463962" w:rsidP="00855638">
      <w:pPr>
        <w:pStyle w:val="ListParagraph"/>
        <w:numPr>
          <w:ilvl w:val="0"/>
          <w:numId w:val="18"/>
        </w:numPr>
        <w:jc w:val="both"/>
      </w:pPr>
      <w:r>
        <w:t xml:space="preserve">Has the State Government notified PESA Rules? If yes, </w:t>
      </w:r>
    </w:p>
    <w:p w14:paraId="75CDC3E3" w14:textId="39CA6539" w:rsidR="00463962" w:rsidRDefault="00463962" w:rsidP="00855638">
      <w:pPr>
        <w:pStyle w:val="ListParagraph"/>
        <w:numPr>
          <w:ilvl w:val="1"/>
          <w:numId w:val="18"/>
        </w:numPr>
        <w:jc w:val="both"/>
      </w:pPr>
      <w:r>
        <w:t>Please provide the date of notification and a copy of the Rules.</w:t>
      </w:r>
    </w:p>
    <w:p w14:paraId="3D962A4C" w14:textId="0246F23E" w:rsidR="00A61733" w:rsidRDefault="00A61733" w:rsidP="00855638">
      <w:pPr>
        <w:pStyle w:val="ListParagraph"/>
        <w:numPr>
          <w:ilvl w:val="1"/>
          <w:numId w:val="18"/>
        </w:numPr>
        <w:jc w:val="both"/>
      </w:pPr>
      <w:r w:rsidRPr="00A61733">
        <w:t>Has the district identified PESA-covered Gram Panchayats and villages? If yes, provide the list.</w:t>
      </w:r>
    </w:p>
    <w:p w14:paraId="71E0D4FF" w14:textId="1EB269EB" w:rsidR="00463962" w:rsidRDefault="00463962" w:rsidP="00855638">
      <w:pPr>
        <w:pStyle w:val="ListParagraph"/>
        <w:numPr>
          <w:ilvl w:val="1"/>
          <w:numId w:val="18"/>
        </w:numPr>
        <w:jc w:val="both"/>
      </w:pPr>
      <w:r>
        <w:t>How many Gram Sabhas have been constituted under PESA in the district?</w:t>
      </w:r>
    </w:p>
    <w:p w14:paraId="59582C74" w14:textId="23AF093E" w:rsidR="00463962" w:rsidRDefault="00463962" w:rsidP="00855638">
      <w:pPr>
        <w:pStyle w:val="ListParagraph"/>
        <w:numPr>
          <w:ilvl w:val="1"/>
          <w:numId w:val="18"/>
        </w:numPr>
        <w:jc w:val="both"/>
      </w:pPr>
      <w:proofErr w:type="gramStart"/>
      <w:r>
        <w:t>Are</w:t>
      </w:r>
      <w:proofErr w:type="gramEnd"/>
      <w:r>
        <w:t xml:space="preserve"> Gram Sabhas being conducted regularly in PESA areas? If yes, mention the number of meetings held in the last financial year.</w:t>
      </w:r>
    </w:p>
    <w:p w14:paraId="26AE34AF" w14:textId="4616510C" w:rsidR="00463962" w:rsidRDefault="002E25E2" w:rsidP="00855638">
      <w:pPr>
        <w:pStyle w:val="ListParagraph"/>
        <w:numPr>
          <w:ilvl w:val="1"/>
          <w:numId w:val="18"/>
        </w:numPr>
        <w:jc w:val="both"/>
      </w:pPr>
      <w:r>
        <w:t>Whether</w:t>
      </w:r>
      <w:r w:rsidR="00463962">
        <w:t xml:space="preserve"> Gram Sabhas exercise control over minor forest produce, local resources (like water bodies), and minor minerals as per PESA provisions? Please provide specific instances.</w:t>
      </w:r>
    </w:p>
    <w:p w14:paraId="0427EF8D" w14:textId="7522871F" w:rsidR="00463962" w:rsidRDefault="00463962" w:rsidP="00855638">
      <w:pPr>
        <w:pStyle w:val="ListParagraph"/>
        <w:numPr>
          <w:ilvl w:val="1"/>
          <w:numId w:val="18"/>
        </w:numPr>
        <w:jc w:val="both"/>
      </w:pPr>
      <w:r>
        <w:t>Is there a mechanism in place for obtaining Gram Sabha consent or recommendation prior to land acquisition, development projects, or rehabilitation in PESA areas?</w:t>
      </w:r>
    </w:p>
    <w:p w14:paraId="4DBCE132" w14:textId="03B2D427" w:rsidR="00001CD1" w:rsidRDefault="002E25E2" w:rsidP="00855638">
      <w:pPr>
        <w:pStyle w:val="ListParagraph"/>
        <w:numPr>
          <w:ilvl w:val="0"/>
          <w:numId w:val="18"/>
        </w:numPr>
        <w:jc w:val="both"/>
      </w:pPr>
      <w:r>
        <w:t>Whether</w:t>
      </w:r>
      <w:r w:rsidR="00001CD1" w:rsidRPr="00EE61CF">
        <w:t xml:space="preserve"> Reservation for STs implemented in the Panchayati Raj Institutions for Scheduled Tribes</w:t>
      </w:r>
      <w:r w:rsidR="00001CD1">
        <w:t xml:space="preserve"> and are there any training programmes organised</w:t>
      </w:r>
      <w:r w:rsidR="00001CD1" w:rsidRPr="00EE61CF">
        <w:t xml:space="preserve"> for </w:t>
      </w:r>
      <w:r w:rsidR="00463962" w:rsidRPr="00EE61CF">
        <w:t>them?</w:t>
      </w:r>
      <w:r w:rsidR="00001CD1" w:rsidRPr="00EE61CF">
        <w:t xml:space="preserve"> </w:t>
      </w:r>
      <w:r w:rsidR="00A51C4B">
        <w:t xml:space="preserve">Details for </w:t>
      </w:r>
      <w:r>
        <w:t>the last</w:t>
      </w:r>
      <w:r w:rsidR="00A51C4B">
        <w:t xml:space="preserve"> 3 years</w:t>
      </w:r>
    </w:p>
    <w:p w14:paraId="6FF94434" w14:textId="51D9272A" w:rsidR="00A61733" w:rsidRDefault="00A61733" w:rsidP="00855638">
      <w:pPr>
        <w:pStyle w:val="ListParagraph"/>
        <w:numPr>
          <w:ilvl w:val="0"/>
          <w:numId w:val="18"/>
        </w:numPr>
        <w:jc w:val="both"/>
      </w:pPr>
      <w:r w:rsidRPr="00A61733">
        <w:t>Whether any development or infrastructure projects (e.g., dams, mining, industrial corridors, highways</w:t>
      </w:r>
      <w:r>
        <w:t>, wildlife sanctuary</w:t>
      </w:r>
      <w:r w:rsidRPr="00A61733">
        <w:t xml:space="preserve">) have led to displacement of Scheduled Tribe (ST) households in the district during the last </w:t>
      </w:r>
      <w:r>
        <w:t>three</w:t>
      </w:r>
      <w:r w:rsidRPr="00A61733">
        <w:t xml:space="preserve"> years? If yes, provide details of the projects and number of ST families affected.</w:t>
      </w:r>
    </w:p>
    <w:p w14:paraId="137BE1CC" w14:textId="32C76527" w:rsidR="00A61733" w:rsidRDefault="00A61733" w:rsidP="00855638">
      <w:pPr>
        <w:pStyle w:val="ListParagraph"/>
        <w:numPr>
          <w:ilvl w:val="1"/>
          <w:numId w:val="18"/>
        </w:numPr>
        <w:jc w:val="both"/>
      </w:pPr>
      <w:r w:rsidRPr="00A61733">
        <w:t>Number of ST families who have been fully resettled with land, housing, and livelihood support as per the R&amp;R Pla</w:t>
      </w:r>
      <w:r>
        <w:t>n</w:t>
      </w:r>
    </w:p>
    <w:p w14:paraId="24BF6848" w14:textId="6D6E9AB7" w:rsidR="00A61733" w:rsidRDefault="00A61733" w:rsidP="00855638">
      <w:pPr>
        <w:pStyle w:val="ListParagraph"/>
        <w:numPr>
          <w:ilvl w:val="1"/>
          <w:numId w:val="18"/>
        </w:numPr>
        <w:jc w:val="both"/>
      </w:pPr>
      <w:r w:rsidRPr="00A61733">
        <w:t>Whether monetary compensation, alternative land, and employment/livelihood support have been disbursed to the affected ST families? If yes, provide the number of beneficiaries under each category.</w:t>
      </w:r>
    </w:p>
    <w:p w14:paraId="62180C3C" w14:textId="76C7F46F" w:rsidR="00001CD1" w:rsidRDefault="00001CD1" w:rsidP="00855638">
      <w:pPr>
        <w:pStyle w:val="ListParagraph"/>
        <w:numPr>
          <w:ilvl w:val="0"/>
          <w:numId w:val="18"/>
        </w:numPr>
        <w:jc w:val="both"/>
      </w:pPr>
      <w:r w:rsidRPr="008D1E03">
        <w:t>District Mineral Funds (DMF)</w:t>
      </w:r>
      <w:r w:rsidR="00A61733">
        <w:t>-</w:t>
      </w:r>
      <w:r w:rsidRPr="008D1E03">
        <w:t xml:space="preserve"> </w:t>
      </w:r>
    </w:p>
    <w:p w14:paraId="4F9A482A" w14:textId="6F3FA8CC" w:rsidR="00001CD1" w:rsidRDefault="00001CD1" w:rsidP="00855638">
      <w:pPr>
        <w:pStyle w:val="ListParagraph"/>
        <w:numPr>
          <w:ilvl w:val="1"/>
          <w:numId w:val="18"/>
        </w:numPr>
        <w:jc w:val="both"/>
      </w:pPr>
      <w:r w:rsidRPr="008D1E03">
        <w:t xml:space="preserve">The allocation and </w:t>
      </w:r>
      <w:r>
        <w:t xml:space="preserve">utilisation of the </w:t>
      </w:r>
      <w:r w:rsidR="00A61733">
        <w:t>DMF</w:t>
      </w:r>
      <w:r>
        <w:t xml:space="preserve"> during the </w:t>
      </w:r>
      <w:r w:rsidRPr="008D1E03">
        <w:t xml:space="preserve">last 3 </w:t>
      </w:r>
      <w:r w:rsidR="00A61733">
        <w:t>y</w:t>
      </w:r>
      <w:r w:rsidR="00D21A9A">
        <w:t>ear</w:t>
      </w:r>
      <w:r w:rsidRPr="008D1E03">
        <w:t>s.</w:t>
      </w:r>
    </w:p>
    <w:p w14:paraId="6CCF6273" w14:textId="77777777" w:rsidR="00001CD1" w:rsidRDefault="00001CD1" w:rsidP="00855638">
      <w:pPr>
        <w:pStyle w:val="ListParagraph"/>
        <w:numPr>
          <w:ilvl w:val="1"/>
          <w:numId w:val="18"/>
        </w:numPr>
        <w:jc w:val="both"/>
      </w:pPr>
      <w:r w:rsidRPr="008D1E03">
        <w:t>The details of activities/ programmes under the District Mineral Fund</w:t>
      </w:r>
    </w:p>
    <w:p w14:paraId="4CFD21F1" w14:textId="15473605" w:rsidR="00EB162B" w:rsidRDefault="00EB162B" w:rsidP="00855638">
      <w:pPr>
        <w:pStyle w:val="NormalWeb"/>
        <w:numPr>
          <w:ilvl w:val="0"/>
          <w:numId w:val="18"/>
        </w:numPr>
        <w:jc w:val="both"/>
      </w:pPr>
      <w:r>
        <w:t>Is the district affected by Left Wing Extremism (LWE)/Naxalism? If yes, please specify the measures undertaken to integrate Scheduled Tribe (ST) youth with the mainstream society.</w:t>
      </w:r>
    </w:p>
    <w:p w14:paraId="260BF2E5" w14:textId="699870D4" w:rsidR="00EB162B" w:rsidRDefault="00EB162B" w:rsidP="00855638">
      <w:pPr>
        <w:pStyle w:val="NormalWeb"/>
        <w:numPr>
          <w:ilvl w:val="0"/>
          <w:numId w:val="18"/>
        </w:numPr>
        <w:jc w:val="both"/>
      </w:pPr>
      <w:r>
        <w:t>Is the district located in a border area? If yes, kindly elaborate on the major challenges faced by the Scheduled Tribe (ST) population in such regions.</w:t>
      </w:r>
    </w:p>
    <w:p w14:paraId="26633747" w14:textId="6993FA6D" w:rsidR="00EB162B" w:rsidRDefault="00EB162B" w:rsidP="00855638">
      <w:pPr>
        <w:pStyle w:val="NormalWeb"/>
        <w:numPr>
          <w:ilvl w:val="0"/>
          <w:numId w:val="18"/>
        </w:numPr>
        <w:jc w:val="both"/>
      </w:pPr>
      <w:r>
        <w:t>Are there any distinctive or traditional handicraft products specific to the district? If so, what initiatives have been taken to promote these crafts, including marketing support and forward linkages?</w:t>
      </w:r>
    </w:p>
    <w:p w14:paraId="779AB304" w14:textId="5D7083EC" w:rsidR="00EB162B" w:rsidRDefault="00EB162B" w:rsidP="00855638">
      <w:pPr>
        <w:pStyle w:val="NormalWeb"/>
        <w:numPr>
          <w:ilvl w:val="0"/>
          <w:numId w:val="18"/>
        </w:numPr>
        <w:jc w:val="both"/>
      </w:pPr>
      <w:r w:rsidRPr="00EB162B">
        <w:t>Has the district undertaken any special initiatives to promote sports, particularly traditional or tribal sports, among the Scheduled Tribe (ST) youth? If yes, please provide details.</w:t>
      </w:r>
    </w:p>
    <w:p w14:paraId="1E672876" w14:textId="157A40DD" w:rsidR="00463962" w:rsidRPr="00463962" w:rsidRDefault="00001CD1" w:rsidP="003406C8">
      <w:pPr>
        <w:jc w:val="center"/>
      </w:pPr>
      <w:r>
        <w:t>*********</w:t>
      </w:r>
    </w:p>
    <w:sectPr w:rsidR="00463962" w:rsidRPr="00463962" w:rsidSect="00855638">
      <w:footerReference w:type="default" r:id="rId16"/>
      <w:pgSz w:w="11907" w:h="16840" w:code="9"/>
      <w:pgMar w:top="1440" w:right="1440" w:bottom="1440" w:left="1440" w:header="737"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5D1A" w14:textId="77777777" w:rsidR="006C6244" w:rsidRDefault="006C6244" w:rsidP="00042082">
      <w:pPr>
        <w:spacing w:before="0" w:after="0"/>
      </w:pPr>
      <w:r>
        <w:separator/>
      </w:r>
    </w:p>
  </w:endnote>
  <w:endnote w:type="continuationSeparator" w:id="0">
    <w:p w14:paraId="6F804A43" w14:textId="77777777" w:rsidR="006C6244" w:rsidRDefault="006C6244" w:rsidP="000420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AD2E" w14:textId="308E0743" w:rsidR="00042082" w:rsidRDefault="00042082">
    <w:pPr>
      <w:pStyle w:val="Footer"/>
      <w:jc w:val="center"/>
    </w:pPr>
  </w:p>
  <w:p w14:paraId="5E0BC51F" w14:textId="77777777" w:rsidR="00042082" w:rsidRDefault="00042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64470"/>
      <w:docPartObj>
        <w:docPartGallery w:val="Page Numbers (Bottom of Page)"/>
        <w:docPartUnique/>
      </w:docPartObj>
    </w:sdtPr>
    <w:sdtEndPr>
      <w:rPr>
        <w:noProof/>
      </w:rPr>
    </w:sdtEndPr>
    <w:sdtContent>
      <w:p w14:paraId="76226269" w14:textId="66C13E8F" w:rsidR="008F0D55" w:rsidRDefault="00855638" w:rsidP="00855638">
        <w:pPr>
          <w:pStyle w:val="Footer"/>
          <w:jc w:val="right"/>
        </w:pPr>
        <w:r w:rsidRPr="00803861">
          <w:rPr>
            <w:i/>
            <w:iCs/>
            <w:noProof/>
            <w:sz w:val="22"/>
            <w:szCs w:val="22"/>
          </w:rPr>
          <mc:AlternateContent>
            <mc:Choice Requires="wps">
              <w:drawing>
                <wp:anchor distT="0" distB="0" distL="114300" distR="114300" simplePos="0" relativeHeight="251660288" behindDoc="1" locked="0" layoutInCell="1" allowOverlap="1" wp14:anchorId="6B22C1BF" wp14:editId="53538333">
                  <wp:simplePos x="0" y="0"/>
                  <wp:positionH relativeFrom="page">
                    <wp:align>left</wp:align>
                  </wp:positionH>
                  <wp:positionV relativeFrom="paragraph">
                    <wp:posOffset>-47653</wp:posOffset>
                  </wp:positionV>
                  <wp:extent cx="7665058" cy="278296"/>
                  <wp:effectExtent l="0" t="0" r="0" b="7620"/>
                  <wp:wrapNone/>
                  <wp:docPr id="1615285488" name="Rectangle 5"/>
                  <wp:cNvGraphicFramePr/>
                  <a:graphic xmlns:a="http://schemas.openxmlformats.org/drawingml/2006/main">
                    <a:graphicData uri="http://schemas.microsoft.com/office/word/2010/wordprocessingShape">
                      <wps:wsp>
                        <wps:cNvSpPr/>
                        <wps:spPr>
                          <a:xfrm>
                            <a:off x="0" y="0"/>
                            <a:ext cx="7665058" cy="278296"/>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3273F" id="Rectangle 5" o:spid="_x0000_s1026" style="position:absolute;margin-left:0;margin-top:-3.75pt;width:603.55pt;height:21.9pt;z-index:-251656192;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" fillcolor="#f2f2f2 [3052]" stroked="f" strokeweight="1pt">
                  <w10:wrap anchorx="page"/>
                </v:rect>
              </w:pict>
            </mc:Fallback>
          </mc:AlternateContent>
        </w:r>
        <w:r w:rsidR="00803861" w:rsidRPr="00803861">
          <w:rPr>
            <w:i/>
            <w:iCs/>
          </w:rPr>
          <w:t>NCST-</w:t>
        </w:r>
        <w:r w:rsidR="00803861">
          <w:rPr>
            <w:i/>
            <w:iCs/>
          </w:rPr>
          <w:t xml:space="preserve"> </w:t>
        </w:r>
        <w:r w:rsidRPr="00803861">
          <w:rPr>
            <w:i/>
            <w:iCs/>
            <w:sz w:val="22"/>
            <w:szCs w:val="22"/>
          </w:rPr>
          <w:t>District Review Questionnaire</w:t>
        </w:r>
        <w:r>
          <w:tab/>
        </w:r>
        <w:r>
          <w:tab/>
        </w:r>
        <w:r w:rsidR="008F0D55">
          <w:fldChar w:fldCharType="begin"/>
        </w:r>
        <w:r w:rsidR="008F0D55">
          <w:instrText xml:space="preserve"> PAGE   \* MERGEFORMAT </w:instrText>
        </w:r>
        <w:r w:rsidR="008F0D55">
          <w:fldChar w:fldCharType="separate"/>
        </w:r>
        <w:r w:rsidR="008F0D55">
          <w:rPr>
            <w:noProof/>
          </w:rPr>
          <w:t>2</w:t>
        </w:r>
        <w:r w:rsidR="008F0D55">
          <w:rPr>
            <w:noProof/>
          </w:rPr>
          <w:fldChar w:fldCharType="end"/>
        </w:r>
      </w:p>
    </w:sdtContent>
  </w:sdt>
  <w:p w14:paraId="69E6CD3D" w14:textId="0B37C8E3" w:rsidR="00431D5B" w:rsidRDefault="00431D5B" w:rsidP="008F0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16CE9" w14:textId="77777777" w:rsidR="006C6244" w:rsidRDefault="006C6244" w:rsidP="00042082">
      <w:pPr>
        <w:spacing w:before="0" w:after="0"/>
      </w:pPr>
      <w:r>
        <w:separator/>
      </w:r>
    </w:p>
  </w:footnote>
  <w:footnote w:type="continuationSeparator" w:id="0">
    <w:p w14:paraId="466D6489" w14:textId="77777777" w:rsidR="006C6244" w:rsidRDefault="006C6244" w:rsidP="0004208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B6BD" w14:textId="3BAEE72B" w:rsidR="00855638" w:rsidRPr="007826A5" w:rsidRDefault="00855638" w:rsidP="001B0EBD">
    <w:pPr>
      <w:pStyle w:val="Header"/>
      <w:spacing w:before="100" w:after="100"/>
      <w:ind w:left="720"/>
      <w:jc w:val="center"/>
      <w:rPr>
        <w:sz w:val="28"/>
        <w:szCs w:val="28"/>
      </w:rPr>
    </w:pPr>
    <w:r w:rsidRPr="007826A5">
      <w:rPr>
        <w:rFonts w:eastAsia="Times New Roman"/>
        <w:b/>
        <w:bCs/>
        <w:noProof/>
        <w:sz w:val="28"/>
        <w:szCs w:val="28"/>
      </w:rPr>
      <mc:AlternateContent>
        <mc:Choice Requires="wps">
          <w:drawing>
            <wp:anchor distT="0" distB="0" distL="114300" distR="114300" simplePos="0" relativeHeight="251659264" behindDoc="1" locked="0" layoutInCell="1" allowOverlap="1" wp14:anchorId="3FE72920" wp14:editId="40B1B75B">
              <wp:simplePos x="0" y="0"/>
              <wp:positionH relativeFrom="page">
                <wp:align>right</wp:align>
              </wp:positionH>
              <wp:positionV relativeFrom="paragraph">
                <wp:posOffset>273050</wp:posOffset>
              </wp:positionV>
              <wp:extent cx="7513983" cy="15903"/>
              <wp:effectExtent l="0" t="0" r="29845" b="22225"/>
              <wp:wrapNone/>
              <wp:docPr id="1671366172" name="Straight Connector 4"/>
              <wp:cNvGraphicFramePr/>
              <a:graphic xmlns:a="http://schemas.openxmlformats.org/drawingml/2006/main">
                <a:graphicData uri="http://schemas.microsoft.com/office/word/2010/wordprocessingShape">
                  <wps:wsp>
                    <wps:cNvCnPr/>
                    <wps:spPr>
                      <a:xfrm>
                        <a:off x="0" y="0"/>
                        <a:ext cx="7513983"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33DAC" id="Straight Connector 4" o:spid="_x0000_s1026" style="position:absolute;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0.45pt,21.5pt" to="1132.1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" strokecolor="black [3200]" strokeweight=".5pt">
              <v:stroke joinstyle="miter"/>
              <w10:wrap anchorx="page"/>
            </v:line>
          </w:pict>
        </mc:Fallback>
      </mc:AlternateContent>
    </w:r>
    <w:r w:rsidRPr="007826A5">
      <w:rPr>
        <w:rFonts w:eastAsia="Times New Roman"/>
        <w:b/>
        <w:bCs/>
        <w:sz w:val="28"/>
        <w:szCs w:val="28"/>
      </w:rPr>
      <w:t>NATIONAL COMMISSION FOR SCHEDULED TRIBES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390"/>
    <w:multiLevelType w:val="hybridMultilevel"/>
    <w:tmpl w:val="85208442"/>
    <w:lvl w:ilvl="0" w:tplc="FFFFFFFF">
      <w:start w:val="1"/>
      <w:numFmt w:val="lowerRoman"/>
      <w:lvlText w:val="%1."/>
      <w:lvlJc w:val="right"/>
      <w:pPr>
        <w:ind w:left="720" w:hanging="360"/>
      </w:pPr>
      <w:rPr>
        <w:rFonts w:hint="default"/>
      </w:rPr>
    </w:lvl>
    <w:lvl w:ilvl="1" w:tplc="04090019">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F11580"/>
    <w:multiLevelType w:val="hybridMultilevel"/>
    <w:tmpl w:val="204C7F4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505BC"/>
    <w:multiLevelType w:val="hybridMultilevel"/>
    <w:tmpl w:val="DB1EB1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962E5"/>
    <w:multiLevelType w:val="hybridMultilevel"/>
    <w:tmpl w:val="E6365B7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52F76"/>
    <w:multiLevelType w:val="hybridMultilevel"/>
    <w:tmpl w:val="AE7671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FE2092"/>
    <w:multiLevelType w:val="hybridMultilevel"/>
    <w:tmpl w:val="7BE81A7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36048A"/>
    <w:multiLevelType w:val="hybridMultilevel"/>
    <w:tmpl w:val="1E947AFC"/>
    <w:lvl w:ilvl="0" w:tplc="9A96D2E2">
      <w:start w:val="1"/>
      <w:numFmt w:val="decimal"/>
      <w:pStyle w:val="Heading2"/>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940B16"/>
    <w:multiLevelType w:val="hybridMultilevel"/>
    <w:tmpl w:val="E00CB9F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A43D9D"/>
    <w:multiLevelType w:val="hybridMultilevel"/>
    <w:tmpl w:val="69D443EC"/>
    <w:lvl w:ilvl="0" w:tplc="D0F020BE">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6569C3"/>
    <w:multiLevelType w:val="hybridMultilevel"/>
    <w:tmpl w:val="69685A62"/>
    <w:lvl w:ilvl="0" w:tplc="E0E43DA4">
      <w:start w:val="1"/>
      <w:numFmt w:val="lowerRoman"/>
      <w:pStyle w:val="Heading3"/>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A50D7D"/>
    <w:multiLevelType w:val="hybridMultilevel"/>
    <w:tmpl w:val="4A703A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25AC1"/>
    <w:multiLevelType w:val="hybridMultilevel"/>
    <w:tmpl w:val="2D103764"/>
    <w:lvl w:ilvl="0" w:tplc="04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E66DE8"/>
    <w:multiLevelType w:val="hybridMultilevel"/>
    <w:tmpl w:val="1684339E"/>
    <w:lvl w:ilvl="0" w:tplc="FFFFFFFF">
      <w:start w:val="1"/>
      <w:numFmt w:val="lowerRoman"/>
      <w:lvlText w:val="%1."/>
      <w:lvlJc w:val="right"/>
      <w:pPr>
        <w:ind w:left="720" w:hanging="360"/>
      </w:pPr>
      <w:rPr>
        <w:rFonts w:hint="default"/>
      </w:rPr>
    </w:lvl>
    <w:lvl w:ilvl="1" w:tplc="04090019">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AB4074"/>
    <w:multiLevelType w:val="hybridMultilevel"/>
    <w:tmpl w:val="A88ED810"/>
    <w:lvl w:ilvl="0" w:tplc="FFFFFFFF">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36820"/>
    <w:multiLevelType w:val="hybridMultilevel"/>
    <w:tmpl w:val="9CE694C4"/>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00F70"/>
    <w:multiLevelType w:val="hybridMultilevel"/>
    <w:tmpl w:val="1FCA00B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9039EE"/>
    <w:multiLevelType w:val="hybridMultilevel"/>
    <w:tmpl w:val="3D36C9E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C0417"/>
    <w:multiLevelType w:val="hybridMultilevel"/>
    <w:tmpl w:val="46A4582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BE08DD"/>
    <w:multiLevelType w:val="hybridMultilevel"/>
    <w:tmpl w:val="D1A07962"/>
    <w:lvl w:ilvl="0" w:tplc="D046B5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F6370"/>
    <w:multiLevelType w:val="hybridMultilevel"/>
    <w:tmpl w:val="B070444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3D1656"/>
    <w:multiLevelType w:val="hybridMultilevel"/>
    <w:tmpl w:val="4F7801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1E3143"/>
    <w:multiLevelType w:val="hybridMultilevel"/>
    <w:tmpl w:val="3D1A59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76601"/>
    <w:multiLevelType w:val="hybridMultilevel"/>
    <w:tmpl w:val="BAB65560"/>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CF5A95"/>
    <w:multiLevelType w:val="multilevel"/>
    <w:tmpl w:val="39E68C42"/>
    <w:lvl w:ilvl="0">
      <w:start w:val="1"/>
      <w:numFmt w:val="decimal"/>
      <w:pStyle w:val="MajorHeading"/>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5E045C4"/>
    <w:multiLevelType w:val="hybridMultilevel"/>
    <w:tmpl w:val="766EFD5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367494"/>
    <w:multiLevelType w:val="hybridMultilevel"/>
    <w:tmpl w:val="67E2BA8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E47EB"/>
    <w:multiLevelType w:val="hybridMultilevel"/>
    <w:tmpl w:val="68F01F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70267E"/>
    <w:multiLevelType w:val="hybridMultilevel"/>
    <w:tmpl w:val="927E7D70"/>
    <w:lvl w:ilvl="0" w:tplc="FFFFFFFF">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34E8A"/>
    <w:multiLevelType w:val="hybridMultilevel"/>
    <w:tmpl w:val="6FE406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5E49AB"/>
    <w:multiLevelType w:val="multilevel"/>
    <w:tmpl w:val="4EF693DE"/>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0" w15:restartNumberingAfterBreak="0">
    <w:nsid w:val="5C7F444E"/>
    <w:multiLevelType w:val="hybridMultilevel"/>
    <w:tmpl w:val="1C32EE12"/>
    <w:lvl w:ilvl="0" w:tplc="9636395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45BBB"/>
    <w:multiLevelType w:val="hybridMultilevel"/>
    <w:tmpl w:val="E510416C"/>
    <w:lvl w:ilvl="0" w:tplc="89E6A3E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B445C9"/>
    <w:multiLevelType w:val="hybridMultilevel"/>
    <w:tmpl w:val="899A846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8A36FDB"/>
    <w:multiLevelType w:val="hybridMultilevel"/>
    <w:tmpl w:val="32D69BAE"/>
    <w:lvl w:ilvl="0" w:tplc="E63ABA9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0D4E43"/>
    <w:multiLevelType w:val="hybridMultilevel"/>
    <w:tmpl w:val="1FC8C0F2"/>
    <w:lvl w:ilvl="0" w:tplc="9E2EBDE0">
      <w:start w:val="1"/>
      <w:numFmt w:val="lowerRoman"/>
      <w:lvlText w:val="%1."/>
      <w:lvlJc w:val="righ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012757"/>
    <w:multiLevelType w:val="hybridMultilevel"/>
    <w:tmpl w:val="C0DAF7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BA7BBF"/>
    <w:multiLevelType w:val="hybridMultilevel"/>
    <w:tmpl w:val="9A30CCD8"/>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D610B8"/>
    <w:multiLevelType w:val="hybridMultilevel"/>
    <w:tmpl w:val="B070444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105353">
    <w:abstractNumId w:val="23"/>
  </w:num>
  <w:num w:numId="2" w16cid:durableId="1664893069">
    <w:abstractNumId w:val="5"/>
  </w:num>
  <w:num w:numId="3" w16cid:durableId="568080269">
    <w:abstractNumId w:val="29"/>
  </w:num>
  <w:num w:numId="4" w16cid:durableId="823670197">
    <w:abstractNumId w:val="6"/>
  </w:num>
  <w:num w:numId="5" w16cid:durableId="912348479">
    <w:abstractNumId w:val="9"/>
  </w:num>
  <w:num w:numId="6" w16cid:durableId="48771600">
    <w:abstractNumId w:val="7"/>
  </w:num>
  <w:num w:numId="7" w16cid:durableId="2038313165">
    <w:abstractNumId w:val="28"/>
  </w:num>
  <w:num w:numId="8" w16cid:durableId="395591602">
    <w:abstractNumId w:val="36"/>
  </w:num>
  <w:num w:numId="9" w16cid:durableId="1911647461">
    <w:abstractNumId w:val="15"/>
  </w:num>
  <w:num w:numId="10" w16cid:durableId="1309096717">
    <w:abstractNumId w:val="4"/>
  </w:num>
  <w:num w:numId="11" w16cid:durableId="2046328438">
    <w:abstractNumId w:val="19"/>
  </w:num>
  <w:num w:numId="12" w16cid:durableId="1038161192">
    <w:abstractNumId w:val="21"/>
  </w:num>
  <w:num w:numId="13" w16cid:durableId="1923417618">
    <w:abstractNumId w:val="2"/>
  </w:num>
  <w:num w:numId="14" w16cid:durableId="841706271">
    <w:abstractNumId w:val="24"/>
  </w:num>
  <w:num w:numId="15" w16cid:durableId="646783993">
    <w:abstractNumId w:val="16"/>
  </w:num>
  <w:num w:numId="16" w16cid:durableId="1317145471">
    <w:abstractNumId w:val="17"/>
  </w:num>
  <w:num w:numId="17" w16cid:durableId="1674725292">
    <w:abstractNumId w:val="20"/>
  </w:num>
  <w:num w:numId="18" w16cid:durableId="1985893888">
    <w:abstractNumId w:val="1"/>
  </w:num>
  <w:num w:numId="19" w16cid:durableId="1040208770">
    <w:abstractNumId w:val="25"/>
  </w:num>
  <w:num w:numId="20" w16cid:durableId="772866140">
    <w:abstractNumId w:val="33"/>
  </w:num>
  <w:num w:numId="21" w16cid:durableId="672417268">
    <w:abstractNumId w:val="27"/>
  </w:num>
  <w:num w:numId="22" w16cid:durableId="1349795307">
    <w:abstractNumId w:val="13"/>
  </w:num>
  <w:num w:numId="23" w16cid:durableId="1327594366">
    <w:abstractNumId w:val="34"/>
  </w:num>
  <w:num w:numId="24" w16cid:durableId="364058601">
    <w:abstractNumId w:val="3"/>
  </w:num>
  <w:num w:numId="25" w16cid:durableId="1698241049">
    <w:abstractNumId w:val="32"/>
  </w:num>
  <w:num w:numId="26" w16cid:durableId="692611164">
    <w:abstractNumId w:val="26"/>
  </w:num>
  <w:num w:numId="27" w16cid:durableId="486868417">
    <w:abstractNumId w:val="35"/>
  </w:num>
  <w:num w:numId="28" w16cid:durableId="1671910141">
    <w:abstractNumId w:val="11"/>
  </w:num>
  <w:num w:numId="29" w16cid:durableId="1360620199">
    <w:abstractNumId w:val="31"/>
  </w:num>
  <w:num w:numId="30" w16cid:durableId="1998802711">
    <w:abstractNumId w:val="18"/>
  </w:num>
  <w:num w:numId="31" w16cid:durableId="196817598">
    <w:abstractNumId w:val="22"/>
  </w:num>
  <w:num w:numId="32" w16cid:durableId="1017731817">
    <w:abstractNumId w:val="8"/>
  </w:num>
  <w:num w:numId="33" w16cid:durableId="576287409">
    <w:abstractNumId w:val="30"/>
  </w:num>
  <w:num w:numId="34" w16cid:durableId="2117825844">
    <w:abstractNumId w:val="10"/>
  </w:num>
  <w:num w:numId="35" w16cid:durableId="1950507246">
    <w:abstractNumId w:val="0"/>
  </w:num>
  <w:num w:numId="36" w16cid:durableId="512457325">
    <w:abstractNumId w:val="12"/>
  </w:num>
  <w:num w:numId="37" w16cid:durableId="493227723">
    <w:abstractNumId w:val="14"/>
  </w:num>
  <w:num w:numId="38" w16cid:durableId="594165671">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6F"/>
    <w:rsid w:val="000007A7"/>
    <w:rsid w:val="0000134D"/>
    <w:rsid w:val="00001CD1"/>
    <w:rsid w:val="000031EE"/>
    <w:rsid w:val="00003F07"/>
    <w:rsid w:val="00012FA2"/>
    <w:rsid w:val="000141ED"/>
    <w:rsid w:val="00015BC8"/>
    <w:rsid w:val="00027169"/>
    <w:rsid w:val="00031EAC"/>
    <w:rsid w:val="000402C1"/>
    <w:rsid w:val="000405E7"/>
    <w:rsid w:val="00042082"/>
    <w:rsid w:val="000649E7"/>
    <w:rsid w:val="000676FF"/>
    <w:rsid w:val="00067923"/>
    <w:rsid w:val="000731D0"/>
    <w:rsid w:val="00074853"/>
    <w:rsid w:val="000776B8"/>
    <w:rsid w:val="0008114D"/>
    <w:rsid w:val="00083E2F"/>
    <w:rsid w:val="000844D2"/>
    <w:rsid w:val="0008595D"/>
    <w:rsid w:val="000940F5"/>
    <w:rsid w:val="000A01B5"/>
    <w:rsid w:val="000A2CCF"/>
    <w:rsid w:val="000A5AC6"/>
    <w:rsid w:val="000B435E"/>
    <w:rsid w:val="000B5D07"/>
    <w:rsid w:val="000C4CCD"/>
    <w:rsid w:val="000D1520"/>
    <w:rsid w:val="000D47E8"/>
    <w:rsid w:val="000E2A5B"/>
    <w:rsid w:val="000E62F5"/>
    <w:rsid w:val="000E7CC7"/>
    <w:rsid w:val="000F58A9"/>
    <w:rsid w:val="001040E5"/>
    <w:rsid w:val="0010585D"/>
    <w:rsid w:val="00106409"/>
    <w:rsid w:val="00107039"/>
    <w:rsid w:val="00110367"/>
    <w:rsid w:val="00115F76"/>
    <w:rsid w:val="00116550"/>
    <w:rsid w:val="00116748"/>
    <w:rsid w:val="00125037"/>
    <w:rsid w:val="0012735A"/>
    <w:rsid w:val="00132143"/>
    <w:rsid w:val="00132149"/>
    <w:rsid w:val="00135E7D"/>
    <w:rsid w:val="00142C89"/>
    <w:rsid w:val="001472CE"/>
    <w:rsid w:val="00150771"/>
    <w:rsid w:val="0015364B"/>
    <w:rsid w:val="001537E8"/>
    <w:rsid w:val="001540F1"/>
    <w:rsid w:val="00155FA6"/>
    <w:rsid w:val="00156ABD"/>
    <w:rsid w:val="00156EBA"/>
    <w:rsid w:val="00163F18"/>
    <w:rsid w:val="0017432B"/>
    <w:rsid w:val="001749BA"/>
    <w:rsid w:val="00184D7F"/>
    <w:rsid w:val="00185588"/>
    <w:rsid w:val="00187F68"/>
    <w:rsid w:val="0019186A"/>
    <w:rsid w:val="001919E7"/>
    <w:rsid w:val="001965A8"/>
    <w:rsid w:val="001A3D97"/>
    <w:rsid w:val="001B0EBD"/>
    <w:rsid w:val="001B28E9"/>
    <w:rsid w:val="001B4A77"/>
    <w:rsid w:val="001C724C"/>
    <w:rsid w:val="001C7407"/>
    <w:rsid w:val="001D6380"/>
    <w:rsid w:val="001D6AC5"/>
    <w:rsid w:val="001D7E56"/>
    <w:rsid w:val="001D7F6F"/>
    <w:rsid w:val="001E1683"/>
    <w:rsid w:val="001E27F3"/>
    <w:rsid w:val="001E5EEE"/>
    <w:rsid w:val="0021507A"/>
    <w:rsid w:val="00215536"/>
    <w:rsid w:val="002226B0"/>
    <w:rsid w:val="00223B32"/>
    <w:rsid w:val="00225C5F"/>
    <w:rsid w:val="0022645A"/>
    <w:rsid w:val="0023539F"/>
    <w:rsid w:val="00242589"/>
    <w:rsid w:val="00243B5C"/>
    <w:rsid w:val="00246AF9"/>
    <w:rsid w:val="00247318"/>
    <w:rsid w:val="002529CE"/>
    <w:rsid w:val="002535B9"/>
    <w:rsid w:val="00281483"/>
    <w:rsid w:val="002828DB"/>
    <w:rsid w:val="00282E92"/>
    <w:rsid w:val="002930DE"/>
    <w:rsid w:val="002950C3"/>
    <w:rsid w:val="002A0DE2"/>
    <w:rsid w:val="002A17B2"/>
    <w:rsid w:val="002A33C3"/>
    <w:rsid w:val="002B120F"/>
    <w:rsid w:val="002B27A7"/>
    <w:rsid w:val="002C4631"/>
    <w:rsid w:val="002E25E2"/>
    <w:rsid w:val="002F0893"/>
    <w:rsid w:val="002F4CF1"/>
    <w:rsid w:val="002F777D"/>
    <w:rsid w:val="003013A4"/>
    <w:rsid w:val="00302F91"/>
    <w:rsid w:val="00305993"/>
    <w:rsid w:val="0030633A"/>
    <w:rsid w:val="0030633D"/>
    <w:rsid w:val="00310132"/>
    <w:rsid w:val="00310CD7"/>
    <w:rsid w:val="00314CCC"/>
    <w:rsid w:val="0031561C"/>
    <w:rsid w:val="00324094"/>
    <w:rsid w:val="00330AF3"/>
    <w:rsid w:val="003406C8"/>
    <w:rsid w:val="003472CC"/>
    <w:rsid w:val="00353EDE"/>
    <w:rsid w:val="00355E3A"/>
    <w:rsid w:val="00362613"/>
    <w:rsid w:val="00364AB5"/>
    <w:rsid w:val="00372DE2"/>
    <w:rsid w:val="00377E6D"/>
    <w:rsid w:val="00380BB7"/>
    <w:rsid w:val="00380BE9"/>
    <w:rsid w:val="00381AE6"/>
    <w:rsid w:val="0038579A"/>
    <w:rsid w:val="003A2BD8"/>
    <w:rsid w:val="003B1B99"/>
    <w:rsid w:val="003B7BAF"/>
    <w:rsid w:val="003D2B2E"/>
    <w:rsid w:val="00412CE1"/>
    <w:rsid w:val="00415B58"/>
    <w:rsid w:val="00425131"/>
    <w:rsid w:val="00431D5B"/>
    <w:rsid w:val="00432243"/>
    <w:rsid w:val="00434055"/>
    <w:rsid w:val="00434A76"/>
    <w:rsid w:val="00435041"/>
    <w:rsid w:val="00437586"/>
    <w:rsid w:val="00440DDA"/>
    <w:rsid w:val="00440E25"/>
    <w:rsid w:val="00444258"/>
    <w:rsid w:val="0045461F"/>
    <w:rsid w:val="0045535B"/>
    <w:rsid w:val="00457469"/>
    <w:rsid w:val="0046110F"/>
    <w:rsid w:val="004635DD"/>
    <w:rsid w:val="00463962"/>
    <w:rsid w:val="0046507E"/>
    <w:rsid w:val="00481755"/>
    <w:rsid w:val="00487566"/>
    <w:rsid w:val="004A368E"/>
    <w:rsid w:val="004A70E9"/>
    <w:rsid w:val="004B17E4"/>
    <w:rsid w:val="004B2707"/>
    <w:rsid w:val="004B30D8"/>
    <w:rsid w:val="004B3390"/>
    <w:rsid w:val="004B5333"/>
    <w:rsid w:val="004B7E7D"/>
    <w:rsid w:val="004C0A8C"/>
    <w:rsid w:val="004C6442"/>
    <w:rsid w:val="004D11C6"/>
    <w:rsid w:val="004E27E2"/>
    <w:rsid w:val="004E3649"/>
    <w:rsid w:val="004E6553"/>
    <w:rsid w:val="004E6558"/>
    <w:rsid w:val="004E7296"/>
    <w:rsid w:val="004F392F"/>
    <w:rsid w:val="0050100A"/>
    <w:rsid w:val="00503D79"/>
    <w:rsid w:val="005074A3"/>
    <w:rsid w:val="005112A6"/>
    <w:rsid w:val="00514DA7"/>
    <w:rsid w:val="0051620E"/>
    <w:rsid w:val="005206EE"/>
    <w:rsid w:val="00521C09"/>
    <w:rsid w:val="00524E41"/>
    <w:rsid w:val="00536923"/>
    <w:rsid w:val="0054116F"/>
    <w:rsid w:val="00541F92"/>
    <w:rsid w:val="00545EE0"/>
    <w:rsid w:val="0054608F"/>
    <w:rsid w:val="0054620F"/>
    <w:rsid w:val="00550B68"/>
    <w:rsid w:val="005514A8"/>
    <w:rsid w:val="00552539"/>
    <w:rsid w:val="005560F2"/>
    <w:rsid w:val="00564053"/>
    <w:rsid w:val="005662ED"/>
    <w:rsid w:val="005728C0"/>
    <w:rsid w:val="0057751C"/>
    <w:rsid w:val="00577EB9"/>
    <w:rsid w:val="00580DAD"/>
    <w:rsid w:val="00581C5E"/>
    <w:rsid w:val="00584EAA"/>
    <w:rsid w:val="005A29BC"/>
    <w:rsid w:val="005A2E87"/>
    <w:rsid w:val="005A65B8"/>
    <w:rsid w:val="005B46B2"/>
    <w:rsid w:val="005B582E"/>
    <w:rsid w:val="005C106A"/>
    <w:rsid w:val="005C1EB4"/>
    <w:rsid w:val="005D3AEB"/>
    <w:rsid w:val="005D6A86"/>
    <w:rsid w:val="005E53BE"/>
    <w:rsid w:val="005E654F"/>
    <w:rsid w:val="006021B4"/>
    <w:rsid w:val="00603E80"/>
    <w:rsid w:val="00606C0A"/>
    <w:rsid w:val="006123B7"/>
    <w:rsid w:val="00616EFC"/>
    <w:rsid w:val="006257DE"/>
    <w:rsid w:val="00631F83"/>
    <w:rsid w:val="0063307E"/>
    <w:rsid w:val="006339AE"/>
    <w:rsid w:val="006400B1"/>
    <w:rsid w:val="00641910"/>
    <w:rsid w:val="00642E3F"/>
    <w:rsid w:val="00647563"/>
    <w:rsid w:val="00656DC6"/>
    <w:rsid w:val="00664CDB"/>
    <w:rsid w:val="006702F6"/>
    <w:rsid w:val="00675218"/>
    <w:rsid w:val="00676BC3"/>
    <w:rsid w:val="0068396D"/>
    <w:rsid w:val="00685A6E"/>
    <w:rsid w:val="00686287"/>
    <w:rsid w:val="006935D8"/>
    <w:rsid w:val="00697839"/>
    <w:rsid w:val="006A3198"/>
    <w:rsid w:val="006A6852"/>
    <w:rsid w:val="006B42B2"/>
    <w:rsid w:val="006C45A2"/>
    <w:rsid w:val="006C6244"/>
    <w:rsid w:val="006C6F82"/>
    <w:rsid w:val="006D350C"/>
    <w:rsid w:val="006D4944"/>
    <w:rsid w:val="006D7D9D"/>
    <w:rsid w:val="006E2A0A"/>
    <w:rsid w:val="006E54A6"/>
    <w:rsid w:val="006E6857"/>
    <w:rsid w:val="006E71AC"/>
    <w:rsid w:val="006E7C91"/>
    <w:rsid w:val="006F6654"/>
    <w:rsid w:val="00713D69"/>
    <w:rsid w:val="0072093F"/>
    <w:rsid w:val="007218BE"/>
    <w:rsid w:val="007311DA"/>
    <w:rsid w:val="007473C1"/>
    <w:rsid w:val="00752A44"/>
    <w:rsid w:val="0075783A"/>
    <w:rsid w:val="0077307B"/>
    <w:rsid w:val="00775FCB"/>
    <w:rsid w:val="007826A5"/>
    <w:rsid w:val="0078272E"/>
    <w:rsid w:val="00785F42"/>
    <w:rsid w:val="0078707B"/>
    <w:rsid w:val="00793041"/>
    <w:rsid w:val="00793E8C"/>
    <w:rsid w:val="00796A11"/>
    <w:rsid w:val="00797A91"/>
    <w:rsid w:val="007A1588"/>
    <w:rsid w:val="007A79FD"/>
    <w:rsid w:val="007B16E0"/>
    <w:rsid w:val="007B4536"/>
    <w:rsid w:val="007C0C3E"/>
    <w:rsid w:val="007C21B8"/>
    <w:rsid w:val="007C2882"/>
    <w:rsid w:val="007C379F"/>
    <w:rsid w:val="007C3BD4"/>
    <w:rsid w:val="007C63F8"/>
    <w:rsid w:val="007D63DF"/>
    <w:rsid w:val="007D6C6F"/>
    <w:rsid w:val="007D70B2"/>
    <w:rsid w:val="007E66FF"/>
    <w:rsid w:val="00802A39"/>
    <w:rsid w:val="00803861"/>
    <w:rsid w:val="00812249"/>
    <w:rsid w:val="008201AF"/>
    <w:rsid w:val="00820387"/>
    <w:rsid w:val="00824EBE"/>
    <w:rsid w:val="00824F98"/>
    <w:rsid w:val="0082562E"/>
    <w:rsid w:val="00835563"/>
    <w:rsid w:val="00840AA1"/>
    <w:rsid w:val="00844547"/>
    <w:rsid w:val="00855638"/>
    <w:rsid w:val="00855E80"/>
    <w:rsid w:val="00860F62"/>
    <w:rsid w:val="00867E75"/>
    <w:rsid w:val="008722AA"/>
    <w:rsid w:val="008729B5"/>
    <w:rsid w:val="00876078"/>
    <w:rsid w:val="00883497"/>
    <w:rsid w:val="00884046"/>
    <w:rsid w:val="008925BB"/>
    <w:rsid w:val="00893B9F"/>
    <w:rsid w:val="008943C4"/>
    <w:rsid w:val="008A28D9"/>
    <w:rsid w:val="008A39DF"/>
    <w:rsid w:val="008A4140"/>
    <w:rsid w:val="008A4A34"/>
    <w:rsid w:val="008B33B6"/>
    <w:rsid w:val="008B4005"/>
    <w:rsid w:val="008B58A7"/>
    <w:rsid w:val="008C3F59"/>
    <w:rsid w:val="008D1E03"/>
    <w:rsid w:val="008D5F50"/>
    <w:rsid w:val="008D7769"/>
    <w:rsid w:val="008E5DF3"/>
    <w:rsid w:val="008E74C9"/>
    <w:rsid w:val="008E7C76"/>
    <w:rsid w:val="008F0D55"/>
    <w:rsid w:val="008F5518"/>
    <w:rsid w:val="00902F21"/>
    <w:rsid w:val="00902F8D"/>
    <w:rsid w:val="00912E5F"/>
    <w:rsid w:val="00915F94"/>
    <w:rsid w:val="00917BD9"/>
    <w:rsid w:val="00921432"/>
    <w:rsid w:val="0092515F"/>
    <w:rsid w:val="00925D23"/>
    <w:rsid w:val="00925DDD"/>
    <w:rsid w:val="0092790B"/>
    <w:rsid w:val="009326DF"/>
    <w:rsid w:val="009363D3"/>
    <w:rsid w:val="00936D3D"/>
    <w:rsid w:val="00942C53"/>
    <w:rsid w:val="00944317"/>
    <w:rsid w:val="009450D5"/>
    <w:rsid w:val="009457B7"/>
    <w:rsid w:val="00947796"/>
    <w:rsid w:val="00952EAB"/>
    <w:rsid w:val="0095771D"/>
    <w:rsid w:val="00960663"/>
    <w:rsid w:val="00971FA8"/>
    <w:rsid w:val="00973BE8"/>
    <w:rsid w:val="00974769"/>
    <w:rsid w:val="009842DF"/>
    <w:rsid w:val="00993009"/>
    <w:rsid w:val="0099427D"/>
    <w:rsid w:val="00995C65"/>
    <w:rsid w:val="00996315"/>
    <w:rsid w:val="00996541"/>
    <w:rsid w:val="00997988"/>
    <w:rsid w:val="009A1FC4"/>
    <w:rsid w:val="009A6C7B"/>
    <w:rsid w:val="009A71DF"/>
    <w:rsid w:val="009B1B5E"/>
    <w:rsid w:val="009B70B7"/>
    <w:rsid w:val="009C35B7"/>
    <w:rsid w:val="009C445F"/>
    <w:rsid w:val="009C5E2A"/>
    <w:rsid w:val="00A17866"/>
    <w:rsid w:val="00A20792"/>
    <w:rsid w:val="00A207E2"/>
    <w:rsid w:val="00A36535"/>
    <w:rsid w:val="00A43023"/>
    <w:rsid w:val="00A45624"/>
    <w:rsid w:val="00A51C4B"/>
    <w:rsid w:val="00A525B3"/>
    <w:rsid w:val="00A54353"/>
    <w:rsid w:val="00A61733"/>
    <w:rsid w:val="00AA0A15"/>
    <w:rsid w:val="00AA2CDD"/>
    <w:rsid w:val="00AA459E"/>
    <w:rsid w:val="00AB1A74"/>
    <w:rsid w:val="00AB215D"/>
    <w:rsid w:val="00AC2D4E"/>
    <w:rsid w:val="00AC50FB"/>
    <w:rsid w:val="00AC7766"/>
    <w:rsid w:val="00AD02F1"/>
    <w:rsid w:val="00AD5D45"/>
    <w:rsid w:val="00AF62E6"/>
    <w:rsid w:val="00AF749A"/>
    <w:rsid w:val="00B0029B"/>
    <w:rsid w:val="00B01806"/>
    <w:rsid w:val="00B146F6"/>
    <w:rsid w:val="00B1566F"/>
    <w:rsid w:val="00B16B0E"/>
    <w:rsid w:val="00B4346C"/>
    <w:rsid w:val="00B44F8D"/>
    <w:rsid w:val="00B519B8"/>
    <w:rsid w:val="00B62C39"/>
    <w:rsid w:val="00B63B8F"/>
    <w:rsid w:val="00B70155"/>
    <w:rsid w:val="00B706D9"/>
    <w:rsid w:val="00B72BA1"/>
    <w:rsid w:val="00B81803"/>
    <w:rsid w:val="00B84224"/>
    <w:rsid w:val="00B91276"/>
    <w:rsid w:val="00B92BC9"/>
    <w:rsid w:val="00BA4D17"/>
    <w:rsid w:val="00BB0E94"/>
    <w:rsid w:val="00BB2A41"/>
    <w:rsid w:val="00BC3130"/>
    <w:rsid w:val="00BD1424"/>
    <w:rsid w:val="00BF0047"/>
    <w:rsid w:val="00C02B1F"/>
    <w:rsid w:val="00C0492C"/>
    <w:rsid w:val="00C12CB5"/>
    <w:rsid w:val="00C138B3"/>
    <w:rsid w:val="00C15C94"/>
    <w:rsid w:val="00C1639B"/>
    <w:rsid w:val="00C2743E"/>
    <w:rsid w:val="00C31F5F"/>
    <w:rsid w:val="00C31F8E"/>
    <w:rsid w:val="00C379E1"/>
    <w:rsid w:val="00C5345C"/>
    <w:rsid w:val="00C5565B"/>
    <w:rsid w:val="00C562F4"/>
    <w:rsid w:val="00C601FD"/>
    <w:rsid w:val="00C60BE2"/>
    <w:rsid w:val="00C619B8"/>
    <w:rsid w:val="00C64C1D"/>
    <w:rsid w:val="00C65DBC"/>
    <w:rsid w:val="00C70225"/>
    <w:rsid w:val="00C74CAA"/>
    <w:rsid w:val="00C755EC"/>
    <w:rsid w:val="00C757A2"/>
    <w:rsid w:val="00C75CD2"/>
    <w:rsid w:val="00C87617"/>
    <w:rsid w:val="00C9193B"/>
    <w:rsid w:val="00CA3D7A"/>
    <w:rsid w:val="00CA4A1E"/>
    <w:rsid w:val="00CB0E29"/>
    <w:rsid w:val="00CC0709"/>
    <w:rsid w:val="00CC3490"/>
    <w:rsid w:val="00CC34AB"/>
    <w:rsid w:val="00CD11AB"/>
    <w:rsid w:val="00CD2E39"/>
    <w:rsid w:val="00CD5E35"/>
    <w:rsid w:val="00CD7489"/>
    <w:rsid w:val="00CD7BCF"/>
    <w:rsid w:val="00CF3CC0"/>
    <w:rsid w:val="00CF681A"/>
    <w:rsid w:val="00CF6F47"/>
    <w:rsid w:val="00D05287"/>
    <w:rsid w:val="00D07DD8"/>
    <w:rsid w:val="00D14B07"/>
    <w:rsid w:val="00D21A9A"/>
    <w:rsid w:val="00D25824"/>
    <w:rsid w:val="00D31A45"/>
    <w:rsid w:val="00D41195"/>
    <w:rsid w:val="00D449D0"/>
    <w:rsid w:val="00D449D6"/>
    <w:rsid w:val="00D4522A"/>
    <w:rsid w:val="00D467C9"/>
    <w:rsid w:val="00D475B3"/>
    <w:rsid w:val="00D51F84"/>
    <w:rsid w:val="00D55986"/>
    <w:rsid w:val="00D57575"/>
    <w:rsid w:val="00D62AAB"/>
    <w:rsid w:val="00D63A3B"/>
    <w:rsid w:val="00D729BD"/>
    <w:rsid w:val="00D804A7"/>
    <w:rsid w:val="00D8210D"/>
    <w:rsid w:val="00D875F9"/>
    <w:rsid w:val="00D96EB6"/>
    <w:rsid w:val="00DC14D0"/>
    <w:rsid w:val="00DC69BE"/>
    <w:rsid w:val="00DC7DB0"/>
    <w:rsid w:val="00DD6A72"/>
    <w:rsid w:val="00DE3682"/>
    <w:rsid w:val="00DE59CD"/>
    <w:rsid w:val="00E142BB"/>
    <w:rsid w:val="00E21420"/>
    <w:rsid w:val="00E325FF"/>
    <w:rsid w:val="00E3397B"/>
    <w:rsid w:val="00E3553B"/>
    <w:rsid w:val="00E3729B"/>
    <w:rsid w:val="00E502F8"/>
    <w:rsid w:val="00E62A93"/>
    <w:rsid w:val="00E63C34"/>
    <w:rsid w:val="00E65F10"/>
    <w:rsid w:val="00E74CE8"/>
    <w:rsid w:val="00E81ADF"/>
    <w:rsid w:val="00E82280"/>
    <w:rsid w:val="00E8616E"/>
    <w:rsid w:val="00E87427"/>
    <w:rsid w:val="00E9516F"/>
    <w:rsid w:val="00E96801"/>
    <w:rsid w:val="00EA2F77"/>
    <w:rsid w:val="00EA7B6C"/>
    <w:rsid w:val="00EB162B"/>
    <w:rsid w:val="00EB37F4"/>
    <w:rsid w:val="00EB3DE6"/>
    <w:rsid w:val="00ED2C73"/>
    <w:rsid w:val="00ED31A7"/>
    <w:rsid w:val="00EE18EC"/>
    <w:rsid w:val="00EE2534"/>
    <w:rsid w:val="00EE348E"/>
    <w:rsid w:val="00EE3A38"/>
    <w:rsid w:val="00EE3D87"/>
    <w:rsid w:val="00EE4560"/>
    <w:rsid w:val="00EE61CF"/>
    <w:rsid w:val="00EE65FC"/>
    <w:rsid w:val="00EE71D4"/>
    <w:rsid w:val="00EF6B20"/>
    <w:rsid w:val="00F02A55"/>
    <w:rsid w:val="00F10160"/>
    <w:rsid w:val="00F169D9"/>
    <w:rsid w:val="00F22EF3"/>
    <w:rsid w:val="00F23425"/>
    <w:rsid w:val="00F272C7"/>
    <w:rsid w:val="00F36F6D"/>
    <w:rsid w:val="00F41989"/>
    <w:rsid w:val="00F41FDA"/>
    <w:rsid w:val="00F4248C"/>
    <w:rsid w:val="00F43561"/>
    <w:rsid w:val="00F44AA5"/>
    <w:rsid w:val="00F4683A"/>
    <w:rsid w:val="00F53661"/>
    <w:rsid w:val="00F5446A"/>
    <w:rsid w:val="00F639AD"/>
    <w:rsid w:val="00F645E8"/>
    <w:rsid w:val="00F65C7C"/>
    <w:rsid w:val="00F67F24"/>
    <w:rsid w:val="00F72E91"/>
    <w:rsid w:val="00F86195"/>
    <w:rsid w:val="00F92097"/>
    <w:rsid w:val="00FA32E9"/>
    <w:rsid w:val="00FB18C6"/>
    <w:rsid w:val="00FB34A8"/>
    <w:rsid w:val="00FB6085"/>
    <w:rsid w:val="00FB730F"/>
    <w:rsid w:val="00FC3B62"/>
    <w:rsid w:val="00FC5DF9"/>
    <w:rsid w:val="00FD1DF6"/>
    <w:rsid w:val="00FD329A"/>
    <w:rsid w:val="00FE1454"/>
    <w:rsid w:val="00FE214F"/>
    <w:rsid w:val="00FE44BE"/>
    <w:rsid w:val="00FF4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A12B6"/>
  <w15:chartTrackingRefBased/>
  <w15:docId w15:val="{932635E8-FE71-4DDA-833C-4F046480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4"/>
        <w:szCs w:val="24"/>
        <w:lang w:val="en-US" w:eastAsia="en-US" w:bidi="ar-SA"/>
        <w14:ligatures w14:val="standardContextual"/>
      </w:rPr>
    </w:rPrDefault>
    <w:pPrDefault>
      <w:pPr>
        <w:spacing w:before="100" w:beforeAutospacing="1" w:after="100" w:afterAutospacing="1"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72"/>
    <w:pPr>
      <w:spacing w:line="240" w:lineRule="auto"/>
    </w:pPr>
    <w:rPr>
      <w:rFonts w:asciiTheme="majorBidi" w:hAnsiTheme="majorBidi" w:cstheme="majorBidi"/>
    </w:rPr>
  </w:style>
  <w:style w:type="paragraph" w:styleId="Heading1">
    <w:name w:val="heading 1"/>
    <w:basedOn w:val="Normal"/>
    <w:next w:val="Normal"/>
    <w:link w:val="Heading1Char"/>
    <w:uiPriority w:val="9"/>
    <w:qFormat/>
    <w:rsid w:val="007A1588"/>
    <w:pPr>
      <w:keepNext/>
      <w:keepLines/>
      <w:numPr>
        <w:numId w:val="3"/>
      </w:numPr>
      <w:spacing w:before="360" w:after="80"/>
      <w:outlineLvl w:val="0"/>
    </w:pPr>
    <w:rPr>
      <w:rFonts w:eastAsiaTheme="majorEastAsia"/>
      <w:b/>
      <w:bCs/>
      <w:color w:val="000000" w:themeColor="text1"/>
      <w:sz w:val="28"/>
      <w:szCs w:val="28"/>
    </w:rPr>
  </w:style>
  <w:style w:type="paragraph" w:styleId="Heading2">
    <w:name w:val="heading 2"/>
    <w:basedOn w:val="Normal"/>
    <w:next w:val="Normal"/>
    <w:link w:val="Heading2Char"/>
    <w:uiPriority w:val="9"/>
    <w:unhideWhenUsed/>
    <w:qFormat/>
    <w:rsid w:val="00606C0A"/>
    <w:pPr>
      <w:keepNext/>
      <w:keepLines/>
      <w:numPr>
        <w:numId w:val="4"/>
      </w:numPr>
      <w:spacing w:before="160" w:after="80"/>
      <w:ind w:left="360"/>
      <w:outlineLvl w:val="1"/>
    </w:pPr>
    <w:rPr>
      <w:rFonts w:eastAsia="Times New Roman"/>
      <w:b/>
      <w:bCs/>
      <w:color w:val="000000" w:themeColor="text1"/>
      <w:sz w:val="26"/>
      <w:szCs w:val="26"/>
    </w:rPr>
  </w:style>
  <w:style w:type="paragraph" w:styleId="Heading3">
    <w:name w:val="heading 3"/>
    <w:basedOn w:val="Normal"/>
    <w:next w:val="Normal"/>
    <w:link w:val="Heading3Char"/>
    <w:uiPriority w:val="9"/>
    <w:unhideWhenUsed/>
    <w:qFormat/>
    <w:rsid w:val="00824EBE"/>
    <w:pPr>
      <w:keepNext/>
      <w:keepLines/>
      <w:numPr>
        <w:numId w:val="5"/>
      </w:numPr>
      <w:spacing w:before="160" w:after="80"/>
      <w:ind w:left="1080"/>
      <w:outlineLvl w:val="2"/>
    </w:pPr>
    <w:rPr>
      <w:rFonts w:eastAsiaTheme="majorEastAsia"/>
      <w:color w:val="000000" w:themeColor="text1"/>
    </w:rPr>
  </w:style>
  <w:style w:type="paragraph" w:styleId="Heading4">
    <w:name w:val="heading 4"/>
    <w:basedOn w:val="Normal"/>
    <w:next w:val="Normal"/>
    <w:link w:val="Heading4Char"/>
    <w:uiPriority w:val="9"/>
    <w:unhideWhenUsed/>
    <w:qFormat/>
    <w:rsid w:val="0054116F"/>
    <w:pPr>
      <w:keepNext/>
      <w:keepLines/>
      <w:numPr>
        <w:ilvl w:val="3"/>
        <w:numId w:val="3"/>
      </w:numPr>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54116F"/>
    <w:pPr>
      <w:keepNext/>
      <w:keepLines/>
      <w:numPr>
        <w:ilvl w:val="4"/>
        <w:numId w:val="3"/>
      </w:numPr>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54116F"/>
    <w:pPr>
      <w:keepNext/>
      <w:keepLines/>
      <w:numPr>
        <w:ilvl w:val="5"/>
        <w:numId w:val="3"/>
      </w:numPr>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54116F"/>
    <w:pPr>
      <w:keepNext/>
      <w:keepLines/>
      <w:numPr>
        <w:ilvl w:val="6"/>
        <w:numId w:val="3"/>
      </w:numPr>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54116F"/>
    <w:pPr>
      <w:keepNext/>
      <w:keepLines/>
      <w:numPr>
        <w:ilvl w:val="7"/>
        <w:numId w:val="3"/>
      </w:numPr>
      <w:spacing w:before="0"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54116F"/>
    <w:pPr>
      <w:keepNext/>
      <w:keepLines/>
      <w:numPr>
        <w:ilvl w:val="8"/>
        <w:numId w:val="3"/>
      </w:numPr>
      <w:spacing w:before="0"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588"/>
    <w:rPr>
      <w:rFonts w:asciiTheme="majorBidi" w:eastAsiaTheme="majorEastAsia" w:hAnsiTheme="majorBidi" w:cstheme="majorBidi"/>
      <w:b/>
      <w:bCs/>
      <w:color w:val="000000" w:themeColor="text1"/>
      <w:sz w:val="28"/>
      <w:szCs w:val="28"/>
    </w:rPr>
  </w:style>
  <w:style w:type="character" w:customStyle="1" w:styleId="Heading2Char">
    <w:name w:val="Heading 2 Char"/>
    <w:basedOn w:val="DefaultParagraphFont"/>
    <w:link w:val="Heading2"/>
    <w:uiPriority w:val="9"/>
    <w:rsid w:val="00606C0A"/>
    <w:rPr>
      <w:rFonts w:asciiTheme="majorBidi" w:eastAsia="Times New Roman" w:hAnsiTheme="majorBidi" w:cstheme="majorBidi"/>
      <w:b/>
      <w:bCs/>
      <w:color w:val="000000" w:themeColor="text1"/>
      <w:sz w:val="26"/>
      <w:szCs w:val="26"/>
    </w:rPr>
  </w:style>
  <w:style w:type="character" w:customStyle="1" w:styleId="Heading3Char">
    <w:name w:val="Heading 3 Char"/>
    <w:basedOn w:val="DefaultParagraphFont"/>
    <w:link w:val="Heading3"/>
    <w:uiPriority w:val="9"/>
    <w:rsid w:val="00824EBE"/>
    <w:rPr>
      <w:rFonts w:asciiTheme="majorBidi" w:eastAsiaTheme="majorEastAsia" w:hAnsiTheme="majorBidi" w:cstheme="majorBidi"/>
      <w:color w:val="000000" w:themeColor="text1"/>
    </w:rPr>
  </w:style>
  <w:style w:type="character" w:customStyle="1" w:styleId="Heading4Char">
    <w:name w:val="Heading 4 Char"/>
    <w:basedOn w:val="DefaultParagraphFont"/>
    <w:link w:val="Heading4"/>
    <w:uiPriority w:val="9"/>
    <w:rsid w:val="0054116F"/>
    <w:rPr>
      <w:rFonts w:asciiTheme="majorBidi" w:eastAsiaTheme="majorEastAsia" w:hAnsiTheme="majorBidi" w:cstheme="majorBidi"/>
      <w:i/>
      <w:iCs/>
      <w:color w:val="0F4761" w:themeColor="accent1" w:themeShade="BF"/>
    </w:rPr>
  </w:style>
  <w:style w:type="character" w:customStyle="1" w:styleId="Heading5Char">
    <w:name w:val="Heading 5 Char"/>
    <w:basedOn w:val="DefaultParagraphFont"/>
    <w:link w:val="Heading5"/>
    <w:uiPriority w:val="9"/>
    <w:semiHidden/>
    <w:rsid w:val="0054116F"/>
    <w:rPr>
      <w:rFonts w:asciiTheme="majorBidi" w:eastAsiaTheme="majorEastAsia" w:hAnsiTheme="majorBidi" w:cstheme="majorBidi"/>
      <w:color w:val="0F4761" w:themeColor="accent1" w:themeShade="BF"/>
    </w:rPr>
  </w:style>
  <w:style w:type="character" w:customStyle="1" w:styleId="Heading6Char">
    <w:name w:val="Heading 6 Char"/>
    <w:basedOn w:val="DefaultParagraphFont"/>
    <w:link w:val="Heading6"/>
    <w:uiPriority w:val="9"/>
    <w:semiHidden/>
    <w:rsid w:val="0054116F"/>
    <w:rPr>
      <w:rFonts w:asciiTheme="majorBidi" w:eastAsiaTheme="majorEastAsia" w:hAnsiTheme="majorBidi" w:cstheme="majorBidi"/>
      <w:i/>
      <w:iCs/>
      <w:color w:val="595959" w:themeColor="text1" w:themeTint="A6"/>
    </w:rPr>
  </w:style>
  <w:style w:type="character" w:customStyle="1" w:styleId="Heading7Char">
    <w:name w:val="Heading 7 Char"/>
    <w:basedOn w:val="DefaultParagraphFont"/>
    <w:link w:val="Heading7"/>
    <w:uiPriority w:val="9"/>
    <w:semiHidden/>
    <w:rsid w:val="0054116F"/>
    <w:rPr>
      <w:rFonts w:asciiTheme="majorBidi" w:eastAsiaTheme="majorEastAsia" w:hAnsiTheme="majorBidi" w:cstheme="majorBidi"/>
      <w:color w:val="595959" w:themeColor="text1" w:themeTint="A6"/>
    </w:rPr>
  </w:style>
  <w:style w:type="character" w:customStyle="1" w:styleId="Heading8Char">
    <w:name w:val="Heading 8 Char"/>
    <w:basedOn w:val="DefaultParagraphFont"/>
    <w:link w:val="Heading8"/>
    <w:uiPriority w:val="9"/>
    <w:semiHidden/>
    <w:rsid w:val="0054116F"/>
    <w:rPr>
      <w:rFonts w:asciiTheme="majorBidi" w:eastAsiaTheme="majorEastAsia" w:hAnsiTheme="majorBidi" w:cstheme="majorBidi"/>
      <w:i/>
      <w:iCs/>
      <w:color w:val="272727" w:themeColor="text1" w:themeTint="D8"/>
    </w:rPr>
  </w:style>
  <w:style w:type="character" w:customStyle="1" w:styleId="Heading9Char">
    <w:name w:val="Heading 9 Char"/>
    <w:basedOn w:val="DefaultParagraphFont"/>
    <w:link w:val="Heading9"/>
    <w:uiPriority w:val="9"/>
    <w:semiHidden/>
    <w:rsid w:val="0054116F"/>
    <w:rPr>
      <w:rFonts w:asciiTheme="majorBidi" w:eastAsiaTheme="majorEastAsia" w:hAnsiTheme="majorBidi" w:cstheme="majorBidi"/>
      <w:color w:val="272727" w:themeColor="text1" w:themeTint="D8"/>
    </w:rPr>
  </w:style>
  <w:style w:type="paragraph" w:styleId="Title">
    <w:name w:val="Title"/>
    <w:basedOn w:val="Normal"/>
    <w:next w:val="Normal"/>
    <w:link w:val="TitleChar"/>
    <w:uiPriority w:val="10"/>
    <w:qFormat/>
    <w:rsid w:val="0054116F"/>
    <w:pPr>
      <w:spacing w:before="0"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541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16F"/>
    <w:pPr>
      <w:numPr>
        <w:ilvl w:val="1"/>
      </w:numPr>
      <w:spacing w:after="16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541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1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116F"/>
    <w:rPr>
      <w:i/>
      <w:iCs/>
      <w:color w:val="404040" w:themeColor="text1" w:themeTint="BF"/>
    </w:rPr>
  </w:style>
  <w:style w:type="paragraph" w:styleId="ListParagraph">
    <w:name w:val="List Paragraph"/>
    <w:basedOn w:val="Normal"/>
    <w:link w:val="ListParagraphChar"/>
    <w:uiPriority w:val="34"/>
    <w:qFormat/>
    <w:rsid w:val="0054116F"/>
    <w:pPr>
      <w:ind w:left="720"/>
      <w:contextualSpacing/>
    </w:pPr>
  </w:style>
  <w:style w:type="character" w:styleId="IntenseEmphasis">
    <w:name w:val="Intense Emphasis"/>
    <w:basedOn w:val="DefaultParagraphFont"/>
    <w:uiPriority w:val="21"/>
    <w:qFormat/>
    <w:rsid w:val="0054116F"/>
    <w:rPr>
      <w:i/>
      <w:iCs/>
      <w:color w:val="0F4761" w:themeColor="accent1" w:themeShade="BF"/>
    </w:rPr>
  </w:style>
  <w:style w:type="paragraph" w:styleId="IntenseQuote">
    <w:name w:val="Intense Quote"/>
    <w:basedOn w:val="Normal"/>
    <w:next w:val="Normal"/>
    <w:link w:val="IntenseQuoteChar"/>
    <w:uiPriority w:val="30"/>
    <w:qFormat/>
    <w:rsid w:val="00541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16F"/>
    <w:rPr>
      <w:i/>
      <w:iCs/>
      <w:color w:val="0F4761" w:themeColor="accent1" w:themeShade="BF"/>
    </w:rPr>
  </w:style>
  <w:style w:type="character" w:styleId="IntenseReference">
    <w:name w:val="Intense Reference"/>
    <w:basedOn w:val="DefaultParagraphFont"/>
    <w:uiPriority w:val="32"/>
    <w:qFormat/>
    <w:rsid w:val="0054116F"/>
    <w:rPr>
      <w:b/>
      <w:bCs/>
      <w:smallCaps/>
      <w:color w:val="0F4761" w:themeColor="accent1" w:themeShade="BF"/>
      <w:spacing w:val="5"/>
    </w:rPr>
  </w:style>
  <w:style w:type="paragraph" w:customStyle="1" w:styleId="MajorHeading">
    <w:name w:val="Major Heading"/>
    <w:basedOn w:val="ListParagraph"/>
    <w:link w:val="MajorHeadingChar"/>
    <w:qFormat/>
    <w:rsid w:val="00353EDE"/>
    <w:pPr>
      <w:numPr>
        <w:numId w:val="1"/>
      </w:numPr>
      <w:spacing w:line="360" w:lineRule="auto"/>
      <w:jc w:val="both"/>
    </w:pPr>
    <w:rPr>
      <w:b/>
      <w:bCs/>
    </w:rPr>
  </w:style>
  <w:style w:type="character" w:customStyle="1" w:styleId="ListParagraphChar">
    <w:name w:val="List Paragraph Char"/>
    <w:basedOn w:val="DefaultParagraphFont"/>
    <w:link w:val="ListParagraph"/>
    <w:uiPriority w:val="34"/>
    <w:rsid w:val="001472CE"/>
    <w:rPr>
      <w:rFonts w:asciiTheme="majorBidi" w:hAnsiTheme="majorBidi" w:cstheme="majorBidi"/>
    </w:rPr>
  </w:style>
  <w:style w:type="character" w:customStyle="1" w:styleId="MajorHeadingChar">
    <w:name w:val="Major Heading Char"/>
    <w:basedOn w:val="ListParagraphChar"/>
    <w:link w:val="MajorHeading"/>
    <w:rsid w:val="00353EDE"/>
    <w:rPr>
      <w:rFonts w:asciiTheme="majorBidi" w:hAnsiTheme="majorBidi" w:cstheme="majorBidi"/>
      <w:b/>
      <w:bCs/>
    </w:rPr>
  </w:style>
  <w:style w:type="table" w:styleId="TableGrid">
    <w:name w:val="Table Grid"/>
    <w:basedOn w:val="TableNormal"/>
    <w:uiPriority w:val="39"/>
    <w:rsid w:val="0024258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2082"/>
    <w:pPr>
      <w:tabs>
        <w:tab w:val="center" w:pos="4680"/>
        <w:tab w:val="right" w:pos="9360"/>
      </w:tabs>
      <w:spacing w:before="0" w:after="0"/>
    </w:pPr>
  </w:style>
  <w:style w:type="character" w:customStyle="1" w:styleId="HeaderChar">
    <w:name w:val="Header Char"/>
    <w:basedOn w:val="DefaultParagraphFont"/>
    <w:link w:val="Header"/>
    <w:uiPriority w:val="99"/>
    <w:rsid w:val="00042082"/>
    <w:rPr>
      <w:rFonts w:asciiTheme="majorBidi" w:hAnsiTheme="majorBidi" w:cstheme="majorBidi"/>
    </w:rPr>
  </w:style>
  <w:style w:type="paragraph" w:styleId="Footer">
    <w:name w:val="footer"/>
    <w:basedOn w:val="Normal"/>
    <w:link w:val="FooterChar"/>
    <w:uiPriority w:val="99"/>
    <w:unhideWhenUsed/>
    <w:rsid w:val="00042082"/>
    <w:pPr>
      <w:tabs>
        <w:tab w:val="center" w:pos="4680"/>
        <w:tab w:val="right" w:pos="9360"/>
      </w:tabs>
      <w:spacing w:before="0" w:after="0"/>
    </w:pPr>
  </w:style>
  <w:style w:type="character" w:customStyle="1" w:styleId="FooterChar">
    <w:name w:val="Footer Char"/>
    <w:basedOn w:val="DefaultParagraphFont"/>
    <w:link w:val="Footer"/>
    <w:uiPriority w:val="99"/>
    <w:rsid w:val="00042082"/>
    <w:rPr>
      <w:rFonts w:asciiTheme="majorBidi" w:hAnsiTheme="majorBidi" w:cstheme="majorBidi"/>
    </w:rPr>
  </w:style>
  <w:style w:type="character" w:styleId="Hyperlink">
    <w:name w:val="Hyperlink"/>
    <w:basedOn w:val="DefaultParagraphFont"/>
    <w:uiPriority w:val="99"/>
    <w:unhideWhenUsed/>
    <w:rsid w:val="00FC5DF9"/>
    <w:rPr>
      <w:color w:val="467886" w:themeColor="hyperlink"/>
      <w:u w:val="single"/>
    </w:rPr>
  </w:style>
  <w:style w:type="character" w:styleId="Strong">
    <w:name w:val="Strong"/>
    <w:basedOn w:val="DefaultParagraphFont"/>
    <w:uiPriority w:val="22"/>
    <w:qFormat/>
    <w:rsid w:val="00FC5DF9"/>
    <w:rPr>
      <w:b/>
      <w:bCs/>
    </w:rPr>
  </w:style>
  <w:style w:type="paragraph" w:styleId="NormalWeb">
    <w:name w:val="Normal (Web)"/>
    <w:basedOn w:val="Normal"/>
    <w:uiPriority w:val="99"/>
    <w:unhideWhenUsed/>
    <w:rsid w:val="00FC5DF9"/>
    <w:rPr>
      <w:rFonts w:ascii="Times New Roman" w:eastAsia="Times New Roman" w:hAnsi="Times New Roman" w:cs="Times New Roman"/>
      <w:kern w:val="0"/>
      <w14:ligatures w14:val="none"/>
    </w:rPr>
  </w:style>
  <w:style w:type="paragraph" w:styleId="NoSpacing">
    <w:name w:val="No Spacing"/>
    <w:uiPriority w:val="1"/>
    <w:qFormat/>
    <w:rsid w:val="00243B5C"/>
    <w:pPr>
      <w:spacing w:before="0" w:after="0" w:line="240" w:lineRule="auto"/>
    </w:pPr>
    <w:rPr>
      <w:rFonts w:asciiTheme="majorBidi" w:hAnsiTheme="majorBidi" w:cstheme="majorBidi"/>
    </w:rPr>
  </w:style>
  <w:style w:type="paragraph" w:styleId="TOCHeading">
    <w:name w:val="TOC Heading"/>
    <w:basedOn w:val="Heading1"/>
    <w:next w:val="Normal"/>
    <w:uiPriority w:val="39"/>
    <w:unhideWhenUsed/>
    <w:qFormat/>
    <w:rsid w:val="00431D5B"/>
    <w:pPr>
      <w:numPr>
        <w:numId w:val="0"/>
      </w:numPr>
      <w:spacing w:before="240" w:beforeAutospacing="0" w:after="0" w:afterAutospacing="0" w:line="259" w:lineRule="auto"/>
      <w:outlineLvl w:val="9"/>
    </w:pPr>
    <w:rPr>
      <w:rFonts w:asciiTheme="majorHAnsi" w:hAnsiTheme="majorHAnsi"/>
      <w:b w:val="0"/>
      <w:bCs w:val="0"/>
      <w:color w:val="0F4761" w:themeColor="accent1" w:themeShade="BF"/>
      <w:kern w:val="0"/>
      <w:sz w:val="32"/>
      <w:szCs w:val="32"/>
      <w14:ligatures w14:val="none"/>
    </w:rPr>
  </w:style>
  <w:style w:type="paragraph" w:styleId="TOC1">
    <w:name w:val="toc 1"/>
    <w:basedOn w:val="Normal"/>
    <w:next w:val="Normal"/>
    <w:autoRedefine/>
    <w:uiPriority w:val="39"/>
    <w:unhideWhenUsed/>
    <w:rsid w:val="004C0A8C"/>
    <w:pPr>
      <w:tabs>
        <w:tab w:val="left" w:pos="480"/>
        <w:tab w:val="right" w:leader="dot" w:pos="9017"/>
      </w:tabs>
      <w:spacing w:after="0" w:afterAutospacing="0"/>
      <w:jc w:val="both"/>
    </w:pPr>
    <w:rPr>
      <w:rFonts w:ascii="Times New Roman" w:hAnsi="Times New Roman"/>
      <w:b/>
      <w:noProof/>
    </w:rPr>
  </w:style>
  <w:style w:type="paragraph" w:styleId="TOC2">
    <w:name w:val="toc 2"/>
    <w:basedOn w:val="Normal"/>
    <w:next w:val="Normal"/>
    <w:autoRedefine/>
    <w:uiPriority w:val="39"/>
    <w:unhideWhenUsed/>
    <w:rsid w:val="004C0A8C"/>
    <w:pPr>
      <w:tabs>
        <w:tab w:val="left" w:pos="720"/>
        <w:tab w:val="right" w:leader="dot" w:pos="9017"/>
      </w:tabs>
      <w:ind w:left="238"/>
      <w:contextualSpacing/>
    </w:pPr>
  </w:style>
  <w:style w:type="paragraph" w:styleId="TOC3">
    <w:name w:val="toc 3"/>
    <w:basedOn w:val="Normal"/>
    <w:next w:val="Normal"/>
    <w:autoRedefine/>
    <w:uiPriority w:val="39"/>
    <w:unhideWhenUsed/>
    <w:rsid w:val="00AF62E6"/>
    <w:pPr>
      <w:tabs>
        <w:tab w:val="left" w:pos="960"/>
        <w:tab w:val="right" w:leader="dot" w:pos="9017"/>
      </w:tabs>
      <w:spacing w:before="0" w:beforeAutospacing="0" w:after="0" w:afterAutospacing="0"/>
      <w:ind w:left="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083">
      <w:bodyDiv w:val="1"/>
      <w:marLeft w:val="0"/>
      <w:marRight w:val="0"/>
      <w:marTop w:val="0"/>
      <w:marBottom w:val="0"/>
      <w:divBdr>
        <w:top w:val="none" w:sz="0" w:space="0" w:color="auto"/>
        <w:left w:val="none" w:sz="0" w:space="0" w:color="auto"/>
        <w:bottom w:val="none" w:sz="0" w:space="0" w:color="auto"/>
        <w:right w:val="none" w:sz="0" w:space="0" w:color="auto"/>
      </w:divBdr>
    </w:div>
    <w:div w:id="91947709">
      <w:bodyDiv w:val="1"/>
      <w:marLeft w:val="0"/>
      <w:marRight w:val="0"/>
      <w:marTop w:val="0"/>
      <w:marBottom w:val="0"/>
      <w:divBdr>
        <w:top w:val="none" w:sz="0" w:space="0" w:color="auto"/>
        <w:left w:val="none" w:sz="0" w:space="0" w:color="auto"/>
        <w:bottom w:val="none" w:sz="0" w:space="0" w:color="auto"/>
        <w:right w:val="none" w:sz="0" w:space="0" w:color="auto"/>
      </w:divBdr>
    </w:div>
    <w:div w:id="104665335">
      <w:bodyDiv w:val="1"/>
      <w:marLeft w:val="0"/>
      <w:marRight w:val="0"/>
      <w:marTop w:val="0"/>
      <w:marBottom w:val="0"/>
      <w:divBdr>
        <w:top w:val="none" w:sz="0" w:space="0" w:color="auto"/>
        <w:left w:val="none" w:sz="0" w:space="0" w:color="auto"/>
        <w:bottom w:val="none" w:sz="0" w:space="0" w:color="auto"/>
        <w:right w:val="none" w:sz="0" w:space="0" w:color="auto"/>
      </w:divBdr>
    </w:div>
    <w:div w:id="195584015">
      <w:bodyDiv w:val="1"/>
      <w:marLeft w:val="0"/>
      <w:marRight w:val="0"/>
      <w:marTop w:val="0"/>
      <w:marBottom w:val="0"/>
      <w:divBdr>
        <w:top w:val="none" w:sz="0" w:space="0" w:color="auto"/>
        <w:left w:val="none" w:sz="0" w:space="0" w:color="auto"/>
        <w:bottom w:val="none" w:sz="0" w:space="0" w:color="auto"/>
        <w:right w:val="none" w:sz="0" w:space="0" w:color="auto"/>
      </w:divBdr>
    </w:div>
    <w:div w:id="218320118">
      <w:bodyDiv w:val="1"/>
      <w:marLeft w:val="0"/>
      <w:marRight w:val="0"/>
      <w:marTop w:val="0"/>
      <w:marBottom w:val="0"/>
      <w:divBdr>
        <w:top w:val="none" w:sz="0" w:space="0" w:color="auto"/>
        <w:left w:val="none" w:sz="0" w:space="0" w:color="auto"/>
        <w:bottom w:val="none" w:sz="0" w:space="0" w:color="auto"/>
        <w:right w:val="none" w:sz="0" w:space="0" w:color="auto"/>
      </w:divBdr>
    </w:div>
    <w:div w:id="256641622">
      <w:bodyDiv w:val="1"/>
      <w:marLeft w:val="0"/>
      <w:marRight w:val="0"/>
      <w:marTop w:val="0"/>
      <w:marBottom w:val="0"/>
      <w:divBdr>
        <w:top w:val="none" w:sz="0" w:space="0" w:color="auto"/>
        <w:left w:val="none" w:sz="0" w:space="0" w:color="auto"/>
        <w:bottom w:val="none" w:sz="0" w:space="0" w:color="auto"/>
        <w:right w:val="none" w:sz="0" w:space="0" w:color="auto"/>
      </w:divBdr>
    </w:div>
    <w:div w:id="283463238">
      <w:bodyDiv w:val="1"/>
      <w:marLeft w:val="0"/>
      <w:marRight w:val="0"/>
      <w:marTop w:val="0"/>
      <w:marBottom w:val="0"/>
      <w:divBdr>
        <w:top w:val="none" w:sz="0" w:space="0" w:color="auto"/>
        <w:left w:val="none" w:sz="0" w:space="0" w:color="auto"/>
        <w:bottom w:val="none" w:sz="0" w:space="0" w:color="auto"/>
        <w:right w:val="none" w:sz="0" w:space="0" w:color="auto"/>
      </w:divBdr>
    </w:div>
    <w:div w:id="301809472">
      <w:bodyDiv w:val="1"/>
      <w:marLeft w:val="0"/>
      <w:marRight w:val="0"/>
      <w:marTop w:val="0"/>
      <w:marBottom w:val="0"/>
      <w:divBdr>
        <w:top w:val="none" w:sz="0" w:space="0" w:color="auto"/>
        <w:left w:val="none" w:sz="0" w:space="0" w:color="auto"/>
        <w:bottom w:val="none" w:sz="0" w:space="0" w:color="auto"/>
        <w:right w:val="none" w:sz="0" w:space="0" w:color="auto"/>
      </w:divBdr>
    </w:div>
    <w:div w:id="363751684">
      <w:bodyDiv w:val="1"/>
      <w:marLeft w:val="0"/>
      <w:marRight w:val="0"/>
      <w:marTop w:val="0"/>
      <w:marBottom w:val="0"/>
      <w:divBdr>
        <w:top w:val="none" w:sz="0" w:space="0" w:color="auto"/>
        <w:left w:val="none" w:sz="0" w:space="0" w:color="auto"/>
        <w:bottom w:val="none" w:sz="0" w:space="0" w:color="auto"/>
        <w:right w:val="none" w:sz="0" w:space="0" w:color="auto"/>
      </w:divBdr>
    </w:div>
    <w:div w:id="372967935">
      <w:bodyDiv w:val="1"/>
      <w:marLeft w:val="0"/>
      <w:marRight w:val="0"/>
      <w:marTop w:val="0"/>
      <w:marBottom w:val="0"/>
      <w:divBdr>
        <w:top w:val="none" w:sz="0" w:space="0" w:color="auto"/>
        <w:left w:val="none" w:sz="0" w:space="0" w:color="auto"/>
        <w:bottom w:val="none" w:sz="0" w:space="0" w:color="auto"/>
        <w:right w:val="none" w:sz="0" w:space="0" w:color="auto"/>
      </w:divBdr>
    </w:div>
    <w:div w:id="439225976">
      <w:bodyDiv w:val="1"/>
      <w:marLeft w:val="0"/>
      <w:marRight w:val="0"/>
      <w:marTop w:val="0"/>
      <w:marBottom w:val="0"/>
      <w:divBdr>
        <w:top w:val="none" w:sz="0" w:space="0" w:color="auto"/>
        <w:left w:val="none" w:sz="0" w:space="0" w:color="auto"/>
        <w:bottom w:val="none" w:sz="0" w:space="0" w:color="auto"/>
        <w:right w:val="none" w:sz="0" w:space="0" w:color="auto"/>
      </w:divBdr>
    </w:div>
    <w:div w:id="533156154">
      <w:bodyDiv w:val="1"/>
      <w:marLeft w:val="0"/>
      <w:marRight w:val="0"/>
      <w:marTop w:val="0"/>
      <w:marBottom w:val="0"/>
      <w:divBdr>
        <w:top w:val="none" w:sz="0" w:space="0" w:color="auto"/>
        <w:left w:val="none" w:sz="0" w:space="0" w:color="auto"/>
        <w:bottom w:val="none" w:sz="0" w:space="0" w:color="auto"/>
        <w:right w:val="none" w:sz="0" w:space="0" w:color="auto"/>
      </w:divBdr>
    </w:div>
    <w:div w:id="651831533">
      <w:bodyDiv w:val="1"/>
      <w:marLeft w:val="0"/>
      <w:marRight w:val="0"/>
      <w:marTop w:val="0"/>
      <w:marBottom w:val="0"/>
      <w:divBdr>
        <w:top w:val="none" w:sz="0" w:space="0" w:color="auto"/>
        <w:left w:val="none" w:sz="0" w:space="0" w:color="auto"/>
        <w:bottom w:val="none" w:sz="0" w:space="0" w:color="auto"/>
        <w:right w:val="none" w:sz="0" w:space="0" w:color="auto"/>
      </w:divBdr>
    </w:div>
    <w:div w:id="665666181">
      <w:bodyDiv w:val="1"/>
      <w:marLeft w:val="0"/>
      <w:marRight w:val="0"/>
      <w:marTop w:val="0"/>
      <w:marBottom w:val="0"/>
      <w:divBdr>
        <w:top w:val="none" w:sz="0" w:space="0" w:color="auto"/>
        <w:left w:val="none" w:sz="0" w:space="0" w:color="auto"/>
        <w:bottom w:val="none" w:sz="0" w:space="0" w:color="auto"/>
        <w:right w:val="none" w:sz="0" w:space="0" w:color="auto"/>
      </w:divBdr>
      <w:divsChild>
        <w:div w:id="50467031">
          <w:marLeft w:val="0"/>
          <w:marRight w:val="0"/>
          <w:marTop w:val="0"/>
          <w:marBottom w:val="0"/>
          <w:divBdr>
            <w:top w:val="none" w:sz="0" w:space="0" w:color="auto"/>
            <w:left w:val="none" w:sz="0" w:space="0" w:color="auto"/>
            <w:bottom w:val="none" w:sz="0" w:space="0" w:color="auto"/>
            <w:right w:val="none" w:sz="0" w:space="0" w:color="auto"/>
          </w:divBdr>
          <w:divsChild>
            <w:div w:id="173618739">
              <w:marLeft w:val="0"/>
              <w:marRight w:val="0"/>
              <w:marTop w:val="0"/>
              <w:marBottom w:val="0"/>
              <w:divBdr>
                <w:top w:val="none" w:sz="0" w:space="0" w:color="auto"/>
                <w:left w:val="none" w:sz="0" w:space="0" w:color="auto"/>
                <w:bottom w:val="none" w:sz="0" w:space="0" w:color="auto"/>
                <w:right w:val="none" w:sz="0" w:space="0" w:color="auto"/>
              </w:divBdr>
            </w:div>
            <w:div w:id="536236330">
              <w:marLeft w:val="0"/>
              <w:marRight w:val="0"/>
              <w:marTop w:val="0"/>
              <w:marBottom w:val="0"/>
              <w:divBdr>
                <w:top w:val="none" w:sz="0" w:space="0" w:color="auto"/>
                <w:left w:val="none" w:sz="0" w:space="0" w:color="auto"/>
                <w:bottom w:val="none" w:sz="0" w:space="0" w:color="auto"/>
                <w:right w:val="none" w:sz="0" w:space="0" w:color="auto"/>
              </w:divBdr>
            </w:div>
            <w:div w:id="588545980">
              <w:marLeft w:val="0"/>
              <w:marRight w:val="0"/>
              <w:marTop w:val="0"/>
              <w:marBottom w:val="0"/>
              <w:divBdr>
                <w:top w:val="none" w:sz="0" w:space="0" w:color="auto"/>
                <w:left w:val="none" w:sz="0" w:space="0" w:color="auto"/>
                <w:bottom w:val="none" w:sz="0" w:space="0" w:color="auto"/>
                <w:right w:val="none" w:sz="0" w:space="0" w:color="auto"/>
              </w:divBdr>
            </w:div>
            <w:div w:id="638608275">
              <w:marLeft w:val="0"/>
              <w:marRight w:val="0"/>
              <w:marTop w:val="0"/>
              <w:marBottom w:val="0"/>
              <w:divBdr>
                <w:top w:val="none" w:sz="0" w:space="0" w:color="auto"/>
                <w:left w:val="none" w:sz="0" w:space="0" w:color="auto"/>
                <w:bottom w:val="none" w:sz="0" w:space="0" w:color="auto"/>
                <w:right w:val="none" w:sz="0" w:space="0" w:color="auto"/>
              </w:divBdr>
            </w:div>
            <w:div w:id="693119936">
              <w:marLeft w:val="0"/>
              <w:marRight w:val="0"/>
              <w:marTop w:val="0"/>
              <w:marBottom w:val="0"/>
              <w:divBdr>
                <w:top w:val="none" w:sz="0" w:space="0" w:color="auto"/>
                <w:left w:val="none" w:sz="0" w:space="0" w:color="auto"/>
                <w:bottom w:val="none" w:sz="0" w:space="0" w:color="auto"/>
                <w:right w:val="none" w:sz="0" w:space="0" w:color="auto"/>
              </w:divBdr>
            </w:div>
            <w:div w:id="1074083302">
              <w:marLeft w:val="0"/>
              <w:marRight w:val="0"/>
              <w:marTop w:val="0"/>
              <w:marBottom w:val="0"/>
              <w:divBdr>
                <w:top w:val="none" w:sz="0" w:space="0" w:color="auto"/>
                <w:left w:val="none" w:sz="0" w:space="0" w:color="auto"/>
                <w:bottom w:val="none" w:sz="0" w:space="0" w:color="auto"/>
                <w:right w:val="none" w:sz="0" w:space="0" w:color="auto"/>
              </w:divBdr>
            </w:div>
            <w:div w:id="1296716131">
              <w:marLeft w:val="0"/>
              <w:marRight w:val="0"/>
              <w:marTop w:val="0"/>
              <w:marBottom w:val="0"/>
              <w:divBdr>
                <w:top w:val="none" w:sz="0" w:space="0" w:color="auto"/>
                <w:left w:val="none" w:sz="0" w:space="0" w:color="auto"/>
                <w:bottom w:val="none" w:sz="0" w:space="0" w:color="auto"/>
                <w:right w:val="none" w:sz="0" w:space="0" w:color="auto"/>
              </w:divBdr>
            </w:div>
            <w:div w:id="1459685453">
              <w:marLeft w:val="0"/>
              <w:marRight w:val="0"/>
              <w:marTop w:val="0"/>
              <w:marBottom w:val="0"/>
              <w:divBdr>
                <w:top w:val="none" w:sz="0" w:space="0" w:color="auto"/>
                <w:left w:val="none" w:sz="0" w:space="0" w:color="auto"/>
                <w:bottom w:val="none" w:sz="0" w:space="0" w:color="auto"/>
                <w:right w:val="none" w:sz="0" w:space="0" w:color="auto"/>
              </w:divBdr>
            </w:div>
            <w:div w:id="1847938788">
              <w:marLeft w:val="0"/>
              <w:marRight w:val="0"/>
              <w:marTop w:val="0"/>
              <w:marBottom w:val="0"/>
              <w:divBdr>
                <w:top w:val="none" w:sz="0" w:space="0" w:color="auto"/>
                <w:left w:val="none" w:sz="0" w:space="0" w:color="auto"/>
                <w:bottom w:val="none" w:sz="0" w:space="0" w:color="auto"/>
                <w:right w:val="none" w:sz="0" w:space="0" w:color="auto"/>
              </w:divBdr>
            </w:div>
            <w:div w:id="1901554976">
              <w:marLeft w:val="0"/>
              <w:marRight w:val="0"/>
              <w:marTop w:val="0"/>
              <w:marBottom w:val="0"/>
              <w:divBdr>
                <w:top w:val="none" w:sz="0" w:space="0" w:color="auto"/>
                <w:left w:val="none" w:sz="0" w:space="0" w:color="auto"/>
                <w:bottom w:val="none" w:sz="0" w:space="0" w:color="auto"/>
                <w:right w:val="none" w:sz="0" w:space="0" w:color="auto"/>
              </w:divBdr>
            </w:div>
            <w:div w:id="1956473170">
              <w:marLeft w:val="0"/>
              <w:marRight w:val="0"/>
              <w:marTop w:val="0"/>
              <w:marBottom w:val="0"/>
              <w:divBdr>
                <w:top w:val="none" w:sz="0" w:space="0" w:color="auto"/>
                <w:left w:val="none" w:sz="0" w:space="0" w:color="auto"/>
                <w:bottom w:val="none" w:sz="0" w:space="0" w:color="auto"/>
                <w:right w:val="none" w:sz="0" w:space="0" w:color="auto"/>
              </w:divBdr>
            </w:div>
            <w:div w:id="1970625563">
              <w:marLeft w:val="0"/>
              <w:marRight w:val="0"/>
              <w:marTop w:val="0"/>
              <w:marBottom w:val="0"/>
              <w:divBdr>
                <w:top w:val="none" w:sz="0" w:space="0" w:color="auto"/>
                <w:left w:val="none" w:sz="0" w:space="0" w:color="auto"/>
                <w:bottom w:val="none" w:sz="0" w:space="0" w:color="auto"/>
                <w:right w:val="none" w:sz="0" w:space="0" w:color="auto"/>
              </w:divBdr>
            </w:div>
            <w:div w:id="2021471596">
              <w:marLeft w:val="0"/>
              <w:marRight w:val="0"/>
              <w:marTop w:val="0"/>
              <w:marBottom w:val="0"/>
              <w:divBdr>
                <w:top w:val="none" w:sz="0" w:space="0" w:color="auto"/>
                <w:left w:val="none" w:sz="0" w:space="0" w:color="auto"/>
                <w:bottom w:val="none" w:sz="0" w:space="0" w:color="auto"/>
                <w:right w:val="none" w:sz="0" w:space="0" w:color="auto"/>
              </w:divBdr>
            </w:div>
            <w:div w:id="2073846397">
              <w:marLeft w:val="0"/>
              <w:marRight w:val="0"/>
              <w:marTop w:val="0"/>
              <w:marBottom w:val="0"/>
              <w:divBdr>
                <w:top w:val="none" w:sz="0" w:space="0" w:color="auto"/>
                <w:left w:val="none" w:sz="0" w:space="0" w:color="auto"/>
                <w:bottom w:val="none" w:sz="0" w:space="0" w:color="auto"/>
                <w:right w:val="none" w:sz="0" w:space="0" w:color="auto"/>
              </w:divBdr>
            </w:div>
            <w:div w:id="20763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7131">
      <w:bodyDiv w:val="1"/>
      <w:marLeft w:val="0"/>
      <w:marRight w:val="0"/>
      <w:marTop w:val="0"/>
      <w:marBottom w:val="0"/>
      <w:divBdr>
        <w:top w:val="none" w:sz="0" w:space="0" w:color="auto"/>
        <w:left w:val="none" w:sz="0" w:space="0" w:color="auto"/>
        <w:bottom w:val="none" w:sz="0" w:space="0" w:color="auto"/>
        <w:right w:val="none" w:sz="0" w:space="0" w:color="auto"/>
      </w:divBdr>
    </w:div>
    <w:div w:id="841436920">
      <w:bodyDiv w:val="1"/>
      <w:marLeft w:val="0"/>
      <w:marRight w:val="0"/>
      <w:marTop w:val="0"/>
      <w:marBottom w:val="0"/>
      <w:divBdr>
        <w:top w:val="none" w:sz="0" w:space="0" w:color="auto"/>
        <w:left w:val="none" w:sz="0" w:space="0" w:color="auto"/>
        <w:bottom w:val="none" w:sz="0" w:space="0" w:color="auto"/>
        <w:right w:val="none" w:sz="0" w:space="0" w:color="auto"/>
      </w:divBdr>
    </w:div>
    <w:div w:id="930550949">
      <w:bodyDiv w:val="1"/>
      <w:marLeft w:val="0"/>
      <w:marRight w:val="0"/>
      <w:marTop w:val="0"/>
      <w:marBottom w:val="0"/>
      <w:divBdr>
        <w:top w:val="none" w:sz="0" w:space="0" w:color="auto"/>
        <w:left w:val="none" w:sz="0" w:space="0" w:color="auto"/>
        <w:bottom w:val="none" w:sz="0" w:space="0" w:color="auto"/>
        <w:right w:val="none" w:sz="0" w:space="0" w:color="auto"/>
      </w:divBdr>
    </w:div>
    <w:div w:id="940603338">
      <w:bodyDiv w:val="1"/>
      <w:marLeft w:val="0"/>
      <w:marRight w:val="0"/>
      <w:marTop w:val="0"/>
      <w:marBottom w:val="0"/>
      <w:divBdr>
        <w:top w:val="none" w:sz="0" w:space="0" w:color="auto"/>
        <w:left w:val="none" w:sz="0" w:space="0" w:color="auto"/>
        <w:bottom w:val="none" w:sz="0" w:space="0" w:color="auto"/>
        <w:right w:val="none" w:sz="0" w:space="0" w:color="auto"/>
      </w:divBdr>
    </w:div>
    <w:div w:id="1004629558">
      <w:bodyDiv w:val="1"/>
      <w:marLeft w:val="0"/>
      <w:marRight w:val="0"/>
      <w:marTop w:val="0"/>
      <w:marBottom w:val="0"/>
      <w:divBdr>
        <w:top w:val="none" w:sz="0" w:space="0" w:color="auto"/>
        <w:left w:val="none" w:sz="0" w:space="0" w:color="auto"/>
        <w:bottom w:val="none" w:sz="0" w:space="0" w:color="auto"/>
        <w:right w:val="none" w:sz="0" w:space="0" w:color="auto"/>
      </w:divBdr>
    </w:div>
    <w:div w:id="1116293022">
      <w:bodyDiv w:val="1"/>
      <w:marLeft w:val="0"/>
      <w:marRight w:val="0"/>
      <w:marTop w:val="0"/>
      <w:marBottom w:val="0"/>
      <w:divBdr>
        <w:top w:val="none" w:sz="0" w:space="0" w:color="auto"/>
        <w:left w:val="none" w:sz="0" w:space="0" w:color="auto"/>
        <w:bottom w:val="none" w:sz="0" w:space="0" w:color="auto"/>
        <w:right w:val="none" w:sz="0" w:space="0" w:color="auto"/>
      </w:divBdr>
    </w:div>
    <w:div w:id="1118916355">
      <w:bodyDiv w:val="1"/>
      <w:marLeft w:val="0"/>
      <w:marRight w:val="0"/>
      <w:marTop w:val="0"/>
      <w:marBottom w:val="0"/>
      <w:divBdr>
        <w:top w:val="none" w:sz="0" w:space="0" w:color="auto"/>
        <w:left w:val="none" w:sz="0" w:space="0" w:color="auto"/>
        <w:bottom w:val="none" w:sz="0" w:space="0" w:color="auto"/>
        <w:right w:val="none" w:sz="0" w:space="0" w:color="auto"/>
      </w:divBdr>
    </w:div>
    <w:div w:id="1166749836">
      <w:bodyDiv w:val="1"/>
      <w:marLeft w:val="0"/>
      <w:marRight w:val="0"/>
      <w:marTop w:val="0"/>
      <w:marBottom w:val="0"/>
      <w:divBdr>
        <w:top w:val="none" w:sz="0" w:space="0" w:color="auto"/>
        <w:left w:val="none" w:sz="0" w:space="0" w:color="auto"/>
        <w:bottom w:val="none" w:sz="0" w:space="0" w:color="auto"/>
        <w:right w:val="none" w:sz="0" w:space="0" w:color="auto"/>
      </w:divBdr>
    </w:div>
    <w:div w:id="1408457488">
      <w:bodyDiv w:val="1"/>
      <w:marLeft w:val="0"/>
      <w:marRight w:val="0"/>
      <w:marTop w:val="0"/>
      <w:marBottom w:val="0"/>
      <w:divBdr>
        <w:top w:val="none" w:sz="0" w:space="0" w:color="auto"/>
        <w:left w:val="none" w:sz="0" w:space="0" w:color="auto"/>
        <w:bottom w:val="none" w:sz="0" w:space="0" w:color="auto"/>
        <w:right w:val="none" w:sz="0" w:space="0" w:color="auto"/>
      </w:divBdr>
      <w:divsChild>
        <w:div w:id="642926089">
          <w:marLeft w:val="0"/>
          <w:marRight w:val="0"/>
          <w:marTop w:val="0"/>
          <w:marBottom w:val="0"/>
          <w:divBdr>
            <w:top w:val="none" w:sz="0" w:space="0" w:color="auto"/>
            <w:left w:val="none" w:sz="0" w:space="0" w:color="auto"/>
            <w:bottom w:val="none" w:sz="0" w:space="0" w:color="auto"/>
            <w:right w:val="none" w:sz="0" w:space="0" w:color="auto"/>
          </w:divBdr>
          <w:divsChild>
            <w:div w:id="117261110">
              <w:marLeft w:val="0"/>
              <w:marRight w:val="0"/>
              <w:marTop w:val="0"/>
              <w:marBottom w:val="0"/>
              <w:divBdr>
                <w:top w:val="none" w:sz="0" w:space="0" w:color="auto"/>
                <w:left w:val="none" w:sz="0" w:space="0" w:color="auto"/>
                <w:bottom w:val="none" w:sz="0" w:space="0" w:color="auto"/>
                <w:right w:val="none" w:sz="0" w:space="0" w:color="auto"/>
              </w:divBdr>
            </w:div>
            <w:div w:id="175459083">
              <w:marLeft w:val="0"/>
              <w:marRight w:val="0"/>
              <w:marTop w:val="0"/>
              <w:marBottom w:val="0"/>
              <w:divBdr>
                <w:top w:val="none" w:sz="0" w:space="0" w:color="auto"/>
                <w:left w:val="none" w:sz="0" w:space="0" w:color="auto"/>
                <w:bottom w:val="none" w:sz="0" w:space="0" w:color="auto"/>
                <w:right w:val="none" w:sz="0" w:space="0" w:color="auto"/>
              </w:divBdr>
            </w:div>
            <w:div w:id="321741999">
              <w:marLeft w:val="0"/>
              <w:marRight w:val="0"/>
              <w:marTop w:val="0"/>
              <w:marBottom w:val="0"/>
              <w:divBdr>
                <w:top w:val="none" w:sz="0" w:space="0" w:color="auto"/>
                <w:left w:val="none" w:sz="0" w:space="0" w:color="auto"/>
                <w:bottom w:val="none" w:sz="0" w:space="0" w:color="auto"/>
                <w:right w:val="none" w:sz="0" w:space="0" w:color="auto"/>
              </w:divBdr>
            </w:div>
            <w:div w:id="325131456">
              <w:marLeft w:val="0"/>
              <w:marRight w:val="0"/>
              <w:marTop w:val="0"/>
              <w:marBottom w:val="0"/>
              <w:divBdr>
                <w:top w:val="none" w:sz="0" w:space="0" w:color="auto"/>
                <w:left w:val="none" w:sz="0" w:space="0" w:color="auto"/>
                <w:bottom w:val="none" w:sz="0" w:space="0" w:color="auto"/>
                <w:right w:val="none" w:sz="0" w:space="0" w:color="auto"/>
              </w:divBdr>
            </w:div>
            <w:div w:id="340277821">
              <w:marLeft w:val="0"/>
              <w:marRight w:val="0"/>
              <w:marTop w:val="0"/>
              <w:marBottom w:val="0"/>
              <w:divBdr>
                <w:top w:val="none" w:sz="0" w:space="0" w:color="auto"/>
                <w:left w:val="none" w:sz="0" w:space="0" w:color="auto"/>
                <w:bottom w:val="none" w:sz="0" w:space="0" w:color="auto"/>
                <w:right w:val="none" w:sz="0" w:space="0" w:color="auto"/>
              </w:divBdr>
            </w:div>
            <w:div w:id="593444201">
              <w:marLeft w:val="0"/>
              <w:marRight w:val="0"/>
              <w:marTop w:val="0"/>
              <w:marBottom w:val="0"/>
              <w:divBdr>
                <w:top w:val="none" w:sz="0" w:space="0" w:color="auto"/>
                <w:left w:val="none" w:sz="0" w:space="0" w:color="auto"/>
                <w:bottom w:val="none" w:sz="0" w:space="0" w:color="auto"/>
                <w:right w:val="none" w:sz="0" w:space="0" w:color="auto"/>
              </w:divBdr>
            </w:div>
            <w:div w:id="986058820">
              <w:marLeft w:val="0"/>
              <w:marRight w:val="0"/>
              <w:marTop w:val="0"/>
              <w:marBottom w:val="0"/>
              <w:divBdr>
                <w:top w:val="none" w:sz="0" w:space="0" w:color="auto"/>
                <w:left w:val="none" w:sz="0" w:space="0" w:color="auto"/>
                <w:bottom w:val="none" w:sz="0" w:space="0" w:color="auto"/>
                <w:right w:val="none" w:sz="0" w:space="0" w:color="auto"/>
              </w:divBdr>
            </w:div>
            <w:div w:id="1070077727">
              <w:marLeft w:val="0"/>
              <w:marRight w:val="0"/>
              <w:marTop w:val="0"/>
              <w:marBottom w:val="0"/>
              <w:divBdr>
                <w:top w:val="none" w:sz="0" w:space="0" w:color="auto"/>
                <w:left w:val="none" w:sz="0" w:space="0" w:color="auto"/>
                <w:bottom w:val="none" w:sz="0" w:space="0" w:color="auto"/>
                <w:right w:val="none" w:sz="0" w:space="0" w:color="auto"/>
              </w:divBdr>
            </w:div>
            <w:div w:id="1271274746">
              <w:marLeft w:val="0"/>
              <w:marRight w:val="0"/>
              <w:marTop w:val="0"/>
              <w:marBottom w:val="0"/>
              <w:divBdr>
                <w:top w:val="none" w:sz="0" w:space="0" w:color="auto"/>
                <w:left w:val="none" w:sz="0" w:space="0" w:color="auto"/>
                <w:bottom w:val="none" w:sz="0" w:space="0" w:color="auto"/>
                <w:right w:val="none" w:sz="0" w:space="0" w:color="auto"/>
              </w:divBdr>
            </w:div>
            <w:div w:id="1309044899">
              <w:marLeft w:val="0"/>
              <w:marRight w:val="0"/>
              <w:marTop w:val="0"/>
              <w:marBottom w:val="0"/>
              <w:divBdr>
                <w:top w:val="none" w:sz="0" w:space="0" w:color="auto"/>
                <w:left w:val="none" w:sz="0" w:space="0" w:color="auto"/>
                <w:bottom w:val="none" w:sz="0" w:space="0" w:color="auto"/>
                <w:right w:val="none" w:sz="0" w:space="0" w:color="auto"/>
              </w:divBdr>
            </w:div>
            <w:div w:id="1562323969">
              <w:marLeft w:val="0"/>
              <w:marRight w:val="0"/>
              <w:marTop w:val="0"/>
              <w:marBottom w:val="0"/>
              <w:divBdr>
                <w:top w:val="none" w:sz="0" w:space="0" w:color="auto"/>
                <w:left w:val="none" w:sz="0" w:space="0" w:color="auto"/>
                <w:bottom w:val="none" w:sz="0" w:space="0" w:color="auto"/>
                <w:right w:val="none" w:sz="0" w:space="0" w:color="auto"/>
              </w:divBdr>
            </w:div>
            <w:div w:id="1790317177">
              <w:marLeft w:val="0"/>
              <w:marRight w:val="0"/>
              <w:marTop w:val="0"/>
              <w:marBottom w:val="0"/>
              <w:divBdr>
                <w:top w:val="none" w:sz="0" w:space="0" w:color="auto"/>
                <w:left w:val="none" w:sz="0" w:space="0" w:color="auto"/>
                <w:bottom w:val="none" w:sz="0" w:space="0" w:color="auto"/>
                <w:right w:val="none" w:sz="0" w:space="0" w:color="auto"/>
              </w:divBdr>
            </w:div>
            <w:div w:id="1809973385">
              <w:marLeft w:val="0"/>
              <w:marRight w:val="0"/>
              <w:marTop w:val="0"/>
              <w:marBottom w:val="0"/>
              <w:divBdr>
                <w:top w:val="none" w:sz="0" w:space="0" w:color="auto"/>
                <w:left w:val="none" w:sz="0" w:space="0" w:color="auto"/>
                <w:bottom w:val="none" w:sz="0" w:space="0" w:color="auto"/>
                <w:right w:val="none" w:sz="0" w:space="0" w:color="auto"/>
              </w:divBdr>
            </w:div>
            <w:div w:id="2008316564">
              <w:marLeft w:val="0"/>
              <w:marRight w:val="0"/>
              <w:marTop w:val="0"/>
              <w:marBottom w:val="0"/>
              <w:divBdr>
                <w:top w:val="none" w:sz="0" w:space="0" w:color="auto"/>
                <w:left w:val="none" w:sz="0" w:space="0" w:color="auto"/>
                <w:bottom w:val="none" w:sz="0" w:space="0" w:color="auto"/>
                <w:right w:val="none" w:sz="0" w:space="0" w:color="auto"/>
              </w:divBdr>
            </w:div>
            <w:div w:id="21402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34240">
      <w:bodyDiv w:val="1"/>
      <w:marLeft w:val="0"/>
      <w:marRight w:val="0"/>
      <w:marTop w:val="0"/>
      <w:marBottom w:val="0"/>
      <w:divBdr>
        <w:top w:val="none" w:sz="0" w:space="0" w:color="auto"/>
        <w:left w:val="none" w:sz="0" w:space="0" w:color="auto"/>
        <w:bottom w:val="none" w:sz="0" w:space="0" w:color="auto"/>
        <w:right w:val="none" w:sz="0" w:space="0" w:color="auto"/>
      </w:divBdr>
    </w:div>
    <w:div w:id="1459953932">
      <w:bodyDiv w:val="1"/>
      <w:marLeft w:val="0"/>
      <w:marRight w:val="0"/>
      <w:marTop w:val="0"/>
      <w:marBottom w:val="0"/>
      <w:divBdr>
        <w:top w:val="none" w:sz="0" w:space="0" w:color="auto"/>
        <w:left w:val="none" w:sz="0" w:space="0" w:color="auto"/>
        <w:bottom w:val="none" w:sz="0" w:space="0" w:color="auto"/>
        <w:right w:val="none" w:sz="0" w:space="0" w:color="auto"/>
      </w:divBdr>
    </w:div>
    <w:div w:id="1749107892">
      <w:bodyDiv w:val="1"/>
      <w:marLeft w:val="0"/>
      <w:marRight w:val="0"/>
      <w:marTop w:val="0"/>
      <w:marBottom w:val="0"/>
      <w:divBdr>
        <w:top w:val="none" w:sz="0" w:space="0" w:color="auto"/>
        <w:left w:val="none" w:sz="0" w:space="0" w:color="auto"/>
        <w:bottom w:val="none" w:sz="0" w:space="0" w:color="auto"/>
        <w:right w:val="none" w:sz="0" w:space="0" w:color="auto"/>
      </w:divBdr>
    </w:div>
    <w:div w:id="1757550636">
      <w:bodyDiv w:val="1"/>
      <w:marLeft w:val="0"/>
      <w:marRight w:val="0"/>
      <w:marTop w:val="0"/>
      <w:marBottom w:val="0"/>
      <w:divBdr>
        <w:top w:val="none" w:sz="0" w:space="0" w:color="auto"/>
        <w:left w:val="none" w:sz="0" w:space="0" w:color="auto"/>
        <w:bottom w:val="none" w:sz="0" w:space="0" w:color="auto"/>
        <w:right w:val="none" w:sz="0" w:space="0" w:color="auto"/>
      </w:divBdr>
    </w:div>
    <w:div w:id="1789153756">
      <w:bodyDiv w:val="1"/>
      <w:marLeft w:val="0"/>
      <w:marRight w:val="0"/>
      <w:marTop w:val="0"/>
      <w:marBottom w:val="0"/>
      <w:divBdr>
        <w:top w:val="none" w:sz="0" w:space="0" w:color="auto"/>
        <w:left w:val="none" w:sz="0" w:space="0" w:color="auto"/>
        <w:bottom w:val="none" w:sz="0" w:space="0" w:color="auto"/>
        <w:right w:val="none" w:sz="0" w:space="0" w:color="auto"/>
      </w:divBdr>
    </w:div>
    <w:div w:id="1801148121">
      <w:bodyDiv w:val="1"/>
      <w:marLeft w:val="0"/>
      <w:marRight w:val="0"/>
      <w:marTop w:val="0"/>
      <w:marBottom w:val="0"/>
      <w:divBdr>
        <w:top w:val="none" w:sz="0" w:space="0" w:color="auto"/>
        <w:left w:val="none" w:sz="0" w:space="0" w:color="auto"/>
        <w:bottom w:val="none" w:sz="0" w:space="0" w:color="auto"/>
        <w:right w:val="none" w:sz="0" w:space="0" w:color="auto"/>
      </w:divBdr>
    </w:div>
    <w:div w:id="1804226022">
      <w:bodyDiv w:val="1"/>
      <w:marLeft w:val="0"/>
      <w:marRight w:val="0"/>
      <w:marTop w:val="0"/>
      <w:marBottom w:val="0"/>
      <w:divBdr>
        <w:top w:val="none" w:sz="0" w:space="0" w:color="auto"/>
        <w:left w:val="none" w:sz="0" w:space="0" w:color="auto"/>
        <w:bottom w:val="none" w:sz="0" w:space="0" w:color="auto"/>
        <w:right w:val="none" w:sz="0" w:space="0" w:color="auto"/>
      </w:divBdr>
    </w:div>
    <w:div w:id="1898125865">
      <w:bodyDiv w:val="1"/>
      <w:marLeft w:val="0"/>
      <w:marRight w:val="0"/>
      <w:marTop w:val="0"/>
      <w:marBottom w:val="0"/>
      <w:divBdr>
        <w:top w:val="none" w:sz="0" w:space="0" w:color="auto"/>
        <w:left w:val="none" w:sz="0" w:space="0" w:color="auto"/>
        <w:bottom w:val="none" w:sz="0" w:space="0" w:color="auto"/>
        <w:right w:val="none" w:sz="0" w:space="0" w:color="auto"/>
      </w:divBdr>
    </w:div>
    <w:div w:id="1951820620">
      <w:bodyDiv w:val="1"/>
      <w:marLeft w:val="0"/>
      <w:marRight w:val="0"/>
      <w:marTop w:val="0"/>
      <w:marBottom w:val="0"/>
      <w:divBdr>
        <w:top w:val="none" w:sz="0" w:space="0" w:color="auto"/>
        <w:left w:val="none" w:sz="0" w:space="0" w:color="auto"/>
        <w:bottom w:val="none" w:sz="0" w:space="0" w:color="auto"/>
        <w:right w:val="none" w:sz="0" w:space="0" w:color="auto"/>
      </w:divBdr>
    </w:div>
    <w:div w:id="210313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stgrams.gov.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st.nic.i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5fd41b-8c40-4bc6-bef2-ce9605f5f8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D5CB2C2573F74482FDABE8BA94BB72" ma:contentTypeVersion="15" ma:contentTypeDescription="Create a new document." ma:contentTypeScope="" ma:versionID="e96ee91d461da41d06704b2e004a2839">
  <xsd:schema xmlns:xsd="http://www.w3.org/2001/XMLSchema" xmlns:xs="http://www.w3.org/2001/XMLSchema" xmlns:p="http://schemas.microsoft.com/office/2006/metadata/properties" xmlns:ns3="4c5fd41b-8c40-4bc6-bef2-ce9605f5f80a" xmlns:ns4="a014d171-76a4-47bd-8b0c-7859234a53de" targetNamespace="http://schemas.microsoft.com/office/2006/metadata/properties" ma:root="true" ma:fieldsID="38c2c04f89be03d069aa033a16b54d1d" ns3:_="" ns4:_="">
    <xsd:import namespace="4c5fd41b-8c40-4bc6-bef2-ce9605f5f80a"/>
    <xsd:import namespace="a014d171-76a4-47bd-8b0c-7859234a53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fd41b-8c40-4bc6-bef2-ce9605f5f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4d171-76a4-47bd-8b0c-7859234a53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8F78E-D6A0-45A6-BAA4-9810AACC3238}">
  <ds:schemaRefs>
    <ds:schemaRef ds:uri="http://schemas.microsoft.com/office/2006/metadata/properties"/>
    <ds:schemaRef ds:uri="http://schemas.microsoft.com/office/infopath/2007/PartnerControls"/>
    <ds:schemaRef ds:uri="4c5fd41b-8c40-4bc6-bef2-ce9605f5f80a"/>
  </ds:schemaRefs>
</ds:datastoreItem>
</file>

<file path=customXml/itemProps2.xml><?xml version="1.0" encoding="utf-8"?>
<ds:datastoreItem xmlns:ds="http://schemas.openxmlformats.org/officeDocument/2006/customXml" ds:itemID="{9AD80411-5B11-4149-924A-8864C30BF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fd41b-8c40-4bc6-bef2-ce9605f5f80a"/>
    <ds:schemaRef ds:uri="a014d171-76a4-47bd-8b0c-7859234a5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5FEE8-0B4E-43C4-AAC2-90106A44ABBF}">
  <ds:schemaRefs>
    <ds:schemaRef ds:uri="http://schemas.microsoft.com/sharepoint/v3/contenttype/forms"/>
  </ds:schemaRefs>
</ds:datastoreItem>
</file>

<file path=customXml/itemProps4.xml><?xml version="1.0" encoding="utf-8"?>
<ds:datastoreItem xmlns:ds="http://schemas.openxmlformats.org/officeDocument/2006/customXml" ds:itemID="{A1565AA7-6412-4D97-BE36-728F61A9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18</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R MGNF Gaya, Bihar</dc:creator>
  <cp:keywords/>
  <dc:description/>
  <cp:lastModifiedBy>Manish R MGNF Gaya, Bihar</cp:lastModifiedBy>
  <cp:revision>3</cp:revision>
  <cp:lastPrinted>2025-08-02T05:23:00Z</cp:lastPrinted>
  <dcterms:created xsi:type="dcterms:W3CDTF">2025-06-02T06:24:00Z</dcterms:created>
  <dcterms:modified xsi:type="dcterms:W3CDTF">2025-08-02T05:24:00Z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f79129f4-ff77-4547-bcdb-15ecec5fe802</vt:lpwstr>
  </property>
  <property fmtid="{D5CDD505-2E9C-101B-9397-08002B2CF9AE}" pid="3" name="ContentTypeId">
    <vt:lpwstr>0x0101007DD5CB2C2573F74482FDABE8BA94BB72</vt:lpwstr>
  </property>
</Properties>
</file>